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51D87" w14:textId="77777777" w:rsidR="00480896" w:rsidRPr="00453EC1" w:rsidRDefault="00480896" w:rsidP="00480896">
      <w:pPr>
        <w:pStyle w:val="Tekstdymka"/>
        <w:jc w:val="right"/>
        <w:rPr>
          <w:rFonts w:ascii="Arial" w:hAnsi="Arial" w:cs="Arial"/>
          <w:b/>
          <w:i/>
          <w:sz w:val="22"/>
          <w:szCs w:val="22"/>
        </w:rPr>
      </w:pPr>
    </w:p>
    <w:p w14:paraId="4D2A786B" w14:textId="08FAB7D7" w:rsidR="00480896" w:rsidRDefault="00480896" w:rsidP="00480896">
      <w:pPr>
        <w:pStyle w:val="Tekstdymka"/>
        <w:jc w:val="center"/>
        <w:rPr>
          <w:rFonts w:ascii="Arial" w:hAnsi="Arial" w:cs="Arial"/>
          <w:b/>
          <w:sz w:val="22"/>
          <w:szCs w:val="22"/>
        </w:rPr>
      </w:pPr>
      <w:r>
        <w:rPr>
          <w:rFonts w:ascii="Arial" w:hAnsi="Arial" w:cs="Arial"/>
          <w:b/>
          <w:sz w:val="22"/>
          <w:szCs w:val="22"/>
        </w:rPr>
        <w:t>Projektowane Postanowienia Umowy</w:t>
      </w:r>
    </w:p>
    <w:p w14:paraId="6B0CC01B" w14:textId="732947B3" w:rsidR="0021678C" w:rsidRPr="00453EC1" w:rsidRDefault="0021678C" w:rsidP="00480896">
      <w:pPr>
        <w:pStyle w:val="Tekstdymka"/>
        <w:jc w:val="center"/>
        <w:rPr>
          <w:rFonts w:ascii="Arial" w:hAnsi="Arial" w:cs="Arial"/>
          <w:sz w:val="22"/>
          <w:szCs w:val="22"/>
        </w:rPr>
      </w:pPr>
      <w:r>
        <w:rPr>
          <w:rFonts w:ascii="Arial" w:hAnsi="Arial" w:cs="Arial"/>
          <w:b/>
          <w:sz w:val="22"/>
          <w:szCs w:val="22"/>
        </w:rPr>
        <w:t>UMOWA</w:t>
      </w:r>
    </w:p>
    <w:p w14:paraId="715A796F" w14:textId="77777777" w:rsidR="00480896" w:rsidRPr="00453EC1" w:rsidRDefault="00480896" w:rsidP="00480896">
      <w:pPr>
        <w:pStyle w:val="Tekstdymka"/>
        <w:jc w:val="right"/>
        <w:rPr>
          <w:rFonts w:ascii="Arial" w:hAnsi="Arial" w:cs="Arial"/>
          <w:b/>
          <w:i/>
          <w:sz w:val="22"/>
          <w:szCs w:val="22"/>
        </w:rPr>
      </w:pPr>
    </w:p>
    <w:p w14:paraId="36F18BFD" w14:textId="77777777" w:rsidR="00480896" w:rsidRPr="00453EC1" w:rsidRDefault="00480896" w:rsidP="00480896">
      <w:pPr>
        <w:autoSpaceDE w:val="0"/>
        <w:snapToGrid w:val="0"/>
        <w:rPr>
          <w:rFonts w:ascii="Arial" w:hAnsi="Arial" w:cs="Arial"/>
          <w:sz w:val="22"/>
          <w:szCs w:val="22"/>
          <w:lang w:val="x-none"/>
        </w:rPr>
      </w:pPr>
      <w:r w:rsidRPr="00453EC1">
        <w:rPr>
          <w:rFonts w:ascii="Arial" w:hAnsi="Arial" w:cs="Arial"/>
          <w:sz w:val="22"/>
          <w:szCs w:val="22"/>
          <w:lang w:val="x-none"/>
        </w:rPr>
        <w:t>zawart</w:t>
      </w:r>
      <w:r w:rsidRPr="00453EC1">
        <w:rPr>
          <w:rFonts w:ascii="Arial" w:hAnsi="Arial" w:cs="Arial"/>
          <w:sz w:val="22"/>
          <w:szCs w:val="22"/>
        </w:rPr>
        <w:t>a</w:t>
      </w:r>
      <w:r w:rsidRPr="00453EC1">
        <w:rPr>
          <w:rFonts w:ascii="Arial" w:hAnsi="Arial" w:cs="Arial"/>
          <w:sz w:val="22"/>
          <w:szCs w:val="22"/>
          <w:lang w:val="x-none"/>
        </w:rPr>
        <w:t xml:space="preserve"> dnia</w:t>
      </w:r>
      <w:r w:rsidRPr="00453EC1">
        <w:rPr>
          <w:rFonts w:ascii="Arial" w:hAnsi="Arial" w:cs="Arial"/>
          <w:sz w:val="22"/>
          <w:szCs w:val="22"/>
        </w:rPr>
        <w:t xml:space="preserve"> ……………………….. </w:t>
      </w:r>
      <w:r w:rsidRPr="00453EC1">
        <w:rPr>
          <w:rFonts w:ascii="Arial" w:hAnsi="Arial" w:cs="Arial"/>
          <w:sz w:val="22"/>
          <w:szCs w:val="22"/>
          <w:lang w:val="x-none"/>
        </w:rPr>
        <w:t>roku w Wadowicach pomiędzy:</w:t>
      </w:r>
    </w:p>
    <w:p w14:paraId="6B943BB4" w14:textId="77777777" w:rsidR="00480896" w:rsidRPr="00453EC1" w:rsidRDefault="00480896" w:rsidP="00480896">
      <w:pPr>
        <w:autoSpaceDE w:val="0"/>
        <w:snapToGrid w:val="0"/>
        <w:rPr>
          <w:rFonts w:ascii="Arial" w:hAnsi="Arial" w:cs="Arial"/>
          <w:sz w:val="22"/>
          <w:szCs w:val="22"/>
        </w:rPr>
      </w:pPr>
    </w:p>
    <w:p w14:paraId="30C35D94" w14:textId="44BE8782" w:rsidR="00480896" w:rsidRPr="00453EC1" w:rsidRDefault="00480896" w:rsidP="00480896">
      <w:pPr>
        <w:jc w:val="both"/>
        <w:rPr>
          <w:rFonts w:ascii="Arial" w:hAnsi="Arial" w:cs="Arial"/>
          <w:sz w:val="22"/>
          <w:szCs w:val="22"/>
        </w:rPr>
      </w:pPr>
      <w:bookmarkStart w:id="0" w:name="_Hlk161829785"/>
      <w:r>
        <w:rPr>
          <w:rFonts w:ascii="Arial" w:hAnsi="Arial" w:cs="Arial"/>
          <w:sz w:val="22"/>
          <w:szCs w:val="22"/>
        </w:rPr>
        <w:t>Gminą Wadowice, NIP: 551-10-03-597 z siedzibą: Plac Jana Pawła II 23, 34-100 Wadowice</w:t>
      </w:r>
      <w:r w:rsidRPr="00453EC1">
        <w:rPr>
          <w:rFonts w:ascii="Arial" w:hAnsi="Arial" w:cs="Arial"/>
          <w:sz w:val="22"/>
          <w:szCs w:val="22"/>
        </w:rPr>
        <w:t xml:space="preserve">, zwanym dalej </w:t>
      </w:r>
      <w:r w:rsidRPr="00453EC1">
        <w:rPr>
          <w:rFonts w:ascii="Arial" w:hAnsi="Arial" w:cs="Arial"/>
          <w:b/>
          <w:bCs/>
          <w:sz w:val="22"/>
          <w:szCs w:val="22"/>
        </w:rPr>
        <w:t>ZAMAWIAJĄCYM,</w:t>
      </w:r>
      <w:r w:rsidRPr="00453EC1">
        <w:rPr>
          <w:rFonts w:ascii="Arial" w:hAnsi="Arial" w:cs="Arial"/>
          <w:sz w:val="22"/>
          <w:szCs w:val="22"/>
        </w:rPr>
        <w:t xml:space="preserve"> reprezentowanym przez</w:t>
      </w:r>
    </w:p>
    <w:bookmarkEnd w:id="0"/>
    <w:p w14:paraId="51E9D3E7" w14:textId="77777777" w:rsidR="00480896" w:rsidRPr="00453EC1" w:rsidRDefault="00480896" w:rsidP="00480896">
      <w:pPr>
        <w:jc w:val="both"/>
        <w:rPr>
          <w:rFonts w:ascii="Arial" w:hAnsi="Arial" w:cs="Arial"/>
          <w:sz w:val="22"/>
          <w:szCs w:val="22"/>
        </w:rPr>
      </w:pPr>
      <w:r w:rsidRPr="00453EC1">
        <w:rPr>
          <w:rFonts w:ascii="Arial" w:hAnsi="Arial" w:cs="Arial"/>
          <w:sz w:val="22"/>
          <w:szCs w:val="22"/>
        </w:rPr>
        <w:t>……………………………………………………….,</w:t>
      </w:r>
    </w:p>
    <w:p w14:paraId="1273164B" w14:textId="77777777" w:rsidR="00480896" w:rsidRPr="00453EC1" w:rsidRDefault="00480896" w:rsidP="00480896">
      <w:pPr>
        <w:jc w:val="both"/>
        <w:rPr>
          <w:rFonts w:ascii="Arial" w:hAnsi="Arial" w:cs="Arial"/>
          <w:sz w:val="22"/>
          <w:szCs w:val="22"/>
        </w:rPr>
      </w:pPr>
      <w:r w:rsidRPr="00453EC1">
        <w:rPr>
          <w:rFonts w:ascii="Arial" w:hAnsi="Arial" w:cs="Arial"/>
          <w:sz w:val="22"/>
          <w:szCs w:val="22"/>
        </w:rPr>
        <w:t>……………………………………………………….</w:t>
      </w:r>
    </w:p>
    <w:p w14:paraId="642AF8C3" w14:textId="77777777" w:rsidR="00480896" w:rsidRPr="00453EC1" w:rsidRDefault="00480896" w:rsidP="00480896">
      <w:pPr>
        <w:spacing w:before="120" w:after="120"/>
        <w:jc w:val="both"/>
        <w:rPr>
          <w:rFonts w:ascii="Arial" w:hAnsi="Arial" w:cs="Arial"/>
          <w:sz w:val="22"/>
          <w:szCs w:val="22"/>
        </w:rPr>
      </w:pPr>
      <w:r w:rsidRPr="00453EC1">
        <w:rPr>
          <w:rFonts w:ascii="Arial" w:hAnsi="Arial" w:cs="Arial"/>
          <w:sz w:val="22"/>
          <w:szCs w:val="22"/>
        </w:rPr>
        <w:t>oraz</w:t>
      </w:r>
    </w:p>
    <w:p w14:paraId="5F962F8C" w14:textId="77777777" w:rsidR="00480896" w:rsidRPr="00453EC1" w:rsidRDefault="00480896" w:rsidP="00480896">
      <w:pPr>
        <w:jc w:val="both"/>
        <w:rPr>
          <w:rFonts w:ascii="Arial" w:hAnsi="Arial" w:cs="Arial"/>
          <w:sz w:val="22"/>
          <w:szCs w:val="22"/>
        </w:rPr>
      </w:pPr>
      <w:r w:rsidRPr="00453EC1">
        <w:rPr>
          <w:rFonts w:ascii="Arial" w:hAnsi="Arial" w:cs="Arial"/>
          <w:sz w:val="22"/>
          <w:szCs w:val="22"/>
        </w:rPr>
        <w:t xml:space="preserve">………………………………………………………………………………………………………………………………………………………………………………………………………………………………………………, zwaną dalej </w:t>
      </w:r>
      <w:r w:rsidRPr="00453EC1">
        <w:rPr>
          <w:rFonts w:ascii="Arial" w:hAnsi="Arial" w:cs="Arial"/>
          <w:b/>
          <w:bCs/>
          <w:sz w:val="22"/>
          <w:szCs w:val="22"/>
        </w:rPr>
        <w:t>WYKONAWCĄ,</w:t>
      </w:r>
      <w:r w:rsidRPr="00453EC1">
        <w:rPr>
          <w:rFonts w:ascii="Arial" w:hAnsi="Arial" w:cs="Arial"/>
          <w:bCs/>
          <w:sz w:val="22"/>
          <w:szCs w:val="22"/>
        </w:rPr>
        <w:t xml:space="preserve"> </w:t>
      </w:r>
      <w:r w:rsidRPr="00453EC1">
        <w:rPr>
          <w:rFonts w:ascii="Arial" w:hAnsi="Arial" w:cs="Arial"/>
          <w:sz w:val="22"/>
          <w:szCs w:val="22"/>
        </w:rPr>
        <w:t>reprezentowaną przez:</w:t>
      </w:r>
    </w:p>
    <w:p w14:paraId="1FAAFE7B" w14:textId="77777777" w:rsidR="00480896" w:rsidRPr="00453EC1" w:rsidRDefault="00480896" w:rsidP="00480896">
      <w:pPr>
        <w:jc w:val="both"/>
        <w:rPr>
          <w:rFonts w:ascii="Arial" w:hAnsi="Arial" w:cs="Arial"/>
          <w:sz w:val="22"/>
          <w:szCs w:val="22"/>
        </w:rPr>
      </w:pPr>
    </w:p>
    <w:p w14:paraId="7DF16861" w14:textId="77777777" w:rsidR="00480896" w:rsidRPr="00453EC1" w:rsidRDefault="00480896" w:rsidP="00480896">
      <w:pPr>
        <w:jc w:val="both"/>
        <w:rPr>
          <w:rFonts w:ascii="Arial" w:hAnsi="Arial" w:cs="Arial"/>
          <w:sz w:val="22"/>
          <w:szCs w:val="22"/>
        </w:rPr>
      </w:pPr>
      <w:r w:rsidRPr="00453EC1">
        <w:rPr>
          <w:rFonts w:ascii="Arial" w:hAnsi="Arial" w:cs="Arial"/>
          <w:sz w:val="22"/>
          <w:szCs w:val="22"/>
        </w:rPr>
        <w:t>……………………………………………………………………………………………………………………………………………………………………………………………………………………………………………….</w:t>
      </w:r>
    </w:p>
    <w:p w14:paraId="313E5E2E" w14:textId="77777777" w:rsidR="00480896" w:rsidRPr="00453EC1" w:rsidRDefault="00480896" w:rsidP="00480896">
      <w:pPr>
        <w:jc w:val="both"/>
        <w:rPr>
          <w:rFonts w:ascii="Arial" w:hAnsi="Arial" w:cs="Arial"/>
          <w:sz w:val="22"/>
          <w:szCs w:val="22"/>
        </w:rPr>
      </w:pPr>
    </w:p>
    <w:p w14:paraId="40AFD7D0" w14:textId="77777777" w:rsidR="00480896" w:rsidRPr="00453EC1" w:rsidRDefault="00480896" w:rsidP="00480896">
      <w:pPr>
        <w:jc w:val="both"/>
        <w:rPr>
          <w:rFonts w:ascii="Arial" w:hAnsi="Arial" w:cs="Arial"/>
          <w:sz w:val="22"/>
          <w:szCs w:val="22"/>
        </w:rPr>
      </w:pPr>
      <w:r w:rsidRPr="00453EC1">
        <w:rPr>
          <w:rFonts w:ascii="Arial" w:hAnsi="Arial" w:cs="Arial"/>
          <w:sz w:val="22"/>
          <w:szCs w:val="22"/>
        </w:rPr>
        <w:t xml:space="preserve">zwanymi dalej łącznie: </w:t>
      </w:r>
      <w:r w:rsidRPr="00453EC1">
        <w:rPr>
          <w:rFonts w:ascii="Arial" w:hAnsi="Arial" w:cs="Arial"/>
          <w:b/>
          <w:sz w:val="22"/>
          <w:szCs w:val="22"/>
        </w:rPr>
        <w:t>STRONAMI.</w:t>
      </w:r>
    </w:p>
    <w:p w14:paraId="34F71CE2" w14:textId="77777777" w:rsidR="00480896" w:rsidRPr="00453EC1" w:rsidRDefault="00480896" w:rsidP="00480896">
      <w:pPr>
        <w:jc w:val="both"/>
        <w:rPr>
          <w:rFonts w:ascii="Arial" w:hAnsi="Arial" w:cs="Arial"/>
          <w:b/>
          <w:sz w:val="22"/>
          <w:szCs w:val="22"/>
        </w:rPr>
      </w:pPr>
    </w:p>
    <w:p w14:paraId="071BC72C" w14:textId="77777777" w:rsidR="00480896" w:rsidRPr="00453EC1" w:rsidRDefault="00480896" w:rsidP="00480896">
      <w:pPr>
        <w:jc w:val="both"/>
        <w:rPr>
          <w:rFonts w:ascii="Arial" w:hAnsi="Arial" w:cs="Arial"/>
          <w:b/>
          <w:sz w:val="22"/>
          <w:szCs w:val="22"/>
        </w:rPr>
      </w:pPr>
    </w:p>
    <w:p w14:paraId="4FB497E2" w14:textId="77777777" w:rsidR="00480896" w:rsidRPr="00453EC1" w:rsidRDefault="00480896" w:rsidP="00480896">
      <w:pPr>
        <w:autoSpaceDE w:val="0"/>
        <w:ind w:left="397"/>
        <w:jc w:val="both"/>
        <w:rPr>
          <w:rFonts w:ascii="Arial" w:hAnsi="Arial" w:cs="Arial"/>
          <w:sz w:val="22"/>
          <w:szCs w:val="22"/>
        </w:rPr>
      </w:pPr>
    </w:p>
    <w:p w14:paraId="5E339C15" w14:textId="2E879CE5" w:rsidR="00480896" w:rsidRPr="00453EC1" w:rsidRDefault="00480896" w:rsidP="00480896">
      <w:pPr>
        <w:autoSpaceDE w:val="0"/>
        <w:jc w:val="both"/>
        <w:rPr>
          <w:rFonts w:ascii="Arial" w:hAnsi="Arial" w:cs="Arial"/>
          <w:sz w:val="22"/>
          <w:szCs w:val="22"/>
        </w:rPr>
      </w:pPr>
      <w:r w:rsidRPr="00453EC1">
        <w:rPr>
          <w:rFonts w:ascii="Arial" w:hAnsi="Arial" w:cs="Arial"/>
          <w:sz w:val="22"/>
          <w:szCs w:val="22"/>
        </w:rPr>
        <w:t xml:space="preserve">W rezultacie dokonania przez Zamawiającego wyboru oferty Wykonawcy w trybie przetargu nieograniczonego, znak sprawy </w:t>
      </w:r>
      <w:r>
        <w:rPr>
          <w:rFonts w:ascii="Arial" w:hAnsi="Arial" w:cs="Arial"/>
          <w:sz w:val="22"/>
          <w:szCs w:val="22"/>
        </w:rPr>
        <w:t>IR.271.53.2025</w:t>
      </w:r>
      <w:r w:rsidRPr="00453EC1">
        <w:rPr>
          <w:rFonts w:ascii="Arial" w:hAnsi="Arial" w:cs="Arial"/>
          <w:sz w:val="22"/>
          <w:szCs w:val="22"/>
        </w:rPr>
        <w:t xml:space="preserve">, w sposób zgodny z postanowieniami ustawy Prawo zamówień publicznych z dnia 11 września 2019r. (tekst jednolity Dz. U. z 2024 r. poz. 1320  z </w:t>
      </w:r>
      <w:proofErr w:type="spellStart"/>
      <w:r w:rsidRPr="00453EC1">
        <w:rPr>
          <w:rFonts w:ascii="Arial" w:hAnsi="Arial" w:cs="Arial"/>
          <w:sz w:val="22"/>
          <w:szCs w:val="22"/>
        </w:rPr>
        <w:t>późn</w:t>
      </w:r>
      <w:proofErr w:type="spellEnd"/>
      <w:r w:rsidRPr="00453EC1">
        <w:rPr>
          <w:rFonts w:ascii="Arial" w:hAnsi="Arial" w:cs="Arial"/>
          <w:sz w:val="22"/>
          <w:szCs w:val="22"/>
        </w:rPr>
        <w:t xml:space="preserve">. zm.), które to zamówienie objęte jest projektem współfinansowanym przez Unię Europejską w ramach </w:t>
      </w:r>
      <w:r w:rsidR="00925B45">
        <w:rPr>
          <w:rFonts w:ascii="Arial" w:hAnsi="Arial" w:cs="Arial"/>
          <w:sz w:val="22"/>
          <w:szCs w:val="22"/>
        </w:rPr>
        <w:t>Fundusze Europejskie dla Małopolski 2021-2027</w:t>
      </w:r>
    </w:p>
    <w:p w14:paraId="7CF7A971" w14:textId="0631BC2E" w:rsidR="00480896" w:rsidRPr="00503C66" w:rsidRDefault="00480896" w:rsidP="00480896">
      <w:pPr>
        <w:autoSpaceDE w:val="0"/>
        <w:jc w:val="both"/>
        <w:rPr>
          <w:rFonts w:ascii="Arial" w:hAnsi="Arial" w:cs="Arial"/>
          <w:sz w:val="22"/>
          <w:szCs w:val="22"/>
        </w:rPr>
      </w:pPr>
      <w:r w:rsidRPr="00453EC1">
        <w:rPr>
          <w:rFonts w:ascii="Arial" w:hAnsi="Arial" w:cs="Arial"/>
          <w:sz w:val="22"/>
          <w:szCs w:val="22"/>
        </w:rPr>
        <w:t xml:space="preserve">dla </w:t>
      </w:r>
      <w:r w:rsidRPr="00503C66">
        <w:rPr>
          <w:rFonts w:ascii="Arial" w:hAnsi="Arial" w:cs="Arial"/>
          <w:sz w:val="22"/>
          <w:szCs w:val="22"/>
        </w:rPr>
        <w:t xml:space="preserve">Priorytetu: </w:t>
      </w:r>
      <w:r w:rsidR="00925B45">
        <w:rPr>
          <w:rFonts w:ascii="Arial" w:hAnsi="Arial" w:cs="Arial"/>
          <w:sz w:val="22"/>
          <w:szCs w:val="22"/>
        </w:rPr>
        <w:t>3. Fundusze europejskie dla transportu miejskiego</w:t>
      </w:r>
    </w:p>
    <w:p w14:paraId="442C4FC2" w14:textId="2B1C18A1" w:rsidR="00480896" w:rsidRDefault="00480896" w:rsidP="00480896">
      <w:pPr>
        <w:autoSpaceDE w:val="0"/>
        <w:jc w:val="both"/>
        <w:rPr>
          <w:rFonts w:ascii="Arial" w:hAnsi="Arial" w:cs="Arial"/>
          <w:sz w:val="22"/>
          <w:szCs w:val="22"/>
        </w:rPr>
      </w:pPr>
      <w:r w:rsidRPr="00503C66">
        <w:rPr>
          <w:rFonts w:ascii="Arial" w:hAnsi="Arial" w:cs="Arial"/>
          <w:sz w:val="22"/>
          <w:szCs w:val="22"/>
        </w:rPr>
        <w:t>dla Dzia</w:t>
      </w:r>
      <w:r w:rsidRPr="00503C66">
        <w:rPr>
          <w:rFonts w:ascii="Arial" w:hAnsi="Arial" w:cs="Arial" w:hint="eastAsia"/>
          <w:sz w:val="22"/>
          <w:szCs w:val="22"/>
        </w:rPr>
        <w:t>ł</w:t>
      </w:r>
      <w:r w:rsidRPr="00503C66">
        <w:rPr>
          <w:rFonts w:ascii="Arial" w:hAnsi="Arial" w:cs="Arial"/>
          <w:sz w:val="22"/>
          <w:szCs w:val="22"/>
        </w:rPr>
        <w:t xml:space="preserve">ania: </w:t>
      </w:r>
      <w:r w:rsidR="00925B45">
        <w:rPr>
          <w:rFonts w:ascii="Arial" w:hAnsi="Arial" w:cs="Arial"/>
          <w:sz w:val="22"/>
          <w:szCs w:val="22"/>
        </w:rPr>
        <w:t>3.2. Transport Miejski</w:t>
      </w:r>
    </w:p>
    <w:p w14:paraId="70F2AEA3" w14:textId="27A4EFAE" w:rsidR="00925B45" w:rsidRDefault="00925B45" w:rsidP="00480896">
      <w:pPr>
        <w:autoSpaceDE w:val="0"/>
        <w:jc w:val="both"/>
        <w:rPr>
          <w:rFonts w:ascii="Arial" w:hAnsi="Arial" w:cs="Arial"/>
          <w:sz w:val="22"/>
          <w:szCs w:val="22"/>
        </w:rPr>
      </w:pPr>
      <w:r>
        <w:rPr>
          <w:rFonts w:ascii="Arial" w:hAnsi="Arial" w:cs="Arial"/>
          <w:sz w:val="22"/>
          <w:szCs w:val="22"/>
        </w:rPr>
        <w:t>Typ projektu: A. Transport Miejski</w:t>
      </w:r>
    </w:p>
    <w:p w14:paraId="74A9EC06" w14:textId="12DF900F" w:rsidR="00925B45" w:rsidRPr="00503C66" w:rsidRDefault="00925B45" w:rsidP="00480896">
      <w:pPr>
        <w:autoSpaceDE w:val="0"/>
        <w:jc w:val="both"/>
        <w:rPr>
          <w:rFonts w:ascii="Arial" w:hAnsi="Arial" w:cs="Arial"/>
          <w:sz w:val="22"/>
          <w:szCs w:val="22"/>
        </w:rPr>
      </w:pPr>
      <w:r>
        <w:rPr>
          <w:rFonts w:ascii="Arial" w:hAnsi="Arial" w:cs="Arial"/>
          <w:sz w:val="22"/>
          <w:szCs w:val="22"/>
        </w:rPr>
        <w:t>Nazwa projektu: „Zrównoważony rozwój transportu publicznego w Gminie Wadowice”</w:t>
      </w:r>
    </w:p>
    <w:p w14:paraId="72FC9B1E" w14:textId="527CA3D1" w:rsidR="00480896" w:rsidRPr="00503C66" w:rsidRDefault="00480896" w:rsidP="00480896">
      <w:pPr>
        <w:autoSpaceDE w:val="0"/>
        <w:jc w:val="both"/>
        <w:rPr>
          <w:rFonts w:ascii="Arial" w:hAnsi="Arial" w:cs="Arial"/>
          <w:sz w:val="22"/>
          <w:szCs w:val="22"/>
        </w:rPr>
      </w:pPr>
      <w:r w:rsidRPr="00503C66">
        <w:rPr>
          <w:rFonts w:ascii="Arial" w:hAnsi="Arial" w:cs="Arial"/>
          <w:sz w:val="22"/>
          <w:szCs w:val="22"/>
        </w:rPr>
        <w:t xml:space="preserve">numer umowy:  </w:t>
      </w:r>
      <w:r w:rsidR="00925B45">
        <w:rPr>
          <w:rFonts w:ascii="Arial" w:hAnsi="Arial" w:cs="Arial"/>
          <w:sz w:val="22"/>
          <w:szCs w:val="22"/>
        </w:rPr>
        <w:t>FEMP.03.02-IŻ.00-0239/24-00-XXI/43/FE/25 z dnia 18.06.2025r.</w:t>
      </w:r>
    </w:p>
    <w:p w14:paraId="5FD7BF57" w14:textId="77777777" w:rsidR="00480896" w:rsidRPr="00503C66" w:rsidRDefault="00480896" w:rsidP="00480896">
      <w:pPr>
        <w:autoSpaceDE w:val="0"/>
        <w:jc w:val="both"/>
        <w:rPr>
          <w:rFonts w:ascii="Arial" w:hAnsi="Arial" w:cs="Arial"/>
          <w:sz w:val="22"/>
          <w:szCs w:val="22"/>
        </w:rPr>
      </w:pPr>
      <w:r w:rsidRPr="00503C66">
        <w:rPr>
          <w:rFonts w:ascii="Arial" w:hAnsi="Arial" w:cs="Arial"/>
          <w:sz w:val="22"/>
          <w:szCs w:val="22"/>
        </w:rPr>
        <w:t>zostaje zawarta umowa następującej treści:</w:t>
      </w:r>
    </w:p>
    <w:p w14:paraId="72D446BE" w14:textId="77777777" w:rsidR="00480896" w:rsidRPr="00503C66" w:rsidRDefault="00480896" w:rsidP="00480896">
      <w:pPr>
        <w:jc w:val="both"/>
        <w:rPr>
          <w:rFonts w:ascii="Arial" w:hAnsi="Arial" w:cs="Arial"/>
          <w:sz w:val="22"/>
          <w:szCs w:val="22"/>
        </w:rPr>
      </w:pPr>
    </w:p>
    <w:p w14:paraId="54AAD491" w14:textId="77777777" w:rsidR="00480896" w:rsidRPr="00503C66" w:rsidRDefault="00480896" w:rsidP="00445061">
      <w:pPr>
        <w:pStyle w:val="paragraf"/>
        <w:numPr>
          <w:ilvl w:val="0"/>
          <w:numId w:val="37"/>
        </w:numPr>
        <w:tabs>
          <w:tab w:val="clear" w:pos="5322"/>
          <w:tab w:val="left" w:pos="720"/>
          <w:tab w:val="left" w:pos="4897"/>
          <w:tab w:val="num" w:pos="5220"/>
        </w:tabs>
        <w:ind w:left="720"/>
        <w:rPr>
          <w:rFonts w:ascii="Arial" w:hAnsi="Arial" w:cs="Arial"/>
          <w:bCs/>
        </w:rPr>
      </w:pPr>
    </w:p>
    <w:p w14:paraId="799237EE" w14:textId="1A13C8BC" w:rsidR="00614C67" w:rsidRPr="00EB1067" w:rsidRDefault="00480896" w:rsidP="00445061">
      <w:pPr>
        <w:numPr>
          <w:ilvl w:val="0"/>
          <w:numId w:val="32"/>
        </w:numPr>
        <w:autoSpaceDE w:val="0"/>
        <w:jc w:val="both"/>
        <w:rPr>
          <w:rFonts w:ascii="Arial" w:hAnsi="Arial" w:cs="Arial"/>
          <w:sz w:val="22"/>
          <w:szCs w:val="22"/>
        </w:rPr>
      </w:pPr>
      <w:r w:rsidRPr="00EB1067">
        <w:rPr>
          <w:rFonts w:ascii="Arial" w:hAnsi="Arial" w:cs="Arial"/>
          <w:sz w:val="22"/>
          <w:szCs w:val="22"/>
        </w:rPr>
        <w:t xml:space="preserve">Przedmiotem umowy jest </w:t>
      </w:r>
      <w:r w:rsidR="00F34214" w:rsidRPr="00EB1067">
        <w:rPr>
          <w:rFonts w:ascii="Arial" w:hAnsi="Arial" w:cs="Arial"/>
          <w:b/>
          <w:bCs/>
          <w:sz w:val="22"/>
          <w:szCs w:val="22"/>
        </w:rPr>
        <w:t xml:space="preserve">Zakup i dostawa 10 sztuk fabrycznie nowych, niskoemisyjnych autobusów wraz z systemem informacji pasażerskiej i systemem monitoringu wizyjnego w ramach projektu pn. „Zrównoważony rozwój transportu publicznego w Gminie Wadowice”, nr FEMP.03.02-IZ.00-0239/24 </w:t>
      </w:r>
      <w:r w:rsidRPr="00EB1067">
        <w:rPr>
          <w:rFonts w:ascii="Arial" w:hAnsi="Arial" w:cs="Arial"/>
          <w:sz w:val="22"/>
          <w:szCs w:val="22"/>
        </w:rPr>
        <w:t>w ilości 10 sztuk o długości 8,</w:t>
      </w:r>
      <w:r w:rsidR="00925B45" w:rsidRPr="00EB1067">
        <w:rPr>
          <w:rFonts w:ascii="Arial" w:hAnsi="Arial" w:cs="Arial"/>
          <w:sz w:val="22"/>
          <w:szCs w:val="22"/>
        </w:rPr>
        <w:t>0</w:t>
      </w:r>
      <w:r w:rsidRPr="00EB1067">
        <w:rPr>
          <w:rFonts w:ascii="Arial" w:hAnsi="Arial" w:cs="Arial"/>
          <w:sz w:val="22"/>
          <w:szCs w:val="22"/>
        </w:rPr>
        <w:t xml:space="preserve"> – 9,0 metra zasilanych paliwem HVO 100 w pełni sprawnych, o parametrach technicznych, w ukompletowaniu i z wyposażeniem zgodnymi z wymaganiami Zamawiającego określonymi w Specyfikacji Warunków Zamówienia dla postępowania o udzielenie zamówienia publicznego w trybie przetargu nieograniczonego o numerze</w:t>
      </w:r>
      <w:r w:rsidR="009601CD">
        <w:rPr>
          <w:rFonts w:ascii="Arial" w:hAnsi="Arial" w:cs="Arial"/>
          <w:sz w:val="22"/>
          <w:szCs w:val="22"/>
        </w:rPr>
        <w:t xml:space="preserve"> IR.271.53.2025</w:t>
      </w:r>
      <w:r w:rsidRPr="009601CD">
        <w:rPr>
          <w:rFonts w:ascii="Arial" w:hAnsi="Arial" w:cs="Arial"/>
          <w:sz w:val="22"/>
          <w:szCs w:val="22"/>
        </w:rPr>
        <w:t>,</w:t>
      </w:r>
      <w:r w:rsidRPr="00EB1067">
        <w:rPr>
          <w:rFonts w:ascii="Arial" w:hAnsi="Arial" w:cs="Arial"/>
          <w:sz w:val="22"/>
          <w:szCs w:val="22"/>
        </w:rPr>
        <w:t xml:space="preserve"> zwanej dalej SWZ, oraz ofertą Wykonawcy złożoną w tym postępowaniu</w:t>
      </w:r>
      <w:r w:rsidR="006C4432" w:rsidRPr="00EB1067">
        <w:rPr>
          <w:rFonts w:ascii="Arial" w:hAnsi="Arial" w:cs="Arial"/>
          <w:sz w:val="22"/>
          <w:szCs w:val="22"/>
        </w:rPr>
        <w:t xml:space="preserve">, z uwzględnieniem w ramach przedmiotu umowy: </w:t>
      </w:r>
    </w:p>
    <w:p w14:paraId="22533522" w14:textId="77777777" w:rsidR="00614C67" w:rsidRPr="00EB1067" w:rsidRDefault="00614C67" w:rsidP="00614C67">
      <w:pPr>
        <w:autoSpaceDE w:val="0"/>
        <w:ind w:left="397"/>
        <w:jc w:val="both"/>
        <w:rPr>
          <w:rFonts w:ascii="Arial" w:hAnsi="Arial" w:cs="Arial"/>
          <w:sz w:val="22"/>
          <w:szCs w:val="22"/>
        </w:rPr>
      </w:pPr>
    </w:p>
    <w:p w14:paraId="63A1DF1F" w14:textId="77777777" w:rsidR="006C4432" w:rsidRDefault="00614C67" w:rsidP="00445061">
      <w:pPr>
        <w:pStyle w:val="Akapitzlist"/>
        <w:numPr>
          <w:ilvl w:val="1"/>
          <w:numId w:val="45"/>
        </w:numPr>
        <w:autoSpaceDE w:val="0"/>
        <w:jc w:val="both"/>
        <w:rPr>
          <w:rFonts w:ascii="Arial" w:hAnsi="Arial" w:cs="Arial"/>
          <w:sz w:val="22"/>
          <w:szCs w:val="22"/>
        </w:rPr>
      </w:pPr>
      <w:r w:rsidRPr="006C4432">
        <w:rPr>
          <w:rFonts w:ascii="Arial" w:hAnsi="Arial" w:cs="Arial"/>
          <w:sz w:val="22"/>
          <w:szCs w:val="22"/>
        </w:rPr>
        <w:t>Autobus</w:t>
      </w:r>
      <w:r w:rsidR="006C4432">
        <w:rPr>
          <w:rFonts w:ascii="Arial" w:hAnsi="Arial" w:cs="Arial"/>
          <w:sz w:val="22"/>
          <w:szCs w:val="22"/>
        </w:rPr>
        <w:t>u</w:t>
      </w:r>
    </w:p>
    <w:p w14:paraId="7B97A0EF" w14:textId="77777777" w:rsidR="004417E5" w:rsidRDefault="00614C67" w:rsidP="00445061">
      <w:pPr>
        <w:pStyle w:val="Akapitzlist"/>
        <w:numPr>
          <w:ilvl w:val="1"/>
          <w:numId w:val="45"/>
        </w:numPr>
        <w:autoSpaceDE w:val="0"/>
        <w:jc w:val="both"/>
        <w:rPr>
          <w:rFonts w:ascii="Arial" w:hAnsi="Arial" w:cs="Arial"/>
          <w:sz w:val="22"/>
          <w:szCs w:val="22"/>
        </w:rPr>
      </w:pPr>
      <w:r w:rsidRPr="006C4432">
        <w:rPr>
          <w:rFonts w:ascii="Arial" w:hAnsi="Arial" w:cs="Arial"/>
          <w:sz w:val="22"/>
          <w:szCs w:val="22"/>
        </w:rPr>
        <w:t>System</w:t>
      </w:r>
      <w:r w:rsidR="006C4432" w:rsidRPr="006C4432">
        <w:rPr>
          <w:rFonts w:ascii="Arial" w:hAnsi="Arial" w:cs="Arial"/>
          <w:sz w:val="22"/>
          <w:szCs w:val="22"/>
        </w:rPr>
        <w:t>u</w:t>
      </w:r>
      <w:r w:rsidRPr="006C4432">
        <w:rPr>
          <w:rFonts w:ascii="Arial" w:hAnsi="Arial" w:cs="Arial"/>
          <w:sz w:val="22"/>
          <w:szCs w:val="22"/>
        </w:rPr>
        <w:t xml:space="preserve"> informacji pasażerskiej </w:t>
      </w:r>
    </w:p>
    <w:p w14:paraId="6D2A204E" w14:textId="5451D32A" w:rsidR="00614C67" w:rsidRPr="006C4432" w:rsidRDefault="004417E5" w:rsidP="00445061">
      <w:pPr>
        <w:pStyle w:val="Akapitzlist"/>
        <w:numPr>
          <w:ilvl w:val="1"/>
          <w:numId w:val="45"/>
        </w:numPr>
        <w:autoSpaceDE w:val="0"/>
        <w:jc w:val="both"/>
        <w:rPr>
          <w:rFonts w:ascii="Arial" w:hAnsi="Arial" w:cs="Arial"/>
          <w:sz w:val="22"/>
          <w:szCs w:val="22"/>
        </w:rPr>
      </w:pPr>
      <w:r>
        <w:rPr>
          <w:rFonts w:ascii="Arial" w:hAnsi="Arial" w:cs="Arial"/>
          <w:sz w:val="22"/>
          <w:szCs w:val="22"/>
        </w:rPr>
        <w:lastRenderedPageBreak/>
        <w:t>S</w:t>
      </w:r>
      <w:r w:rsidR="00614C67" w:rsidRPr="006C4432">
        <w:rPr>
          <w:rFonts w:ascii="Arial" w:hAnsi="Arial" w:cs="Arial"/>
          <w:sz w:val="22"/>
          <w:szCs w:val="22"/>
        </w:rPr>
        <w:t>ystem</w:t>
      </w:r>
      <w:r w:rsidR="006C4432">
        <w:rPr>
          <w:rFonts w:ascii="Arial" w:hAnsi="Arial" w:cs="Arial"/>
          <w:sz w:val="22"/>
          <w:szCs w:val="22"/>
        </w:rPr>
        <w:t>u</w:t>
      </w:r>
      <w:r w:rsidR="00614C67" w:rsidRPr="006C4432">
        <w:rPr>
          <w:rFonts w:ascii="Arial" w:hAnsi="Arial" w:cs="Arial"/>
          <w:sz w:val="22"/>
          <w:szCs w:val="22"/>
        </w:rPr>
        <w:t xml:space="preserve"> monitoringu wizyjnego</w:t>
      </w:r>
    </w:p>
    <w:p w14:paraId="38A9AE18" w14:textId="79789759" w:rsidR="00480896" w:rsidRPr="00503C66" w:rsidRDefault="00480896" w:rsidP="00614C67">
      <w:pPr>
        <w:autoSpaceDE w:val="0"/>
        <w:ind w:left="397"/>
        <w:jc w:val="both"/>
        <w:rPr>
          <w:rFonts w:ascii="Arial" w:hAnsi="Arial" w:cs="Arial"/>
          <w:sz w:val="22"/>
          <w:szCs w:val="22"/>
        </w:rPr>
      </w:pPr>
      <w:r w:rsidRPr="00503C66">
        <w:rPr>
          <w:rFonts w:ascii="Arial" w:hAnsi="Arial" w:cs="Arial"/>
          <w:sz w:val="22"/>
          <w:szCs w:val="22"/>
        </w:rPr>
        <w:t>.</w:t>
      </w:r>
    </w:p>
    <w:p w14:paraId="6088AC61" w14:textId="77777777" w:rsidR="00480896" w:rsidRPr="00503C66" w:rsidRDefault="00480896" w:rsidP="00445061">
      <w:pPr>
        <w:numPr>
          <w:ilvl w:val="0"/>
          <w:numId w:val="32"/>
        </w:numPr>
        <w:autoSpaceDE w:val="0"/>
        <w:jc w:val="both"/>
        <w:rPr>
          <w:rFonts w:ascii="Arial" w:hAnsi="Arial" w:cs="Arial"/>
          <w:sz w:val="22"/>
          <w:szCs w:val="22"/>
        </w:rPr>
      </w:pPr>
      <w:r w:rsidRPr="00503C66">
        <w:rPr>
          <w:rFonts w:ascii="Arial" w:hAnsi="Arial" w:cs="Arial"/>
          <w:sz w:val="22"/>
          <w:szCs w:val="22"/>
        </w:rPr>
        <w:t xml:space="preserve">Wykonawca zrealizuje przedmiot umowy, z należytą starannością, zgodnie z: </w:t>
      </w:r>
    </w:p>
    <w:p w14:paraId="4A624BD9" w14:textId="77777777" w:rsidR="006C4432" w:rsidRDefault="00480896" w:rsidP="00445061">
      <w:pPr>
        <w:pStyle w:val="Akapitzlist"/>
        <w:numPr>
          <w:ilvl w:val="1"/>
          <w:numId w:val="46"/>
        </w:numPr>
        <w:autoSpaceDE w:val="0"/>
        <w:jc w:val="both"/>
        <w:rPr>
          <w:rFonts w:ascii="Arial" w:hAnsi="Arial" w:cs="Arial"/>
          <w:sz w:val="22"/>
          <w:szCs w:val="22"/>
        </w:rPr>
      </w:pPr>
      <w:r w:rsidRPr="00503C66">
        <w:rPr>
          <w:rFonts w:ascii="Arial" w:hAnsi="Arial" w:cs="Arial"/>
          <w:sz w:val="22"/>
          <w:szCs w:val="22"/>
        </w:rPr>
        <w:t>warunkami określonymi w niniejszej umowie,</w:t>
      </w:r>
    </w:p>
    <w:p w14:paraId="21CAC16F" w14:textId="77777777" w:rsidR="006C4432" w:rsidRDefault="00480896" w:rsidP="00445061">
      <w:pPr>
        <w:pStyle w:val="Akapitzlist"/>
        <w:numPr>
          <w:ilvl w:val="1"/>
          <w:numId w:val="46"/>
        </w:numPr>
        <w:autoSpaceDE w:val="0"/>
        <w:jc w:val="both"/>
        <w:rPr>
          <w:rFonts w:ascii="Arial" w:hAnsi="Arial" w:cs="Arial"/>
          <w:sz w:val="22"/>
          <w:szCs w:val="22"/>
        </w:rPr>
      </w:pPr>
      <w:r w:rsidRPr="006C4432">
        <w:rPr>
          <w:rFonts w:ascii="Arial" w:hAnsi="Arial" w:cs="Arial"/>
          <w:sz w:val="22"/>
          <w:szCs w:val="22"/>
        </w:rPr>
        <w:t xml:space="preserve">warunkami wynikającymi z właściwych przepisów prawa, </w:t>
      </w:r>
    </w:p>
    <w:p w14:paraId="469938BC" w14:textId="7A6B745F" w:rsidR="00480896" w:rsidRPr="006C4432" w:rsidRDefault="00480896" w:rsidP="00445061">
      <w:pPr>
        <w:pStyle w:val="Akapitzlist"/>
        <w:numPr>
          <w:ilvl w:val="1"/>
          <w:numId w:val="46"/>
        </w:numPr>
        <w:autoSpaceDE w:val="0"/>
        <w:jc w:val="both"/>
        <w:rPr>
          <w:rFonts w:ascii="Arial" w:hAnsi="Arial" w:cs="Arial"/>
          <w:sz w:val="22"/>
          <w:szCs w:val="22"/>
        </w:rPr>
      </w:pPr>
      <w:r w:rsidRPr="006C4432">
        <w:rPr>
          <w:rFonts w:ascii="Arial" w:hAnsi="Arial" w:cs="Arial"/>
          <w:sz w:val="22"/>
          <w:szCs w:val="22"/>
        </w:rPr>
        <w:t xml:space="preserve">zgodnie z warunkami określonymi w materiałach przetargowych, SWZ oraz ofercie Wykonawcy wraz ze wszystkimi załącznikami. </w:t>
      </w:r>
    </w:p>
    <w:p w14:paraId="7F225C42" w14:textId="77777777" w:rsidR="00480896" w:rsidRPr="00503C66" w:rsidRDefault="00480896" w:rsidP="00445061">
      <w:pPr>
        <w:numPr>
          <w:ilvl w:val="0"/>
          <w:numId w:val="32"/>
        </w:numPr>
        <w:autoSpaceDE w:val="0"/>
        <w:jc w:val="both"/>
        <w:rPr>
          <w:rFonts w:ascii="Arial" w:hAnsi="Arial" w:cs="Arial"/>
          <w:sz w:val="22"/>
          <w:szCs w:val="22"/>
        </w:rPr>
      </w:pPr>
      <w:r w:rsidRPr="00503C66">
        <w:rPr>
          <w:rFonts w:ascii="Arial" w:hAnsi="Arial" w:cs="Arial"/>
          <w:sz w:val="22"/>
          <w:szCs w:val="22"/>
        </w:rPr>
        <w:t>Materiały przetargowe, SWZ oraz oferta Wykonawcy wraz ze wszystkimi załącznikami stanowią integralną część niniejszej umowy.</w:t>
      </w:r>
    </w:p>
    <w:p w14:paraId="643A599E" w14:textId="77777777" w:rsidR="00480896" w:rsidRPr="00503C66" w:rsidRDefault="00480896" w:rsidP="00445061">
      <w:pPr>
        <w:numPr>
          <w:ilvl w:val="0"/>
          <w:numId w:val="32"/>
        </w:numPr>
        <w:autoSpaceDE w:val="0"/>
        <w:jc w:val="both"/>
        <w:rPr>
          <w:rFonts w:ascii="Arial" w:hAnsi="Arial" w:cs="Arial"/>
          <w:sz w:val="22"/>
          <w:szCs w:val="22"/>
        </w:rPr>
      </w:pPr>
      <w:r w:rsidRPr="00503C66">
        <w:rPr>
          <w:rFonts w:ascii="Arial" w:hAnsi="Arial" w:cs="Arial"/>
          <w:sz w:val="22"/>
          <w:szCs w:val="22"/>
        </w:rPr>
        <w:t>Osobami upoważnionymi do uzgadniania na bieżąco spraw związanych z realizacją umowy, w tym podpisywania dokumentów zdawczo-odbiorczych są:</w:t>
      </w:r>
    </w:p>
    <w:p w14:paraId="2D8CF62A" w14:textId="77777777" w:rsidR="00480896" w:rsidRPr="00503C66" w:rsidRDefault="00480896" w:rsidP="00445061">
      <w:pPr>
        <w:pStyle w:val="Akapitzlist"/>
        <w:numPr>
          <w:ilvl w:val="1"/>
          <w:numId w:val="30"/>
        </w:numPr>
        <w:autoSpaceDE w:val="0"/>
        <w:ind w:hanging="644"/>
        <w:jc w:val="both"/>
        <w:rPr>
          <w:rFonts w:ascii="Arial" w:hAnsi="Arial" w:cs="Arial"/>
          <w:sz w:val="22"/>
          <w:szCs w:val="22"/>
        </w:rPr>
      </w:pPr>
      <w:r w:rsidRPr="00503C66">
        <w:rPr>
          <w:rFonts w:ascii="Arial" w:hAnsi="Arial" w:cs="Arial"/>
          <w:sz w:val="22"/>
          <w:szCs w:val="22"/>
        </w:rPr>
        <w:t>Po stronie Zamawiającego:</w:t>
      </w:r>
    </w:p>
    <w:p w14:paraId="13CC7517" w14:textId="77777777" w:rsidR="00480896" w:rsidRPr="00503C66" w:rsidRDefault="00480896" w:rsidP="00480896">
      <w:pPr>
        <w:pStyle w:val="Akapitzlist"/>
        <w:autoSpaceDE w:val="0"/>
        <w:ind w:left="1070"/>
        <w:jc w:val="both"/>
        <w:rPr>
          <w:rFonts w:ascii="Arial" w:hAnsi="Arial" w:cs="Arial"/>
          <w:sz w:val="22"/>
          <w:szCs w:val="22"/>
        </w:rPr>
      </w:pPr>
      <w:r w:rsidRPr="00503C66">
        <w:rPr>
          <w:rFonts w:ascii="Arial" w:hAnsi="Arial" w:cs="Arial"/>
          <w:sz w:val="22"/>
          <w:szCs w:val="22"/>
        </w:rPr>
        <w:t>…………………………………………………,</w:t>
      </w:r>
    </w:p>
    <w:p w14:paraId="25B49FF1" w14:textId="77777777" w:rsidR="00480896" w:rsidRPr="00503C66" w:rsidRDefault="00480896" w:rsidP="00480896">
      <w:pPr>
        <w:pStyle w:val="Akapitzlist"/>
        <w:autoSpaceDE w:val="0"/>
        <w:ind w:left="1070"/>
        <w:jc w:val="both"/>
        <w:rPr>
          <w:rFonts w:ascii="Arial" w:hAnsi="Arial" w:cs="Arial"/>
          <w:sz w:val="22"/>
          <w:szCs w:val="22"/>
        </w:rPr>
      </w:pPr>
      <w:r w:rsidRPr="00503C66">
        <w:rPr>
          <w:rFonts w:ascii="Arial" w:hAnsi="Arial" w:cs="Arial"/>
          <w:sz w:val="22"/>
          <w:szCs w:val="22"/>
        </w:rPr>
        <w:t>………………………………………………….</w:t>
      </w:r>
    </w:p>
    <w:p w14:paraId="1D6896F3" w14:textId="77777777" w:rsidR="00480896" w:rsidRPr="00503C66" w:rsidRDefault="00480896" w:rsidP="00445061">
      <w:pPr>
        <w:pStyle w:val="Akapitzlist"/>
        <w:numPr>
          <w:ilvl w:val="1"/>
          <w:numId w:val="30"/>
        </w:numPr>
        <w:autoSpaceDE w:val="0"/>
        <w:ind w:hanging="644"/>
        <w:jc w:val="both"/>
        <w:rPr>
          <w:rFonts w:ascii="Arial" w:hAnsi="Arial" w:cs="Arial"/>
          <w:sz w:val="22"/>
          <w:szCs w:val="22"/>
        </w:rPr>
      </w:pPr>
      <w:r w:rsidRPr="00503C66">
        <w:rPr>
          <w:rFonts w:ascii="Arial" w:hAnsi="Arial" w:cs="Arial"/>
          <w:sz w:val="22"/>
          <w:szCs w:val="22"/>
        </w:rPr>
        <w:t>Po stronie Wykonawcy:</w:t>
      </w:r>
    </w:p>
    <w:p w14:paraId="5073BD2C" w14:textId="77777777" w:rsidR="00480896" w:rsidRPr="00503C66" w:rsidRDefault="00480896" w:rsidP="00480896">
      <w:pPr>
        <w:pStyle w:val="Akapitzlist"/>
        <w:autoSpaceDE w:val="0"/>
        <w:ind w:left="710" w:firstLine="360"/>
        <w:jc w:val="both"/>
        <w:rPr>
          <w:rFonts w:ascii="Arial" w:hAnsi="Arial" w:cs="Arial"/>
          <w:sz w:val="22"/>
          <w:szCs w:val="22"/>
        </w:rPr>
      </w:pPr>
      <w:r w:rsidRPr="00503C66">
        <w:rPr>
          <w:rFonts w:ascii="Arial" w:hAnsi="Arial" w:cs="Arial"/>
          <w:sz w:val="22"/>
          <w:szCs w:val="22"/>
        </w:rPr>
        <w:t>……………………………………………………,</w:t>
      </w:r>
    </w:p>
    <w:p w14:paraId="032D131C" w14:textId="77777777" w:rsidR="00480896" w:rsidRDefault="00480896" w:rsidP="00480896">
      <w:pPr>
        <w:pStyle w:val="Akapitzlist"/>
        <w:autoSpaceDE w:val="0"/>
        <w:ind w:left="710" w:firstLine="360"/>
        <w:jc w:val="both"/>
        <w:rPr>
          <w:rFonts w:ascii="Arial" w:hAnsi="Arial" w:cs="Arial"/>
          <w:sz w:val="22"/>
          <w:szCs w:val="22"/>
        </w:rPr>
      </w:pPr>
      <w:r w:rsidRPr="00503C66">
        <w:rPr>
          <w:rFonts w:ascii="Arial" w:hAnsi="Arial" w:cs="Arial"/>
          <w:sz w:val="22"/>
          <w:szCs w:val="22"/>
        </w:rPr>
        <w:t>…………………………………………………….</w:t>
      </w:r>
    </w:p>
    <w:p w14:paraId="7342CFA4" w14:textId="77777777" w:rsidR="00480896" w:rsidRPr="004A61C8" w:rsidRDefault="00480896" w:rsidP="00445061">
      <w:pPr>
        <w:pStyle w:val="Akapitzlist"/>
        <w:numPr>
          <w:ilvl w:val="0"/>
          <w:numId w:val="30"/>
        </w:numPr>
        <w:autoSpaceDE w:val="0"/>
        <w:jc w:val="both"/>
        <w:rPr>
          <w:rFonts w:ascii="Arial" w:hAnsi="Arial" w:cs="Arial"/>
          <w:sz w:val="22"/>
          <w:szCs w:val="22"/>
        </w:rPr>
      </w:pPr>
      <w:r>
        <w:rPr>
          <w:rFonts w:ascii="Arial" w:hAnsi="Arial" w:cs="Arial"/>
          <w:sz w:val="22"/>
          <w:szCs w:val="22"/>
        </w:rPr>
        <w:t>Wykonawca zdaje sobie sprawę, że w związku z pozyskaniem przez Zamawiającego środków zewnętrznych na realizację zadania przedmiot umowy musi być zgodny z wymogami umowy o dofinansowanie, i zobowiązuje się do realizacji przedmiotu umowy w sposób, wypełniający wymogi dofinansowania.</w:t>
      </w:r>
    </w:p>
    <w:p w14:paraId="6524C8CE" w14:textId="77777777" w:rsidR="00480896" w:rsidRPr="00587362" w:rsidRDefault="00480896" w:rsidP="00480896">
      <w:pPr>
        <w:autoSpaceDE w:val="0"/>
        <w:jc w:val="both"/>
        <w:rPr>
          <w:rFonts w:ascii="Arial" w:hAnsi="Arial" w:cs="Arial"/>
          <w:color w:val="EE0000"/>
          <w:sz w:val="22"/>
          <w:szCs w:val="22"/>
        </w:rPr>
      </w:pPr>
    </w:p>
    <w:p w14:paraId="4F386BEA" w14:textId="77777777" w:rsidR="00480896" w:rsidRPr="00453EC1" w:rsidRDefault="00480896" w:rsidP="00445061">
      <w:pPr>
        <w:pStyle w:val="paragraf"/>
        <w:numPr>
          <w:ilvl w:val="0"/>
          <w:numId w:val="37"/>
        </w:numPr>
        <w:tabs>
          <w:tab w:val="clear" w:pos="5322"/>
          <w:tab w:val="left" w:pos="720"/>
          <w:tab w:val="left" w:pos="4897"/>
          <w:tab w:val="num" w:pos="5220"/>
        </w:tabs>
        <w:ind w:left="720"/>
        <w:rPr>
          <w:rFonts w:ascii="Arial" w:hAnsi="Arial" w:cs="Arial"/>
        </w:rPr>
      </w:pPr>
    </w:p>
    <w:p w14:paraId="51164018" w14:textId="2A2F4E8F" w:rsidR="00F56C9B" w:rsidRPr="0041381F" w:rsidRDefault="00480896" w:rsidP="00E23B4B">
      <w:pPr>
        <w:numPr>
          <w:ilvl w:val="0"/>
          <w:numId w:val="24"/>
        </w:numPr>
        <w:autoSpaceDE w:val="0"/>
        <w:jc w:val="both"/>
        <w:rPr>
          <w:rFonts w:ascii="Arial" w:hAnsi="Arial" w:cs="Arial"/>
          <w:sz w:val="22"/>
          <w:szCs w:val="22"/>
        </w:rPr>
      </w:pPr>
      <w:r w:rsidRPr="0041381F">
        <w:rPr>
          <w:rFonts w:ascii="Arial" w:hAnsi="Arial" w:cs="Arial"/>
          <w:sz w:val="22"/>
          <w:szCs w:val="22"/>
          <w:lang w:val="x-none"/>
        </w:rPr>
        <w:t>Cen</w:t>
      </w:r>
      <w:r w:rsidRPr="0041381F">
        <w:rPr>
          <w:rFonts w:ascii="Arial" w:hAnsi="Arial" w:cs="Arial"/>
          <w:sz w:val="22"/>
          <w:szCs w:val="22"/>
        </w:rPr>
        <w:t>a</w:t>
      </w:r>
      <w:r w:rsidRPr="0041381F">
        <w:rPr>
          <w:rFonts w:ascii="Arial" w:hAnsi="Arial" w:cs="Arial"/>
          <w:sz w:val="22"/>
          <w:szCs w:val="22"/>
          <w:lang w:val="x-none"/>
        </w:rPr>
        <w:t xml:space="preserve"> jednostkow</w:t>
      </w:r>
      <w:r w:rsidRPr="0041381F">
        <w:rPr>
          <w:rFonts w:ascii="Arial" w:hAnsi="Arial" w:cs="Arial"/>
          <w:sz w:val="22"/>
          <w:szCs w:val="22"/>
        </w:rPr>
        <w:t>a</w:t>
      </w:r>
      <w:r w:rsidRPr="0041381F">
        <w:rPr>
          <w:rFonts w:ascii="Arial" w:hAnsi="Arial" w:cs="Arial"/>
          <w:sz w:val="22"/>
          <w:szCs w:val="22"/>
          <w:lang w:val="x-none"/>
        </w:rPr>
        <w:t xml:space="preserve"> netto przedmiotu umowy określonego w §1</w:t>
      </w:r>
      <w:r w:rsidR="00E23B4B" w:rsidRPr="0041381F">
        <w:rPr>
          <w:rFonts w:ascii="Arial" w:hAnsi="Arial" w:cs="Arial"/>
          <w:sz w:val="22"/>
          <w:szCs w:val="22"/>
        </w:rPr>
        <w:t xml:space="preserve"> zawiera</w:t>
      </w:r>
    </w:p>
    <w:p w14:paraId="5DA5B27B" w14:textId="77777777" w:rsidR="00F56C9B" w:rsidRPr="0041381F" w:rsidRDefault="00F56C9B" w:rsidP="00F56C9B">
      <w:pPr>
        <w:autoSpaceDE w:val="0"/>
        <w:ind w:left="397"/>
        <w:jc w:val="both"/>
        <w:rPr>
          <w:rFonts w:ascii="Arial" w:hAnsi="Arial" w:cs="Arial"/>
          <w:sz w:val="22"/>
          <w:szCs w:val="22"/>
        </w:rPr>
      </w:pPr>
    </w:p>
    <w:p w14:paraId="5F16D805" w14:textId="73E59F0F" w:rsidR="006C4432" w:rsidRPr="0041381F" w:rsidRDefault="00E23B4B" w:rsidP="00F56C9B">
      <w:pPr>
        <w:autoSpaceDE w:val="0"/>
        <w:ind w:left="397"/>
        <w:jc w:val="both"/>
        <w:rPr>
          <w:rFonts w:ascii="Arial" w:hAnsi="Arial" w:cs="Arial"/>
          <w:sz w:val="22"/>
          <w:szCs w:val="22"/>
        </w:rPr>
      </w:pPr>
      <w:r w:rsidRPr="0041381F">
        <w:rPr>
          <w:rFonts w:ascii="Arial" w:hAnsi="Arial" w:cs="Arial"/>
          <w:sz w:val="22"/>
          <w:szCs w:val="22"/>
        </w:rPr>
        <w:t>Cena jednostkowa zawiera</w:t>
      </w:r>
      <w:r w:rsidR="00480896" w:rsidRPr="0041381F">
        <w:rPr>
          <w:rFonts w:ascii="Arial" w:hAnsi="Arial" w:cs="Arial"/>
          <w:sz w:val="22"/>
          <w:szCs w:val="22"/>
        </w:rPr>
        <w:t xml:space="preserve">: </w:t>
      </w:r>
    </w:p>
    <w:p w14:paraId="4BD4C6A7" w14:textId="77777777" w:rsidR="006C4432" w:rsidRPr="0041381F" w:rsidRDefault="006C4432" w:rsidP="006C4432">
      <w:pPr>
        <w:autoSpaceDE w:val="0"/>
        <w:ind w:left="397"/>
        <w:jc w:val="both"/>
        <w:rPr>
          <w:rFonts w:ascii="Arial" w:hAnsi="Arial" w:cs="Arial"/>
          <w:sz w:val="22"/>
          <w:szCs w:val="22"/>
        </w:rPr>
      </w:pPr>
    </w:p>
    <w:p w14:paraId="510E30F9" w14:textId="4869CDDC" w:rsidR="006C4432" w:rsidRPr="0041381F" w:rsidRDefault="006C4432" w:rsidP="00445061">
      <w:pPr>
        <w:pStyle w:val="Akapitzlist"/>
        <w:numPr>
          <w:ilvl w:val="1"/>
          <w:numId w:val="47"/>
        </w:numPr>
        <w:autoSpaceDE w:val="0"/>
        <w:jc w:val="both"/>
        <w:rPr>
          <w:rFonts w:ascii="Arial" w:hAnsi="Arial" w:cs="Arial"/>
          <w:sz w:val="22"/>
          <w:szCs w:val="22"/>
        </w:rPr>
      </w:pPr>
      <w:r w:rsidRPr="0041381F">
        <w:rPr>
          <w:rFonts w:ascii="Arial" w:hAnsi="Arial" w:cs="Arial"/>
          <w:sz w:val="22"/>
          <w:szCs w:val="22"/>
        </w:rPr>
        <w:t>Autobus</w:t>
      </w:r>
    </w:p>
    <w:p w14:paraId="6418E989" w14:textId="77777777" w:rsidR="004417E5" w:rsidRPr="0041381F" w:rsidRDefault="004417E5" w:rsidP="004417E5">
      <w:pPr>
        <w:pStyle w:val="Akapitzlist"/>
        <w:autoSpaceDE w:val="0"/>
        <w:ind w:left="372"/>
        <w:jc w:val="both"/>
        <w:rPr>
          <w:rFonts w:ascii="Arial" w:hAnsi="Arial" w:cs="Arial"/>
          <w:sz w:val="22"/>
          <w:szCs w:val="22"/>
        </w:rPr>
      </w:pPr>
      <w:r w:rsidRPr="0041381F">
        <w:rPr>
          <w:rFonts w:ascii="Arial" w:hAnsi="Arial" w:cs="Arial"/>
          <w:sz w:val="22"/>
          <w:szCs w:val="22"/>
        </w:rPr>
        <w:t xml:space="preserve">…………………… zł (słownie: ……………………………………………………………………………………) +  </w:t>
      </w:r>
      <w:r w:rsidRPr="0041381F">
        <w:rPr>
          <w:rFonts w:ascii="Arial" w:hAnsi="Arial" w:cs="Arial"/>
          <w:sz w:val="22"/>
          <w:szCs w:val="22"/>
          <w:lang w:val="x-none"/>
        </w:rPr>
        <w:t>podatek VAT</w:t>
      </w:r>
      <w:r w:rsidRPr="0041381F">
        <w:rPr>
          <w:rFonts w:ascii="Arial" w:hAnsi="Arial" w:cs="Arial"/>
          <w:sz w:val="22"/>
          <w:szCs w:val="22"/>
        </w:rPr>
        <w:t>: ……………… zł (słownie: ……………………………………………………………………………..), tj. brutto: …………………….. zł (słownie: ………………………………………………………………..).</w:t>
      </w:r>
    </w:p>
    <w:p w14:paraId="442B33AA" w14:textId="77777777" w:rsidR="004417E5" w:rsidRPr="0041381F" w:rsidRDefault="004417E5" w:rsidP="004417E5">
      <w:pPr>
        <w:autoSpaceDE w:val="0"/>
        <w:ind w:left="397"/>
        <w:jc w:val="both"/>
        <w:rPr>
          <w:rFonts w:ascii="Arial" w:hAnsi="Arial" w:cs="Arial"/>
          <w:sz w:val="22"/>
          <w:szCs w:val="22"/>
        </w:rPr>
      </w:pPr>
    </w:p>
    <w:p w14:paraId="7BA83346" w14:textId="77777777" w:rsidR="00E23B4B" w:rsidRPr="0041381F" w:rsidRDefault="00E23B4B" w:rsidP="00E23B4B">
      <w:pPr>
        <w:autoSpaceDE w:val="0"/>
        <w:ind w:left="372"/>
        <w:jc w:val="both"/>
        <w:rPr>
          <w:rFonts w:ascii="Arial" w:hAnsi="Arial" w:cs="Arial"/>
          <w:sz w:val="22"/>
          <w:szCs w:val="22"/>
        </w:rPr>
      </w:pPr>
      <w:r w:rsidRPr="0041381F">
        <w:rPr>
          <w:rFonts w:ascii="Arial" w:hAnsi="Arial" w:cs="Arial"/>
          <w:sz w:val="22"/>
          <w:szCs w:val="22"/>
        </w:rPr>
        <w:t>W cenie autobusu jest zawarta:</w:t>
      </w:r>
    </w:p>
    <w:p w14:paraId="06D4CF44" w14:textId="77777777" w:rsidR="00E23B4B" w:rsidRPr="0041381F" w:rsidRDefault="00E23B4B" w:rsidP="00E23B4B">
      <w:pPr>
        <w:autoSpaceDE w:val="0"/>
        <w:ind w:left="372"/>
        <w:jc w:val="both"/>
        <w:rPr>
          <w:rFonts w:ascii="Arial" w:hAnsi="Arial" w:cs="Arial"/>
          <w:sz w:val="22"/>
          <w:szCs w:val="22"/>
        </w:rPr>
      </w:pPr>
    </w:p>
    <w:p w14:paraId="50C8709F" w14:textId="63373777" w:rsidR="00E23B4B" w:rsidRPr="0041381F" w:rsidRDefault="00E23B4B" w:rsidP="00E23B4B">
      <w:pPr>
        <w:pStyle w:val="Akapitzlist"/>
        <w:numPr>
          <w:ilvl w:val="1"/>
          <w:numId w:val="49"/>
        </w:numPr>
        <w:autoSpaceDE w:val="0"/>
        <w:jc w:val="both"/>
        <w:rPr>
          <w:rFonts w:ascii="Arial" w:hAnsi="Arial" w:cs="Arial"/>
          <w:sz w:val="22"/>
          <w:szCs w:val="22"/>
        </w:rPr>
      </w:pPr>
      <w:r w:rsidRPr="0041381F">
        <w:rPr>
          <w:rFonts w:ascii="Arial" w:hAnsi="Arial" w:cs="Arial"/>
          <w:sz w:val="22"/>
          <w:szCs w:val="22"/>
        </w:rPr>
        <w:t xml:space="preserve">1 cena alkomatu, </w:t>
      </w:r>
    </w:p>
    <w:p w14:paraId="039A0DF1" w14:textId="2717EFB5" w:rsidR="00E23B4B" w:rsidRPr="0041381F" w:rsidRDefault="00E23B4B" w:rsidP="00E23B4B">
      <w:pPr>
        <w:pStyle w:val="Akapitzlist"/>
        <w:autoSpaceDE w:val="0"/>
        <w:ind w:left="372"/>
        <w:jc w:val="both"/>
        <w:rPr>
          <w:rFonts w:ascii="Arial" w:hAnsi="Arial" w:cs="Arial"/>
          <w:sz w:val="22"/>
          <w:szCs w:val="22"/>
        </w:rPr>
      </w:pPr>
      <w:r w:rsidRPr="0041381F">
        <w:rPr>
          <w:rFonts w:ascii="Arial" w:hAnsi="Arial" w:cs="Arial"/>
          <w:sz w:val="22"/>
          <w:szCs w:val="22"/>
        </w:rPr>
        <w:t xml:space="preserve">…………………… zł (słownie: ……………………………………………………………………………………) +  </w:t>
      </w:r>
      <w:r w:rsidRPr="0041381F">
        <w:rPr>
          <w:rFonts w:ascii="Arial" w:hAnsi="Arial" w:cs="Arial"/>
          <w:sz w:val="22"/>
          <w:szCs w:val="22"/>
          <w:lang w:val="x-none"/>
        </w:rPr>
        <w:t>podatek VAT</w:t>
      </w:r>
      <w:r w:rsidRPr="0041381F">
        <w:rPr>
          <w:rFonts w:ascii="Arial" w:hAnsi="Arial" w:cs="Arial"/>
          <w:sz w:val="22"/>
          <w:szCs w:val="22"/>
        </w:rPr>
        <w:t>: ……………… zł (słownie: ……………………………………………………………………………..), tj. brutto: …………………….. zł (słownie: ………………………………………………………………..).</w:t>
      </w:r>
    </w:p>
    <w:p w14:paraId="61AE7FBA" w14:textId="77777777" w:rsidR="00E23B4B" w:rsidRPr="0041381F" w:rsidRDefault="00E23B4B" w:rsidP="00E23B4B">
      <w:pPr>
        <w:autoSpaceDE w:val="0"/>
        <w:ind w:left="372"/>
        <w:jc w:val="both"/>
        <w:rPr>
          <w:rFonts w:ascii="Arial" w:hAnsi="Arial" w:cs="Arial"/>
          <w:sz w:val="22"/>
          <w:szCs w:val="22"/>
        </w:rPr>
      </w:pPr>
    </w:p>
    <w:p w14:paraId="7DDD1767" w14:textId="77777777" w:rsidR="00E23B4B" w:rsidRPr="0041381F" w:rsidRDefault="00E23B4B" w:rsidP="00E23B4B">
      <w:pPr>
        <w:pStyle w:val="Akapitzlist"/>
        <w:numPr>
          <w:ilvl w:val="2"/>
          <w:numId w:val="50"/>
        </w:numPr>
        <w:autoSpaceDE w:val="0"/>
        <w:jc w:val="both"/>
        <w:rPr>
          <w:rFonts w:ascii="Arial" w:hAnsi="Arial" w:cs="Arial"/>
          <w:sz w:val="22"/>
          <w:szCs w:val="22"/>
        </w:rPr>
      </w:pPr>
      <w:r w:rsidRPr="0041381F">
        <w:rPr>
          <w:rFonts w:ascii="Arial" w:hAnsi="Arial" w:cs="Arial"/>
          <w:sz w:val="22"/>
          <w:szCs w:val="22"/>
        </w:rPr>
        <w:t>Cena systemu informacyjnego o martwym polu</w:t>
      </w:r>
    </w:p>
    <w:p w14:paraId="6D59B002" w14:textId="77777777" w:rsidR="005315F0" w:rsidRPr="0041381F" w:rsidRDefault="005315F0" w:rsidP="005315F0">
      <w:pPr>
        <w:pStyle w:val="Akapitzlist"/>
        <w:autoSpaceDE w:val="0"/>
        <w:ind w:left="480"/>
        <w:jc w:val="both"/>
        <w:rPr>
          <w:rFonts w:ascii="Arial" w:hAnsi="Arial" w:cs="Arial"/>
          <w:sz w:val="22"/>
          <w:szCs w:val="22"/>
        </w:rPr>
      </w:pPr>
      <w:r w:rsidRPr="0041381F">
        <w:rPr>
          <w:rFonts w:ascii="Arial" w:hAnsi="Arial" w:cs="Arial"/>
          <w:sz w:val="22"/>
          <w:szCs w:val="22"/>
        </w:rPr>
        <w:t xml:space="preserve">…………………… zł (słownie: ……………………………………………………………………………………) +  </w:t>
      </w:r>
      <w:r w:rsidRPr="0041381F">
        <w:rPr>
          <w:rFonts w:ascii="Arial" w:hAnsi="Arial" w:cs="Arial"/>
          <w:sz w:val="22"/>
          <w:szCs w:val="22"/>
          <w:lang w:val="x-none"/>
        </w:rPr>
        <w:t>podatek VAT</w:t>
      </w:r>
      <w:r w:rsidRPr="0041381F">
        <w:rPr>
          <w:rFonts w:ascii="Arial" w:hAnsi="Arial" w:cs="Arial"/>
          <w:sz w:val="22"/>
          <w:szCs w:val="22"/>
        </w:rPr>
        <w:t xml:space="preserve">: ……………… zł (słownie: ……………………………………………………………………………..), tj. </w:t>
      </w:r>
      <w:r w:rsidRPr="0041381F">
        <w:rPr>
          <w:rFonts w:ascii="Arial" w:hAnsi="Arial" w:cs="Arial"/>
          <w:sz w:val="22"/>
          <w:szCs w:val="22"/>
        </w:rPr>
        <w:lastRenderedPageBreak/>
        <w:t>brutto: …………………….. zł (słownie: ………………………………………………………………..).</w:t>
      </w:r>
    </w:p>
    <w:p w14:paraId="53014D74" w14:textId="77777777" w:rsidR="005315F0" w:rsidRPr="0041381F" w:rsidRDefault="005315F0" w:rsidP="005315F0">
      <w:pPr>
        <w:autoSpaceDE w:val="0"/>
        <w:ind w:left="372"/>
        <w:jc w:val="both"/>
        <w:rPr>
          <w:rFonts w:ascii="Arial" w:hAnsi="Arial" w:cs="Arial"/>
          <w:sz w:val="22"/>
          <w:szCs w:val="22"/>
        </w:rPr>
      </w:pPr>
    </w:p>
    <w:p w14:paraId="77B57B02" w14:textId="61254A8E" w:rsidR="00E23B4B" w:rsidRPr="0041381F" w:rsidRDefault="00E23B4B" w:rsidP="005315F0">
      <w:pPr>
        <w:pStyle w:val="Akapitzlist"/>
        <w:numPr>
          <w:ilvl w:val="2"/>
          <w:numId w:val="50"/>
        </w:numPr>
        <w:autoSpaceDE w:val="0"/>
        <w:jc w:val="both"/>
        <w:rPr>
          <w:rFonts w:ascii="Arial" w:hAnsi="Arial" w:cs="Arial"/>
          <w:sz w:val="22"/>
          <w:szCs w:val="22"/>
        </w:rPr>
      </w:pPr>
      <w:r w:rsidRPr="0041381F">
        <w:rPr>
          <w:rFonts w:ascii="Arial" w:hAnsi="Arial" w:cs="Arial"/>
          <w:sz w:val="22"/>
          <w:szCs w:val="22"/>
        </w:rPr>
        <w:t>Cena urządzenia elektronicznego systemu poboru opłat</w:t>
      </w:r>
    </w:p>
    <w:p w14:paraId="63FD06EA" w14:textId="77777777" w:rsidR="005315F0" w:rsidRPr="0041381F" w:rsidRDefault="005315F0" w:rsidP="005315F0">
      <w:pPr>
        <w:pStyle w:val="Akapitzlist"/>
        <w:numPr>
          <w:ilvl w:val="0"/>
          <w:numId w:val="50"/>
        </w:numPr>
        <w:autoSpaceDE w:val="0"/>
        <w:jc w:val="both"/>
        <w:rPr>
          <w:rFonts w:ascii="Arial" w:hAnsi="Arial" w:cs="Arial"/>
          <w:sz w:val="22"/>
          <w:szCs w:val="22"/>
        </w:rPr>
      </w:pPr>
      <w:r w:rsidRPr="0041381F">
        <w:rPr>
          <w:rFonts w:ascii="Arial" w:hAnsi="Arial" w:cs="Arial"/>
          <w:sz w:val="22"/>
          <w:szCs w:val="22"/>
        </w:rPr>
        <w:t xml:space="preserve">…………………… zł (słownie: ……………………………………………………………………………………) +  </w:t>
      </w:r>
      <w:r w:rsidRPr="0041381F">
        <w:rPr>
          <w:rFonts w:ascii="Arial" w:hAnsi="Arial" w:cs="Arial"/>
          <w:sz w:val="22"/>
          <w:szCs w:val="22"/>
          <w:lang w:val="x-none"/>
        </w:rPr>
        <w:t>podatek VAT</w:t>
      </w:r>
      <w:r w:rsidRPr="0041381F">
        <w:rPr>
          <w:rFonts w:ascii="Arial" w:hAnsi="Arial" w:cs="Arial"/>
          <w:sz w:val="22"/>
          <w:szCs w:val="22"/>
        </w:rPr>
        <w:t>: ……………… zł (słownie: ……………………………………………………………………………..), tj. brutto: …………………….. zł (słownie: ………………………………………………………………..).</w:t>
      </w:r>
    </w:p>
    <w:p w14:paraId="669CC907" w14:textId="77777777" w:rsidR="005315F0" w:rsidRPr="0041381F" w:rsidRDefault="005315F0" w:rsidP="005315F0">
      <w:pPr>
        <w:autoSpaceDE w:val="0"/>
        <w:ind w:left="372"/>
        <w:jc w:val="both"/>
        <w:rPr>
          <w:rFonts w:ascii="Arial" w:hAnsi="Arial" w:cs="Arial"/>
          <w:sz w:val="22"/>
          <w:szCs w:val="22"/>
        </w:rPr>
      </w:pPr>
    </w:p>
    <w:p w14:paraId="01D8E81D" w14:textId="77777777" w:rsidR="00E23B4B" w:rsidRPr="0041381F" w:rsidRDefault="00E23B4B" w:rsidP="00E23B4B">
      <w:pPr>
        <w:autoSpaceDE w:val="0"/>
        <w:ind w:left="372"/>
        <w:jc w:val="both"/>
        <w:rPr>
          <w:rFonts w:ascii="Arial" w:hAnsi="Arial" w:cs="Arial"/>
          <w:sz w:val="22"/>
          <w:szCs w:val="22"/>
        </w:rPr>
      </w:pPr>
    </w:p>
    <w:p w14:paraId="6CD795A6" w14:textId="0371948A" w:rsidR="004417E5" w:rsidRPr="0041381F" w:rsidRDefault="00E23B4B" w:rsidP="00E23B4B">
      <w:pPr>
        <w:autoSpaceDE w:val="0"/>
        <w:ind w:left="372"/>
        <w:jc w:val="both"/>
        <w:rPr>
          <w:rFonts w:ascii="Arial" w:hAnsi="Arial" w:cs="Arial"/>
          <w:sz w:val="22"/>
          <w:szCs w:val="22"/>
        </w:rPr>
      </w:pPr>
      <w:r w:rsidRPr="0041381F">
        <w:rPr>
          <w:rFonts w:ascii="Arial" w:hAnsi="Arial" w:cs="Arial"/>
          <w:sz w:val="22"/>
          <w:szCs w:val="22"/>
        </w:rPr>
        <w:t xml:space="preserve">1.2 </w:t>
      </w:r>
      <w:r w:rsidR="006C4432" w:rsidRPr="0041381F">
        <w:rPr>
          <w:rFonts w:ascii="Arial" w:hAnsi="Arial" w:cs="Arial"/>
          <w:sz w:val="22"/>
          <w:szCs w:val="22"/>
        </w:rPr>
        <w:t xml:space="preserve">System informacji pasażerskiej </w:t>
      </w:r>
    </w:p>
    <w:p w14:paraId="26A529B1" w14:textId="77777777" w:rsidR="004417E5" w:rsidRPr="0041381F" w:rsidRDefault="004417E5" w:rsidP="004417E5">
      <w:pPr>
        <w:pStyle w:val="Akapitzlist"/>
        <w:autoSpaceDE w:val="0"/>
        <w:ind w:left="372"/>
        <w:jc w:val="both"/>
        <w:rPr>
          <w:rFonts w:ascii="Arial" w:hAnsi="Arial" w:cs="Arial"/>
          <w:sz w:val="22"/>
          <w:szCs w:val="22"/>
        </w:rPr>
      </w:pPr>
      <w:r w:rsidRPr="0041381F">
        <w:rPr>
          <w:rFonts w:ascii="Arial" w:hAnsi="Arial" w:cs="Arial"/>
          <w:sz w:val="22"/>
          <w:szCs w:val="22"/>
        </w:rPr>
        <w:t xml:space="preserve">…………………… zł (słownie: ……………………………………………………………………………………) +  </w:t>
      </w:r>
      <w:r w:rsidRPr="0041381F">
        <w:rPr>
          <w:rFonts w:ascii="Arial" w:hAnsi="Arial" w:cs="Arial"/>
          <w:sz w:val="22"/>
          <w:szCs w:val="22"/>
          <w:lang w:val="x-none"/>
        </w:rPr>
        <w:t>podatek VAT</w:t>
      </w:r>
      <w:r w:rsidRPr="0041381F">
        <w:rPr>
          <w:rFonts w:ascii="Arial" w:hAnsi="Arial" w:cs="Arial"/>
          <w:sz w:val="22"/>
          <w:szCs w:val="22"/>
        </w:rPr>
        <w:t>: ……………… zł (słownie: ……………………………………………………………………………..), tj. brutto: …………………….. zł (słownie: ………………………………………………………………..).</w:t>
      </w:r>
    </w:p>
    <w:p w14:paraId="413B6AC3" w14:textId="77777777" w:rsidR="004417E5" w:rsidRPr="0041381F" w:rsidRDefault="004417E5" w:rsidP="004417E5">
      <w:pPr>
        <w:autoSpaceDE w:val="0"/>
        <w:ind w:left="397"/>
        <w:jc w:val="both"/>
        <w:rPr>
          <w:rFonts w:ascii="Arial" w:hAnsi="Arial" w:cs="Arial"/>
          <w:sz w:val="22"/>
          <w:szCs w:val="22"/>
        </w:rPr>
      </w:pPr>
    </w:p>
    <w:p w14:paraId="3CD5C152" w14:textId="7255A3B0" w:rsidR="006C4432" w:rsidRPr="0041381F" w:rsidRDefault="00E23B4B" w:rsidP="00E23B4B">
      <w:pPr>
        <w:autoSpaceDE w:val="0"/>
        <w:ind w:left="186"/>
        <w:jc w:val="both"/>
        <w:rPr>
          <w:rFonts w:ascii="Arial" w:hAnsi="Arial" w:cs="Arial"/>
          <w:sz w:val="22"/>
          <w:szCs w:val="22"/>
        </w:rPr>
      </w:pPr>
      <w:r w:rsidRPr="0041381F">
        <w:rPr>
          <w:rFonts w:ascii="Arial" w:hAnsi="Arial" w:cs="Arial"/>
          <w:sz w:val="22"/>
          <w:szCs w:val="22"/>
        </w:rPr>
        <w:t>1.3 S</w:t>
      </w:r>
      <w:r w:rsidR="006C4432" w:rsidRPr="0041381F">
        <w:rPr>
          <w:rFonts w:ascii="Arial" w:hAnsi="Arial" w:cs="Arial"/>
          <w:sz w:val="22"/>
          <w:szCs w:val="22"/>
        </w:rPr>
        <w:t>ystem monitoringu wizyjnego</w:t>
      </w:r>
    </w:p>
    <w:p w14:paraId="516D97CD" w14:textId="77777777" w:rsidR="004417E5" w:rsidRPr="0041381F" w:rsidRDefault="004417E5" w:rsidP="00F56C9B">
      <w:pPr>
        <w:pStyle w:val="Akapitzlist"/>
        <w:autoSpaceDE w:val="0"/>
        <w:ind w:left="372"/>
        <w:jc w:val="both"/>
        <w:rPr>
          <w:rFonts w:ascii="Arial" w:hAnsi="Arial" w:cs="Arial"/>
          <w:sz w:val="22"/>
          <w:szCs w:val="22"/>
        </w:rPr>
      </w:pPr>
      <w:r w:rsidRPr="0041381F">
        <w:rPr>
          <w:rFonts w:ascii="Arial" w:hAnsi="Arial" w:cs="Arial"/>
          <w:sz w:val="22"/>
          <w:szCs w:val="22"/>
        </w:rPr>
        <w:t xml:space="preserve">…………………… zł (słownie: ……………………………………………………………………………………) +  </w:t>
      </w:r>
      <w:r w:rsidRPr="0041381F">
        <w:rPr>
          <w:rFonts w:ascii="Arial" w:hAnsi="Arial" w:cs="Arial"/>
          <w:sz w:val="22"/>
          <w:szCs w:val="22"/>
          <w:lang w:val="x-none"/>
        </w:rPr>
        <w:t>podatek VAT</w:t>
      </w:r>
      <w:r w:rsidRPr="0041381F">
        <w:rPr>
          <w:rFonts w:ascii="Arial" w:hAnsi="Arial" w:cs="Arial"/>
          <w:sz w:val="22"/>
          <w:szCs w:val="22"/>
        </w:rPr>
        <w:t>: ……………… zł (słownie: ……………………………………………………………………………..), tj. brutto: …………………….. zł (słownie: ………………………………………………………………..).</w:t>
      </w:r>
    </w:p>
    <w:p w14:paraId="5D181FED" w14:textId="77777777" w:rsidR="004417E5" w:rsidRPr="0041381F" w:rsidRDefault="004417E5" w:rsidP="004417E5">
      <w:pPr>
        <w:autoSpaceDE w:val="0"/>
        <w:ind w:left="397"/>
        <w:jc w:val="both"/>
        <w:rPr>
          <w:rFonts w:ascii="Arial" w:hAnsi="Arial" w:cs="Arial"/>
          <w:sz w:val="22"/>
          <w:szCs w:val="22"/>
        </w:rPr>
      </w:pPr>
    </w:p>
    <w:p w14:paraId="49540F97" w14:textId="77777777" w:rsidR="006C4432" w:rsidRPr="0041381F" w:rsidRDefault="006C4432" w:rsidP="006C4432">
      <w:pPr>
        <w:autoSpaceDE w:val="0"/>
        <w:ind w:left="397"/>
        <w:jc w:val="both"/>
        <w:rPr>
          <w:rFonts w:ascii="Arial" w:hAnsi="Arial" w:cs="Arial"/>
          <w:sz w:val="22"/>
          <w:szCs w:val="22"/>
        </w:rPr>
      </w:pPr>
    </w:p>
    <w:p w14:paraId="4290CB1F" w14:textId="488907E9" w:rsidR="00480896" w:rsidRPr="0041381F" w:rsidRDefault="00480896" w:rsidP="006C4432">
      <w:pPr>
        <w:autoSpaceDE w:val="0"/>
        <w:ind w:left="397"/>
        <w:jc w:val="both"/>
        <w:rPr>
          <w:rFonts w:ascii="Arial" w:hAnsi="Arial" w:cs="Arial"/>
          <w:sz w:val="22"/>
          <w:szCs w:val="22"/>
        </w:rPr>
      </w:pPr>
      <w:r w:rsidRPr="0041381F">
        <w:rPr>
          <w:rFonts w:ascii="Arial" w:hAnsi="Arial" w:cs="Arial"/>
          <w:sz w:val="22"/>
          <w:szCs w:val="22"/>
        </w:rPr>
        <w:t xml:space="preserve"> (słownie: ………………………………………………………………..).</w:t>
      </w:r>
    </w:p>
    <w:p w14:paraId="4B13FDDB" w14:textId="77777777" w:rsidR="00E23B4B" w:rsidRPr="0041381F" w:rsidRDefault="00E23B4B" w:rsidP="006C4432">
      <w:pPr>
        <w:autoSpaceDE w:val="0"/>
        <w:ind w:left="397"/>
        <w:jc w:val="both"/>
        <w:rPr>
          <w:rFonts w:ascii="Arial" w:hAnsi="Arial" w:cs="Arial"/>
          <w:sz w:val="22"/>
          <w:szCs w:val="22"/>
        </w:rPr>
      </w:pPr>
    </w:p>
    <w:p w14:paraId="58FE9AB1" w14:textId="77777777" w:rsidR="00E23B4B" w:rsidRPr="0041381F" w:rsidRDefault="00E23B4B" w:rsidP="006C4432">
      <w:pPr>
        <w:autoSpaceDE w:val="0"/>
        <w:ind w:left="397"/>
        <w:jc w:val="both"/>
        <w:rPr>
          <w:rFonts w:ascii="Arial" w:hAnsi="Arial" w:cs="Arial"/>
          <w:sz w:val="22"/>
          <w:szCs w:val="22"/>
        </w:rPr>
      </w:pPr>
    </w:p>
    <w:p w14:paraId="243222A0" w14:textId="77777777" w:rsidR="00E23B4B" w:rsidRPr="0041381F" w:rsidRDefault="00E23B4B" w:rsidP="00E23B4B">
      <w:pPr>
        <w:autoSpaceDE w:val="0"/>
        <w:ind w:left="397"/>
        <w:jc w:val="both"/>
        <w:rPr>
          <w:rFonts w:ascii="Arial" w:hAnsi="Arial" w:cs="Arial"/>
          <w:sz w:val="22"/>
          <w:szCs w:val="22"/>
        </w:rPr>
      </w:pPr>
    </w:p>
    <w:p w14:paraId="32672AF8" w14:textId="718A726A" w:rsidR="00E23B4B" w:rsidRPr="0041381F" w:rsidRDefault="00E23B4B" w:rsidP="00E23B4B">
      <w:pPr>
        <w:autoSpaceDE w:val="0"/>
        <w:ind w:left="397"/>
        <w:jc w:val="both"/>
        <w:rPr>
          <w:rFonts w:ascii="Arial" w:hAnsi="Arial" w:cs="Arial"/>
          <w:sz w:val="22"/>
          <w:szCs w:val="22"/>
        </w:rPr>
      </w:pPr>
      <w:r w:rsidRPr="0041381F">
        <w:rPr>
          <w:rFonts w:ascii="Arial" w:hAnsi="Arial" w:cs="Arial"/>
          <w:sz w:val="22"/>
          <w:szCs w:val="22"/>
        </w:rPr>
        <w:t xml:space="preserve">Cena jednostkowa = 1.1 + 1.2 + 1.3 </w:t>
      </w:r>
    </w:p>
    <w:p w14:paraId="3AE83393" w14:textId="77777777" w:rsidR="00E23B4B" w:rsidRPr="0041381F" w:rsidRDefault="00E23B4B" w:rsidP="00E23B4B">
      <w:pPr>
        <w:autoSpaceDE w:val="0"/>
        <w:ind w:left="397"/>
        <w:jc w:val="both"/>
        <w:rPr>
          <w:rFonts w:ascii="Arial" w:hAnsi="Arial" w:cs="Arial"/>
          <w:sz w:val="22"/>
          <w:szCs w:val="22"/>
        </w:rPr>
      </w:pPr>
      <w:r w:rsidRPr="0041381F">
        <w:rPr>
          <w:rFonts w:ascii="Arial" w:hAnsi="Arial" w:cs="Arial"/>
          <w:sz w:val="22"/>
          <w:szCs w:val="22"/>
        </w:rPr>
        <w:t xml:space="preserve">…………………… zł (słownie: ……………………………………………………………………………………) +  </w:t>
      </w:r>
      <w:r w:rsidRPr="0041381F">
        <w:rPr>
          <w:rFonts w:ascii="Arial" w:hAnsi="Arial" w:cs="Arial"/>
          <w:sz w:val="22"/>
          <w:szCs w:val="22"/>
          <w:lang w:val="x-none"/>
        </w:rPr>
        <w:t>podatek VAT</w:t>
      </w:r>
      <w:r w:rsidRPr="0041381F">
        <w:rPr>
          <w:rFonts w:ascii="Arial" w:hAnsi="Arial" w:cs="Arial"/>
          <w:sz w:val="22"/>
          <w:szCs w:val="22"/>
        </w:rPr>
        <w:t>: ……………… zł (słownie: ……………………………………………………………………………..), tj. brutto: …………………….. zł</w:t>
      </w:r>
    </w:p>
    <w:p w14:paraId="3A8153DD" w14:textId="77777777" w:rsidR="00E23B4B" w:rsidRPr="0041381F" w:rsidRDefault="00E23B4B" w:rsidP="006C4432">
      <w:pPr>
        <w:autoSpaceDE w:val="0"/>
        <w:ind w:left="397"/>
        <w:jc w:val="both"/>
        <w:rPr>
          <w:rFonts w:ascii="Arial" w:hAnsi="Arial" w:cs="Arial"/>
          <w:sz w:val="22"/>
          <w:szCs w:val="22"/>
        </w:rPr>
      </w:pPr>
    </w:p>
    <w:p w14:paraId="47CD394E" w14:textId="43FB7084"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lang w:val="x-none"/>
        </w:rPr>
        <w:t xml:space="preserve">Całkowita wartość netto przedmiotu umowy </w:t>
      </w:r>
      <w:r w:rsidR="00F56C9B" w:rsidRPr="0041381F">
        <w:rPr>
          <w:rFonts w:ascii="Arial" w:hAnsi="Arial" w:cs="Arial"/>
          <w:sz w:val="22"/>
          <w:szCs w:val="22"/>
        </w:rPr>
        <w:t xml:space="preserve">(cena jednostkowa x 10) </w:t>
      </w:r>
      <w:r w:rsidRPr="0041381F">
        <w:rPr>
          <w:rFonts w:ascii="Arial" w:hAnsi="Arial" w:cs="Arial"/>
          <w:sz w:val="22"/>
          <w:szCs w:val="22"/>
          <w:lang w:val="x-none"/>
        </w:rPr>
        <w:t>wynosi</w:t>
      </w:r>
      <w:r w:rsidRPr="0041381F">
        <w:rPr>
          <w:rFonts w:ascii="Arial" w:hAnsi="Arial" w:cs="Arial"/>
          <w:sz w:val="22"/>
          <w:szCs w:val="22"/>
        </w:rPr>
        <w:t>: …………………… zł (słownie: ……………………………………………………………………..) + podatek VAT: ………………. zł (słownie: …………………………………………………………………………………………………..), tj. brutto: …………………….. zł (słownie: ……………………………………………………………….).</w:t>
      </w:r>
    </w:p>
    <w:p w14:paraId="1F7C01B9" w14:textId="0DBBB5D3" w:rsidR="00F56C9B" w:rsidRPr="0041381F" w:rsidRDefault="00F56C9B" w:rsidP="00F56C9B">
      <w:pPr>
        <w:autoSpaceDE w:val="0"/>
        <w:ind w:left="397"/>
        <w:jc w:val="both"/>
        <w:rPr>
          <w:rFonts w:ascii="Arial" w:hAnsi="Arial" w:cs="Arial"/>
          <w:sz w:val="22"/>
          <w:szCs w:val="22"/>
        </w:rPr>
      </w:pPr>
    </w:p>
    <w:p w14:paraId="00286B86" w14:textId="77777777" w:rsidR="00F56C9B" w:rsidRPr="0041381F" w:rsidRDefault="00F56C9B" w:rsidP="00F56C9B">
      <w:pPr>
        <w:autoSpaceDE w:val="0"/>
        <w:ind w:left="397"/>
        <w:jc w:val="both"/>
        <w:rPr>
          <w:rFonts w:ascii="Arial" w:hAnsi="Arial" w:cs="Arial"/>
          <w:sz w:val="22"/>
          <w:szCs w:val="22"/>
        </w:rPr>
      </w:pPr>
    </w:p>
    <w:p w14:paraId="271C4565" w14:textId="6C0CCECA" w:rsidR="00480896" w:rsidRPr="0041381F" w:rsidRDefault="00F56C9B" w:rsidP="00F56C9B">
      <w:pPr>
        <w:autoSpaceDE w:val="0"/>
        <w:ind w:left="397"/>
        <w:jc w:val="both"/>
        <w:rPr>
          <w:rFonts w:ascii="Arial" w:hAnsi="Arial" w:cs="Arial"/>
          <w:sz w:val="22"/>
          <w:szCs w:val="22"/>
        </w:rPr>
      </w:pPr>
      <w:r w:rsidRPr="0041381F">
        <w:rPr>
          <w:rFonts w:ascii="Arial" w:hAnsi="Arial" w:cs="Arial"/>
          <w:sz w:val="22"/>
          <w:szCs w:val="22"/>
        </w:rPr>
        <w:t xml:space="preserve">Wystawienie faktury nastąpi na podstawie dokonanego odbioru, </w:t>
      </w:r>
      <w:r w:rsidR="00480896" w:rsidRPr="0041381F">
        <w:rPr>
          <w:rFonts w:ascii="Arial" w:hAnsi="Arial" w:cs="Arial"/>
          <w:sz w:val="22"/>
          <w:szCs w:val="22"/>
        </w:rPr>
        <w:t xml:space="preserve">potwierdzonego protokołem zdawczo – odbiorczym, której termin płatności wynosi do 30 dni od daty jej </w:t>
      </w:r>
      <w:r w:rsidR="00480896" w:rsidRPr="0041381F">
        <w:rPr>
          <w:rFonts w:ascii="Arial" w:hAnsi="Arial" w:cs="Arial"/>
          <w:sz w:val="22"/>
          <w:szCs w:val="22"/>
        </w:rPr>
        <w:lastRenderedPageBreak/>
        <w:t xml:space="preserve">otrzymania przez Zamawiającego. </w:t>
      </w:r>
    </w:p>
    <w:p w14:paraId="029F084A" w14:textId="77777777"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rPr>
        <w:t>Należność</w:t>
      </w:r>
      <w:r w:rsidRPr="0041381F">
        <w:rPr>
          <w:rFonts w:ascii="Arial" w:hAnsi="Arial" w:cs="Arial"/>
          <w:sz w:val="22"/>
          <w:szCs w:val="22"/>
          <w:lang w:val="x-none"/>
        </w:rPr>
        <w:t xml:space="preserve"> z tytułu przedmiotu umowy realizowana będzie przelewem na rachunek bankowy Wykonawcy wskazany na fakturze VAT.</w:t>
      </w:r>
    </w:p>
    <w:p w14:paraId="2A0DB522" w14:textId="77777777"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lang w:val="x-none"/>
        </w:rPr>
        <w:t xml:space="preserve">Za datę zapłaty strony uznają datę obciążenia rachunku bankowego Zamawiającego. </w:t>
      </w:r>
    </w:p>
    <w:p w14:paraId="6AEAA04F" w14:textId="77777777"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rPr>
        <w:t>Zamawiający oświadcza, że jest podatnikiem VAT, upoważnionym do otrzymania faktur VAT i posiada nr identyfikacyjny NIP ……………………….</w:t>
      </w:r>
    </w:p>
    <w:p w14:paraId="4614E811" w14:textId="77777777"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rPr>
        <w:t xml:space="preserve">Wykonawca oświadcza, że jest podatnikiem VAT i posiada nr identyfikacyjny …………………….... </w:t>
      </w:r>
    </w:p>
    <w:p w14:paraId="2B17A746" w14:textId="77777777"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rPr>
        <w:t>Zamawiający dokona zapłaty wyłącznie na rachunek bankowy ujawniony w elektronicznym wykazie podmiotów zarejestrowanych jako podatnicy VAT, na tzw. „białej liście podatników”, o którym mowa w art. 96b ustawy z dnia 11 marca 2004 r. o podatku od towarów i usług („Wykaz”). W przypadku, gdy wskazany w ust. 4 numer rachunku bankowego nie jest ujawniony w wykazie, na który Zamawiający  zobowiązany jest dokonać zapłaty wynagrodzenia (ceny), uprawnia to Zamawiającego  do wstrzymania się z dokonaniem zapłaty, aż do:</w:t>
      </w:r>
    </w:p>
    <w:p w14:paraId="4578ECC4" w14:textId="77777777" w:rsidR="00480896" w:rsidRPr="0041381F" w:rsidRDefault="00480896" w:rsidP="00480896">
      <w:pPr>
        <w:autoSpaceDE w:val="0"/>
        <w:ind w:left="397"/>
        <w:jc w:val="both"/>
        <w:rPr>
          <w:rFonts w:ascii="Arial" w:hAnsi="Arial" w:cs="Arial"/>
          <w:sz w:val="22"/>
          <w:szCs w:val="22"/>
        </w:rPr>
      </w:pPr>
      <w:r w:rsidRPr="0041381F">
        <w:rPr>
          <w:rFonts w:ascii="Arial" w:hAnsi="Arial" w:cs="Arial"/>
          <w:sz w:val="22"/>
          <w:szCs w:val="22"/>
        </w:rPr>
        <w:t>1) dnia ujawnienia rachunku bankowego w wykazie</w:t>
      </w:r>
    </w:p>
    <w:p w14:paraId="4B1FE7DB" w14:textId="77777777" w:rsidR="00480896" w:rsidRPr="0041381F" w:rsidRDefault="00480896" w:rsidP="00480896">
      <w:pPr>
        <w:autoSpaceDE w:val="0"/>
        <w:ind w:left="397"/>
        <w:jc w:val="both"/>
        <w:rPr>
          <w:rFonts w:ascii="Arial" w:hAnsi="Arial" w:cs="Arial"/>
          <w:sz w:val="22"/>
          <w:szCs w:val="22"/>
        </w:rPr>
      </w:pPr>
      <w:r w:rsidRPr="0041381F">
        <w:rPr>
          <w:rFonts w:ascii="Arial" w:hAnsi="Arial" w:cs="Arial"/>
          <w:sz w:val="22"/>
          <w:szCs w:val="22"/>
        </w:rPr>
        <w:t>lub</w:t>
      </w:r>
    </w:p>
    <w:p w14:paraId="220E8F6E" w14:textId="77777777" w:rsidR="00480896" w:rsidRPr="0041381F" w:rsidRDefault="00480896" w:rsidP="00480896">
      <w:pPr>
        <w:autoSpaceDE w:val="0"/>
        <w:ind w:left="397"/>
        <w:jc w:val="both"/>
        <w:rPr>
          <w:rFonts w:ascii="Arial" w:hAnsi="Arial" w:cs="Arial"/>
          <w:sz w:val="22"/>
          <w:szCs w:val="22"/>
        </w:rPr>
      </w:pPr>
      <w:r w:rsidRPr="0041381F">
        <w:rPr>
          <w:rFonts w:ascii="Arial" w:hAnsi="Arial" w:cs="Arial"/>
          <w:sz w:val="22"/>
          <w:szCs w:val="22"/>
        </w:rPr>
        <w:t xml:space="preserve">2) dnia wskazania Zamawiającemu innego rachunku bankowego ujawnionego w wykazie, na który Zamawiający zobowiązany jest zapłacić wynagrodzenie, o którym mowa w ust. 2 lub 3. </w:t>
      </w:r>
    </w:p>
    <w:p w14:paraId="23A144C2" w14:textId="77777777"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rPr>
        <w:t>Wstrzymanie się z zapłatą wynagrodzenia przez Zamawiającego, w przypadku, o którym mowa w ust. 8,  nie stanowi opóźnienia a tym samym podstawy do naliczenia odsetek za opóźnienie w transakcjach handlowych, za opóźnienie w zapłacie przez Zamawiającego, jak również wszelkich innych negatywnych konsekwencji dla Zamawiającego (np. podstawy do odstąpienia, wypowiedzenia lub rozwiązania umowy, zapłaty kar umownych lub odszkodowania).</w:t>
      </w:r>
    </w:p>
    <w:p w14:paraId="7CD77920" w14:textId="77777777" w:rsidR="00480896" w:rsidRPr="0041381F" w:rsidRDefault="00480896" w:rsidP="00445061">
      <w:pPr>
        <w:numPr>
          <w:ilvl w:val="0"/>
          <w:numId w:val="24"/>
        </w:numPr>
        <w:autoSpaceDE w:val="0"/>
        <w:jc w:val="both"/>
        <w:rPr>
          <w:rFonts w:ascii="Arial" w:hAnsi="Arial" w:cs="Arial"/>
          <w:iCs/>
          <w:sz w:val="22"/>
          <w:szCs w:val="22"/>
        </w:rPr>
      </w:pPr>
      <w:r w:rsidRPr="0041381F">
        <w:rPr>
          <w:rFonts w:ascii="Arial" w:hAnsi="Arial" w:cs="Arial"/>
          <w:sz w:val="22"/>
          <w:szCs w:val="22"/>
        </w:rPr>
        <w:t>W przypadku nie wskazania rachunków bankowych, o których mowa w ust. 8, Zamawiający ureguluje należność za pomocą mechanizmu podzielonej płatności bez względu na wartość brutto faktury.</w:t>
      </w:r>
    </w:p>
    <w:p w14:paraId="714EB8BB" w14:textId="71F8B81E" w:rsidR="00480896" w:rsidRPr="0041381F" w:rsidRDefault="00480896" w:rsidP="00445061">
      <w:pPr>
        <w:numPr>
          <w:ilvl w:val="0"/>
          <w:numId w:val="24"/>
        </w:numPr>
        <w:autoSpaceDE w:val="0"/>
        <w:jc w:val="both"/>
        <w:rPr>
          <w:rFonts w:ascii="Arial" w:hAnsi="Arial" w:cs="Arial"/>
          <w:sz w:val="22"/>
          <w:szCs w:val="22"/>
        </w:rPr>
      </w:pPr>
      <w:r w:rsidRPr="0041381F">
        <w:rPr>
          <w:rFonts w:ascii="Arial" w:hAnsi="Arial" w:cs="Arial"/>
          <w:sz w:val="22"/>
          <w:szCs w:val="22"/>
        </w:rPr>
        <w:t>Strony zgodnie postanawiaj</w:t>
      </w:r>
      <w:r w:rsidRPr="0041381F">
        <w:rPr>
          <w:rFonts w:ascii="Arial" w:hAnsi="Arial" w:cs="Arial" w:hint="eastAsia"/>
          <w:sz w:val="22"/>
          <w:szCs w:val="22"/>
        </w:rPr>
        <w:t>ą</w:t>
      </w:r>
      <w:r w:rsidRPr="0041381F">
        <w:rPr>
          <w:rFonts w:ascii="Arial" w:hAnsi="Arial" w:cs="Arial"/>
          <w:sz w:val="22"/>
          <w:szCs w:val="22"/>
        </w:rPr>
        <w:t xml:space="preserve">, </w:t>
      </w:r>
      <w:r w:rsidRPr="0041381F">
        <w:rPr>
          <w:rFonts w:ascii="Arial" w:hAnsi="Arial" w:cs="Arial" w:hint="eastAsia"/>
          <w:sz w:val="22"/>
          <w:szCs w:val="22"/>
        </w:rPr>
        <w:t>ż</w:t>
      </w:r>
      <w:r w:rsidRPr="0041381F">
        <w:rPr>
          <w:rFonts w:ascii="Arial" w:hAnsi="Arial" w:cs="Arial"/>
          <w:sz w:val="22"/>
          <w:szCs w:val="22"/>
        </w:rPr>
        <w:t>e w zwi</w:t>
      </w:r>
      <w:r w:rsidRPr="0041381F">
        <w:rPr>
          <w:rFonts w:ascii="Arial" w:hAnsi="Arial" w:cs="Arial" w:hint="eastAsia"/>
          <w:sz w:val="22"/>
          <w:szCs w:val="22"/>
        </w:rPr>
        <w:t>ą</w:t>
      </w:r>
      <w:r w:rsidRPr="0041381F">
        <w:rPr>
          <w:rFonts w:ascii="Arial" w:hAnsi="Arial" w:cs="Arial"/>
          <w:sz w:val="22"/>
          <w:szCs w:val="22"/>
        </w:rPr>
        <w:t>zku z wej</w:t>
      </w:r>
      <w:r w:rsidRPr="0041381F">
        <w:rPr>
          <w:rFonts w:ascii="Arial" w:hAnsi="Arial" w:cs="Arial" w:hint="eastAsia"/>
          <w:sz w:val="22"/>
          <w:szCs w:val="22"/>
        </w:rPr>
        <w:t>ś</w:t>
      </w:r>
      <w:r w:rsidRPr="0041381F">
        <w:rPr>
          <w:rFonts w:ascii="Arial" w:hAnsi="Arial" w:cs="Arial"/>
          <w:sz w:val="22"/>
          <w:szCs w:val="22"/>
        </w:rPr>
        <w:t xml:space="preserve">ciem w </w:t>
      </w:r>
      <w:r w:rsidRPr="0041381F">
        <w:rPr>
          <w:rFonts w:ascii="Arial" w:hAnsi="Arial" w:cs="Arial" w:hint="eastAsia"/>
          <w:sz w:val="22"/>
          <w:szCs w:val="22"/>
        </w:rPr>
        <w:t>ż</w:t>
      </w:r>
      <w:r w:rsidRPr="0041381F">
        <w:rPr>
          <w:rFonts w:ascii="Arial" w:hAnsi="Arial" w:cs="Arial"/>
          <w:sz w:val="22"/>
          <w:szCs w:val="22"/>
        </w:rPr>
        <w:t>ycie w dniu 1.02.2026r. przepis</w:t>
      </w:r>
      <w:r w:rsidRPr="0041381F">
        <w:rPr>
          <w:rFonts w:ascii="Arial" w:hAnsi="Arial" w:cs="Arial" w:hint="eastAsia"/>
          <w:sz w:val="22"/>
          <w:szCs w:val="22"/>
        </w:rPr>
        <w:t>ó</w:t>
      </w:r>
      <w:r w:rsidRPr="0041381F">
        <w:rPr>
          <w:rFonts w:ascii="Arial" w:hAnsi="Arial" w:cs="Arial"/>
          <w:sz w:val="22"/>
          <w:szCs w:val="22"/>
        </w:rPr>
        <w:t>w ustawy z dnia 5 sierpnia 2025 r. o zmianie ustawy o podatku od towar</w:t>
      </w:r>
      <w:r w:rsidRPr="0041381F">
        <w:rPr>
          <w:rFonts w:ascii="Arial" w:hAnsi="Arial" w:cs="Arial" w:hint="eastAsia"/>
          <w:sz w:val="22"/>
          <w:szCs w:val="22"/>
        </w:rPr>
        <w:t>ó</w:t>
      </w:r>
      <w:r w:rsidRPr="0041381F">
        <w:rPr>
          <w:rFonts w:ascii="Arial" w:hAnsi="Arial" w:cs="Arial"/>
          <w:sz w:val="22"/>
          <w:szCs w:val="22"/>
        </w:rPr>
        <w:t>w i us</w:t>
      </w:r>
      <w:r w:rsidRPr="0041381F">
        <w:rPr>
          <w:rFonts w:ascii="Arial" w:hAnsi="Arial" w:cs="Arial" w:hint="eastAsia"/>
          <w:sz w:val="22"/>
          <w:szCs w:val="22"/>
        </w:rPr>
        <w:t>ł</w:t>
      </w:r>
      <w:r w:rsidRPr="0041381F">
        <w:rPr>
          <w:rFonts w:ascii="Arial" w:hAnsi="Arial" w:cs="Arial"/>
          <w:sz w:val="22"/>
          <w:szCs w:val="22"/>
        </w:rPr>
        <w:t>ug oraz ustawy o zmianie ustawy o podatku od towar</w:t>
      </w:r>
      <w:r w:rsidRPr="0041381F">
        <w:rPr>
          <w:rFonts w:ascii="Arial" w:hAnsi="Arial" w:cs="Arial" w:hint="eastAsia"/>
          <w:sz w:val="22"/>
          <w:szCs w:val="22"/>
        </w:rPr>
        <w:t>ó</w:t>
      </w:r>
      <w:r w:rsidRPr="0041381F">
        <w:rPr>
          <w:rFonts w:ascii="Arial" w:hAnsi="Arial" w:cs="Arial"/>
          <w:sz w:val="22"/>
          <w:szCs w:val="22"/>
        </w:rPr>
        <w:t>w i us</w:t>
      </w:r>
      <w:r w:rsidRPr="0041381F">
        <w:rPr>
          <w:rFonts w:ascii="Arial" w:hAnsi="Arial" w:cs="Arial" w:hint="eastAsia"/>
          <w:sz w:val="22"/>
          <w:szCs w:val="22"/>
        </w:rPr>
        <w:t>ł</w:t>
      </w:r>
      <w:r w:rsidRPr="0041381F">
        <w:rPr>
          <w:rFonts w:ascii="Arial" w:hAnsi="Arial" w:cs="Arial"/>
          <w:sz w:val="22"/>
          <w:szCs w:val="22"/>
        </w:rPr>
        <w:t>ug oraz niekt</w:t>
      </w:r>
      <w:r w:rsidRPr="0041381F">
        <w:rPr>
          <w:rFonts w:ascii="Arial" w:hAnsi="Arial" w:cs="Arial" w:hint="eastAsia"/>
          <w:sz w:val="22"/>
          <w:szCs w:val="22"/>
        </w:rPr>
        <w:t>ó</w:t>
      </w:r>
      <w:r w:rsidRPr="0041381F">
        <w:rPr>
          <w:rFonts w:ascii="Arial" w:hAnsi="Arial" w:cs="Arial"/>
          <w:sz w:val="22"/>
          <w:szCs w:val="22"/>
        </w:rPr>
        <w:t>rych inny</w:t>
      </w:r>
      <w:r w:rsidR="005315F0" w:rsidRPr="0041381F">
        <w:rPr>
          <w:rFonts w:ascii="Arial" w:hAnsi="Arial" w:cs="Arial"/>
          <w:sz w:val="22"/>
          <w:szCs w:val="22"/>
        </w:rPr>
        <w:t>ch ustaw, zapisy umowy w stosunku do stron sprzeczne</w:t>
      </w:r>
      <w:r w:rsidRPr="0041381F">
        <w:rPr>
          <w:rFonts w:ascii="Arial" w:hAnsi="Arial" w:cs="Arial"/>
          <w:sz w:val="22"/>
          <w:szCs w:val="22"/>
        </w:rPr>
        <w:t xml:space="preserve"> z w/w ustaw</w:t>
      </w:r>
      <w:r w:rsidRPr="0041381F">
        <w:rPr>
          <w:rFonts w:ascii="Arial" w:hAnsi="Arial" w:cs="Arial" w:hint="eastAsia"/>
          <w:sz w:val="22"/>
          <w:szCs w:val="22"/>
        </w:rPr>
        <w:t>ą</w:t>
      </w:r>
      <w:r w:rsidRPr="0041381F">
        <w:rPr>
          <w:rFonts w:ascii="Arial" w:hAnsi="Arial" w:cs="Arial"/>
          <w:sz w:val="22"/>
          <w:szCs w:val="22"/>
        </w:rPr>
        <w:t xml:space="preserve"> w zakresie w jakim ustawa wprowadza regulacje, dotycz</w:t>
      </w:r>
      <w:r w:rsidRPr="0041381F">
        <w:rPr>
          <w:rFonts w:ascii="Arial" w:hAnsi="Arial" w:cs="Arial" w:hint="eastAsia"/>
          <w:sz w:val="22"/>
          <w:szCs w:val="22"/>
        </w:rPr>
        <w:t>ą</w:t>
      </w:r>
      <w:r w:rsidRPr="0041381F">
        <w:rPr>
          <w:rFonts w:ascii="Arial" w:hAnsi="Arial" w:cs="Arial"/>
          <w:sz w:val="22"/>
          <w:szCs w:val="22"/>
        </w:rPr>
        <w:t>ce</w:t>
      </w:r>
      <w:r w:rsidRPr="0041381F">
        <w:rPr>
          <w:rFonts w:ascii="Arial" w:hAnsi="Arial" w:cs="Arial" w:hint="eastAsia"/>
          <w:sz w:val="22"/>
          <w:szCs w:val="22"/>
        </w:rPr>
        <w:t> </w:t>
      </w:r>
      <w:r w:rsidRPr="0041381F">
        <w:rPr>
          <w:rFonts w:ascii="Arial" w:hAnsi="Arial" w:cs="Arial"/>
          <w:sz w:val="22"/>
          <w:szCs w:val="22"/>
        </w:rPr>
        <w:t xml:space="preserve"> faktur ustrukturyzowanych, podlegaj</w:t>
      </w:r>
      <w:r w:rsidRPr="0041381F">
        <w:rPr>
          <w:rFonts w:ascii="Arial" w:hAnsi="Arial" w:cs="Arial" w:hint="eastAsia"/>
          <w:sz w:val="22"/>
          <w:szCs w:val="22"/>
        </w:rPr>
        <w:t>ą</w:t>
      </w:r>
      <w:r w:rsidRPr="0041381F">
        <w:rPr>
          <w:rFonts w:ascii="Arial" w:hAnsi="Arial" w:cs="Arial"/>
          <w:sz w:val="22"/>
          <w:szCs w:val="22"/>
        </w:rPr>
        <w:t xml:space="preserve"> zast</w:t>
      </w:r>
      <w:r w:rsidRPr="0041381F">
        <w:rPr>
          <w:rFonts w:ascii="Arial" w:hAnsi="Arial" w:cs="Arial" w:hint="eastAsia"/>
          <w:sz w:val="22"/>
          <w:szCs w:val="22"/>
        </w:rPr>
        <w:t>ą</w:t>
      </w:r>
      <w:r w:rsidRPr="0041381F">
        <w:rPr>
          <w:rFonts w:ascii="Arial" w:hAnsi="Arial" w:cs="Arial"/>
          <w:sz w:val="22"/>
          <w:szCs w:val="22"/>
        </w:rPr>
        <w:t>pieniu przez odpowiednie przepisy ustawy.</w:t>
      </w:r>
      <w:r w:rsidRPr="0041381F">
        <w:rPr>
          <w:rFonts w:ascii="Arial" w:hAnsi="Arial" w:cs="Arial" w:hint="eastAsia"/>
          <w:sz w:val="22"/>
          <w:szCs w:val="22"/>
        </w:rPr>
        <w:t> </w:t>
      </w:r>
    </w:p>
    <w:p w14:paraId="7411E4BA" w14:textId="77777777" w:rsidR="00480896" w:rsidRPr="0041381F" w:rsidRDefault="00480896" w:rsidP="00445061">
      <w:pPr>
        <w:pStyle w:val="paragraf"/>
        <w:numPr>
          <w:ilvl w:val="0"/>
          <w:numId w:val="37"/>
        </w:numPr>
        <w:tabs>
          <w:tab w:val="clear" w:pos="5322"/>
          <w:tab w:val="left" w:pos="720"/>
          <w:tab w:val="left" w:pos="4897"/>
          <w:tab w:val="num" w:pos="5220"/>
        </w:tabs>
        <w:ind w:left="720"/>
        <w:rPr>
          <w:rFonts w:ascii="Arial" w:hAnsi="Arial" w:cs="Arial"/>
        </w:rPr>
      </w:pPr>
    </w:p>
    <w:p w14:paraId="6D80AB14" w14:textId="76BA9DB1" w:rsidR="00480896" w:rsidRPr="00453EC1" w:rsidRDefault="00480896" w:rsidP="00445061">
      <w:pPr>
        <w:numPr>
          <w:ilvl w:val="0"/>
          <w:numId w:val="2"/>
        </w:numPr>
        <w:autoSpaceDE w:val="0"/>
        <w:jc w:val="both"/>
        <w:rPr>
          <w:rFonts w:ascii="Arial" w:hAnsi="Arial" w:cs="Arial"/>
          <w:strike/>
          <w:sz w:val="22"/>
          <w:szCs w:val="22"/>
        </w:rPr>
      </w:pPr>
      <w:r w:rsidRPr="00453EC1">
        <w:rPr>
          <w:rFonts w:ascii="Arial" w:hAnsi="Arial" w:cs="Arial"/>
          <w:sz w:val="22"/>
          <w:szCs w:val="22"/>
        </w:rPr>
        <w:t xml:space="preserve">Strony umowy ustalają, że Wykonawca dostarczy Zamawiającemu autobusy będące przedmiotem umowy i przy zachowaniu warunków określonych w tym paragrafie w terminie do </w:t>
      </w:r>
      <w:r w:rsidR="00925B45" w:rsidRPr="00925B45">
        <w:rPr>
          <w:rFonts w:ascii="Arial" w:hAnsi="Arial" w:cs="Arial"/>
          <w:b/>
          <w:bCs/>
          <w:sz w:val="22"/>
          <w:szCs w:val="22"/>
        </w:rPr>
        <w:t>180</w:t>
      </w:r>
      <w:r w:rsidRPr="00925B45">
        <w:rPr>
          <w:rFonts w:ascii="Arial" w:hAnsi="Arial" w:cs="Arial"/>
          <w:b/>
          <w:bCs/>
          <w:sz w:val="22"/>
          <w:szCs w:val="22"/>
        </w:rPr>
        <w:t xml:space="preserve"> dni</w:t>
      </w:r>
      <w:r w:rsidRPr="00453EC1">
        <w:rPr>
          <w:rFonts w:ascii="Arial" w:hAnsi="Arial" w:cs="Arial"/>
          <w:sz w:val="22"/>
          <w:szCs w:val="22"/>
        </w:rPr>
        <w:t xml:space="preserve"> od daty podpisania umowy,</w:t>
      </w:r>
    </w:p>
    <w:p w14:paraId="4D9AAA5E" w14:textId="77777777" w:rsidR="00054AC2" w:rsidRDefault="00480896" w:rsidP="00054AC2">
      <w:pPr>
        <w:numPr>
          <w:ilvl w:val="0"/>
          <w:numId w:val="2"/>
        </w:numPr>
        <w:autoSpaceDE w:val="0"/>
        <w:jc w:val="both"/>
        <w:rPr>
          <w:rFonts w:ascii="Arial" w:hAnsi="Arial" w:cs="Arial"/>
          <w:sz w:val="22"/>
          <w:szCs w:val="22"/>
        </w:rPr>
      </w:pPr>
      <w:r w:rsidRPr="00453EC1">
        <w:rPr>
          <w:rFonts w:ascii="Arial" w:hAnsi="Arial" w:cs="Arial"/>
          <w:sz w:val="22"/>
          <w:szCs w:val="22"/>
        </w:rPr>
        <w:t xml:space="preserve">Wykonawca jest obowiązany dostarczyć autobusy i pozostałe elementy wchodzące w </w:t>
      </w:r>
      <w:r w:rsidRPr="00054AC2">
        <w:rPr>
          <w:rFonts w:ascii="Arial" w:hAnsi="Arial" w:cs="Arial"/>
          <w:sz w:val="22"/>
          <w:szCs w:val="22"/>
        </w:rPr>
        <w:t>skład przedmiotu zamówienia do wskazanego przez Zamawiającego miejsca odbioru własnym staraniem, na własny koszt oraz odpowiedzialność i ryzyko.</w:t>
      </w:r>
    </w:p>
    <w:p w14:paraId="5B6FC5F6" w14:textId="18389436" w:rsidR="00480896" w:rsidRPr="00054AC2" w:rsidRDefault="00480896" w:rsidP="00054AC2">
      <w:pPr>
        <w:numPr>
          <w:ilvl w:val="0"/>
          <w:numId w:val="2"/>
        </w:numPr>
        <w:autoSpaceDE w:val="0"/>
        <w:jc w:val="both"/>
        <w:rPr>
          <w:rFonts w:ascii="Arial" w:hAnsi="Arial" w:cs="Arial"/>
          <w:sz w:val="22"/>
          <w:szCs w:val="22"/>
        </w:rPr>
      </w:pPr>
      <w:r w:rsidRPr="00054AC2">
        <w:rPr>
          <w:rFonts w:ascii="Arial" w:hAnsi="Arial" w:cs="Arial"/>
          <w:sz w:val="22"/>
          <w:szCs w:val="22"/>
        </w:rPr>
        <w:t xml:space="preserve">Wykonawca wraz z pierwszą dostawą autobusów obowiązany jest dostarczyć Zamawiającemu wszelką dokumentację oraz wyposażenie określone w </w:t>
      </w:r>
      <w:r w:rsidR="00054AC2" w:rsidRPr="00054AC2">
        <w:rPr>
          <w:rFonts w:ascii="Arial" w:hAnsi="Arial" w:cs="Arial"/>
          <w:sz w:val="22"/>
          <w:szCs w:val="22"/>
        </w:rPr>
        <w:t xml:space="preserve">Załączniku nr 1 do OPZ </w:t>
      </w:r>
      <w:r w:rsidRPr="00054AC2">
        <w:rPr>
          <w:rFonts w:ascii="Arial" w:hAnsi="Arial" w:cs="Arial"/>
          <w:sz w:val="22"/>
          <w:szCs w:val="22"/>
        </w:rPr>
        <w:t>wraz z dokumentacją oraz wyciąg z świadectwa homologacji pojazdu, certyfikaty i atesty, dokumenty niezbędne do rejestracji pojazdu, a także książkę gwarancyjną pojazdu.</w:t>
      </w:r>
    </w:p>
    <w:p w14:paraId="1CFBC759" w14:textId="77777777" w:rsidR="00077400" w:rsidRDefault="00480896" w:rsidP="00445061">
      <w:pPr>
        <w:pStyle w:val="Akapitzlist"/>
        <w:widowControl/>
        <w:numPr>
          <w:ilvl w:val="0"/>
          <w:numId w:val="2"/>
        </w:numPr>
        <w:autoSpaceDE w:val="0"/>
        <w:spacing w:after="22"/>
        <w:jc w:val="both"/>
        <w:rPr>
          <w:rFonts w:ascii="Arial" w:hAnsi="Arial" w:cs="Arial"/>
          <w:sz w:val="22"/>
          <w:szCs w:val="22"/>
        </w:rPr>
      </w:pPr>
      <w:r w:rsidRPr="00054AC2">
        <w:rPr>
          <w:rFonts w:ascii="Arial" w:hAnsi="Arial" w:cs="Arial"/>
          <w:sz w:val="22"/>
          <w:szCs w:val="22"/>
        </w:rPr>
        <w:t>Protokolarne przekazanie poszczególnych autobusów odbędzie się we wskazanym przez Zamawiającego miejscu na terenie Gminy Wadowice, wyłącznie w dni robocze, w godzinach od 8:00 do 13:00 (wzór protokołu przekazania stanowi załącznik nr 2 do</w:t>
      </w:r>
      <w:r w:rsidRPr="00453EC1">
        <w:rPr>
          <w:rFonts w:ascii="Arial" w:hAnsi="Arial" w:cs="Arial"/>
          <w:sz w:val="22"/>
          <w:szCs w:val="22"/>
        </w:rPr>
        <w:t xml:space="preserve"> </w:t>
      </w:r>
      <w:r w:rsidRPr="00453EC1">
        <w:rPr>
          <w:rFonts w:ascii="Arial" w:hAnsi="Arial" w:cs="Arial"/>
          <w:sz w:val="22"/>
          <w:szCs w:val="22"/>
        </w:rPr>
        <w:lastRenderedPageBreak/>
        <w:t xml:space="preserve">niniejszej umowy). O dokładnej dacie przekazania każdorazowo Wykonawca ma obowiązek powiadomić Zamawiającego pisemnie na 5 dni roboczych przed terminem przekazania autobusu. Zamawiający ma prawo dokonać zmiany terminu dostawy, jednakże nie później niż na 2 dni przed terminem wyznaczonym przez Wykonawcę. </w:t>
      </w:r>
      <w:r w:rsidRPr="00077400">
        <w:rPr>
          <w:rFonts w:ascii="Arial" w:hAnsi="Arial" w:cs="Arial"/>
          <w:sz w:val="22"/>
          <w:szCs w:val="22"/>
        </w:rPr>
        <w:t>Na okoliczność odbioru każdego autobusu</w:t>
      </w:r>
      <w:r w:rsidR="00077400" w:rsidRPr="00077400">
        <w:rPr>
          <w:rFonts w:ascii="Arial" w:hAnsi="Arial" w:cs="Arial"/>
          <w:sz w:val="22"/>
          <w:szCs w:val="22"/>
        </w:rPr>
        <w:t>, z wyszczególnieniem</w:t>
      </w:r>
      <w:r w:rsidR="00077400">
        <w:rPr>
          <w:rFonts w:ascii="Arial" w:hAnsi="Arial" w:cs="Arial"/>
          <w:sz w:val="22"/>
          <w:szCs w:val="22"/>
        </w:rPr>
        <w:t>:</w:t>
      </w:r>
    </w:p>
    <w:p w14:paraId="23BCD56E" w14:textId="77777777" w:rsidR="00077400" w:rsidRDefault="00077400" w:rsidP="00445061">
      <w:pPr>
        <w:pStyle w:val="Akapitzlist"/>
        <w:widowControl/>
        <w:numPr>
          <w:ilvl w:val="1"/>
          <w:numId w:val="48"/>
        </w:numPr>
        <w:autoSpaceDE w:val="0"/>
        <w:spacing w:after="22"/>
        <w:jc w:val="both"/>
        <w:rPr>
          <w:rFonts w:ascii="Arial" w:hAnsi="Arial" w:cs="Arial"/>
          <w:sz w:val="22"/>
          <w:szCs w:val="22"/>
        </w:rPr>
      </w:pPr>
      <w:r w:rsidRPr="00077400">
        <w:rPr>
          <w:rFonts w:ascii="Arial" w:hAnsi="Arial" w:cs="Arial"/>
          <w:sz w:val="22"/>
          <w:szCs w:val="22"/>
        </w:rPr>
        <w:t xml:space="preserve"> Autobusu</w:t>
      </w:r>
    </w:p>
    <w:p w14:paraId="24925936" w14:textId="77777777" w:rsidR="00077400" w:rsidRDefault="00077400" w:rsidP="00445061">
      <w:pPr>
        <w:pStyle w:val="Akapitzlist"/>
        <w:widowControl/>
        <w:numPr>
          <w:ilvl w:val="1"/>
          <w:numId w:val="48"/>
        </w:numPr>
        <w:autoSpaceDE w:val="0"/>
        <w:spacing w:after="22"/>
        <w:jc w:val="both"/>
        <w:rPr>
          <w:rFonts w:ascii="Arial" w:hAnsi="Arial" w:cs="Arial"/>
          <w:sz w:val="22"/>
          <w:szCs w:val="22"/>
        </w:rPr>
      </w:pPr>
      <w:r w:rsidRPr="00077400">
        <w:rPr>
          <w:rFonts w:ascii="Arial" w:hAnsi="Arial" w:cs="Arial"/>
          <w:sz w:val="22"/>
          <w:szCs w:val="22"/>
        </w:rPr>
        <w:t xml:space="preserve">Systemu informacji pasażerskiej </w:t>
      </w:r>
    </w:p>
    <w:p w14:paraId="1AB2DD41" w14:textId="1D752664" w:rsidR="00077400" w:rsidRPr="00077400" w:rsidRDefault="00077400" w:rsidP="00445061">
      <w:pPr>
        <w:pStyle w:val="Akapitzlist"/>
        <w:widowControl/>
        <w:numPr>
          <w:ilvl w:val="1"/>
          <w:numId w:val="48"/>
        </w:numPr>
        <w:autoSpaceDE w:val="0"/>
        <w:spacing w:after="22"/>
        <w:jc w:val="both"/>
        <w:rPr>
          <w:rFonts w:ascii="Arial" w:hAnsi="Arial" w:cs="Arial"/>
          <w:sz w:val="22"/>
          <w:szCs w:val="22"/>
        </w:rPr>
      </w:pPr>
      <w:r w:rsidRPr="00077400">
        <w:rPr>
          <w:rFonts w:ascii="Arial" w:hAnsi="Arial" w:cs="Arial"/>
          <w:sz w:val="22"/>
          <w:szCs w:val="22"/>
        </w:rPr>
        <w:t>Systemu monitoringu wizyjnego</w:t>
      </w:r>
    </w:p>
    <w:p w14:paraId="2B2FC082" w14:textId="324E7F87" w:rsidR="00480896" w:rsidRPr="00453EC1" w:rsidRDefault="00480896" w:rsidP="00077400">
      <w:pPr>
        <w:autoSpaceDE w:val="0"/>
        <w:ind w:left="397"/>
        <w:jc w:val="both"/>
        <w:rPr>
          <w:rFonts w:ascii="Arial" w:hAnsi="Arial" w:cs="Arial"/>
          <w:sz w:val="22"/>
          <w:szCs w:val="22"/>
        </w:rPr>
      </w:pPr>
      <w:r w:rsidRPr="00453EC1">
        <w:rPr>
          <w:rFonts w:ascii="Arial" w:hAnsi="Arial" w:cs="Arial"/>
          <w:sz w:val="22"/>
          <w:szCs w:val="22"/>
        </w:rPr>
        <w:t>sporządzony zostanie protokół zdawczo-odbiorczy poświadczający zgodność kompletacji dostarczonego autobusu z SWZ i ofertą Wykonawcy (wzór protokołu zdawczo – odbiorczego stanowi załącznik nr 3 do niniejszej umowy).</w:t>
      </w:r>
    </w:p>
    <w:p w14:paraId="61F90B9F" w14:textId="77777777" w:rsidR="00480896" w:rsidRPr="00453EC1" w:rsidRDefault="00480896" w:rsidP="00445061">
      <w:pPr>
        <w:pStyle w:val="Akapitzlist"/>
        <w:widowControl/>
        <w:numPr>
          <w:ilvl w:val="0"/>
          <w:numId w:val="2"/>
        </w:numPr>
        <w:autoSpaceDE w:val="0"/>
        <w:spacing w:after="22"/>
        <w:jc w:val="both"/>
        <w:rPr>
          <w:rFonts w:ascii="Arial" w:hAnsi="Arial" w:cs="Arial"/>
          <w:sz w:val="22"/>
          <w:szCs w:val="22"/>
        </w:rPr>
      </w:pPr>
      <w:r w:rsidRPr="00453EC1">
        <w:rPr>
          <w:rFonts w:ascii="Arial" w:hAnsi="Arial" w:cs="Arial"/>
          <w:sz w:val="22"/>
          <w:szCs w:val="22"/>
        </w:rPr>
        <w:t xml:space="preserve">Strony umowy ustalają, że niezależnie od terminu i formy płatności, przeniesienie własności dostarczonych autobusów będzie następowało każdorazowo z dniem dokonania przez Zamawiającego jego odbioru , co potwierdzi podpisaniem protokołu zdawczo-odbiorczego. </w:t>
      </w:r>
    </w:p>
    <w:p w14:paraId="2A3FCF25" w14:textId="77777777" w:rsidR="00480896" w:rsidRPr="00453EC1" w:rsidRDefault="00480896" w:rsidP="00445061">
      <w:pPr>
        <w:pStyle w:val="Akapitzlist"/>
        <w:widowControl/>
        <w:numPr>
          <w:ilvl w:val="0"/>
          <w:numId w:val="2"/>
        </w:numPr>
        <w:autoSpaceDE w:val="0"/>
        <w:spacing w:after="22"/>
        <w:jc w:val="both"/>
        <w:rPr>
          <w:rFonts w:ascii="Arial" w:hAnsi="Arial" w:cs="Arial"/>
          <w:sz w:val="22"/>
          <w:szCs w:val="22"/>
        </w:rPr>
      </w:pPr>
      <w:r w:rsidRPr="00453EC1">
        <w:rPr>
          <w:rFonts w:ascii="Arial" w:hAnsi="Arial" w:cs="Arial"/>
          <w:sz w:val="22"/>
          <w:szCs w:val="22"/>
        </w:rPr>
        <w:t>Od daty podpisania protokołu zdawczo-odbiorczego autobusu rozpoczyna się bieg okresu gwarancji oraz okresu rękojmi odrębnie dla każdego autobusu.</w:t>
      </w:r>
    </w:p>
    <w:p w14:paraId="6CFA85FF" w14:textId="77777777" w:rsidR="00480896" w:rsidRDefault="00480896" w:rsidP="00445061">
      <w:pPr>
        <w:numPr>
          <w:ilvl w:val="0"/>
          <w:numId w:val="36"/>
        </w:numPr>
        <w:autoSpaceDE w:val="0"/>
        <w:jc w:val="both"/>
        <w:rPr>
          <w:rFonts w:ascii="Arial" w:hAnsi="Arial" w:cs="Arial"/>
          <w:sz w:val="22"/>
          <w:szCs w:val="22"/>
        </w:rPr>
      </w:pPr>
      <w:r w:rsidRPr="00453EC1">
        <w:rPr>
          <w:rFonts w:ascii="Arial" w:hAnsi="Arial" w:cs="Arial"/>
          <w:sz w:val="22"/>
          <w:szCs w:val="22"/>
        </w:rPr>
        <w:t xml:space="preserve">Podpisany przez Strony umowy protokół zdawczo-odbiorczy stanowi podstawę wystawienia faktury VAT za autobus objęty odbiorem. </w:t>
      </w:r>
    </w:p>
    <w:p w14:paraId="12959005" w14:textId="3496821D" w:rsidR="005315F0" w:rsidRPr="0041381F" w:rsidRDefault="005315F0" w:rsidP="005315F0">
      <w:pPr>
        <w:numPr>
          <w:ilvl w:val="0"/>
          <w:numId w:val="36"/>
        </w:numPr>
        <w:autoSpaceDE w:val="0"/>
        <w:jc w:val="both"/>
        <w:rPr>
          <w:rFonts w:ascii="Arial" w:hAnsi="Arial" w:cs="Arial"/>
          <w:sz w:val="22"/>
          <w:szCs w:val="22"/>
        </w:rPr>
      </w:pPr>
      <w:r w:rsidRPr="0041381F">
        <w:rPr>
          <w:rFonts w:ascii="Arial" w:hAnsi="Arial" w:cs="Arial"/>
          <w:sz w:val="22"/>
          <w:szCs w:val="22"/>
        </w:rPr>
        <w:t>Za każdy dostarczony autobus wraz z systemem informacji pasażerskiej i systemem monitoringu wizyjnego Wykonawca wystawi osobną fakturę VAT z wyszczególnieniem w ramach ceny jednostkowej</w:t>
      </w:r>
    </w:p>
    <w:p w14:paraId="0EC2DA39" w14:textId="77777777" w:rsidR="005315F0" w:rsidRPr="0041381F" w:rsidRDefault="005315F0" w:rsidP="005315F0">
      <w:pPr>
        <w:autoSpaceDE w:val="0"/>
        <w:ind w:left="397"/>
        <w:jc w:val="both"/>
        <w:rPr>
          <w:rFonts w:ascii="Arial" w:hAnsi="Arial" w:cs="Arial"/>
          <w:sz w:val="22"/>
          <w:szCs w:val="22"/>
        </w:rPr>
      </w:pPr>
      <w:r w:rsidRPr="0041381F">
        <w:rPr>
          <w:rFonts w:ascii="Arial" w:hAnsi="Arial" w:cs="Arial"/>
          <w:sz w:val="22"/>
          <w:szCs w:val="22"/>
        </w:rPr>
        <w:t>1.1.</w:t>
      </w:r>
      <w:r w:rsidRPr="0041381F">
        <w:rPr>
          <w:rFonts w:ascii="Arial" w:hAnsi="Arial" w:cs="Arial"/>
          <w:sz w:val="22"/>
          <w:szCs w:val="22"/>
        </w:rPr>
        <w:tab/>
        <w:t>Autobusu (w tym w wyszczególnieniem ceny alkomatu, systemu informacyjnego o martwym polu, urządzenia elektronicznego systemu poboru opłat)</w:t>
      </w:r>
    </w:p>
    <w:p w14:paraId="643A7E58" w14:textId="77777777" w:rsidR="005315F0" w:rsidRPr="0041381F" w:rsidRDefault="005315F0" w:rsidP="005315F0">
      <w:pPr>
        <w:autoSpaceDE w:val="0"/>
        <w:ind w:left="397"/>
        <w:jc w:val="both"/>
        <w:rPr>
          <w:rFonts w:ascii="Arial" w:hAnsi="Arial" w:cs="Arial"/>
          <w:sz w:val="22"/>
          <w:szCs w:val="22"/>
        </w:rPr>
      </w:pPr>
      <w:r w:rsidRPr="0041381F">
        <w:rPr>
          <w:rFonts w:ascii="Arial" w:hAnsi="Arial" w:cs="Arial"/>
          <w:sz w:val="22"/>
          <w:szCs w:val="22"/>
        </w:rPr>
        <w:t>1.2.</w:t>
      </w:r>
      <w:r w:rsidRPr="0041381F">
        <w:rPr>
          <w:rFonts w:ascii="Arial" w:hAnsi="Arial" w:cs="Arial"/>
          <w:sz w:val="22"/>
          <w:szCs w:val="22"/>
        </w:rPr>
        <w:tab/>
        <w:t xml:space="preserve">Systemu informacji pasażerskiej </w:t>
      </w:r>
    </w:p>
    <w:p w14:paraId="7FC7EB1E" w14:textId="330DD44E" w:rsidR="005315F0" w:rsidRPr="00453EC1" w:rsidRDefault="005315F0" w:rsidP="005315F0">
      <w:pPr>
        <w:autoSpaceDE w:val="0"/>
        <w:ind w:left="397"/>
        <w:jc w:val="both"/>
        <w:rPr>
          <w:rFonts w:ascii="Arial" w:hAnsi="Arial" w:cs="Arial"/>
          <w:sz w:val="22"/>
          <w:szCs w:val="22"/>
        </w:rPr>
      </w:pPr>
      <w:r w:rsidRPr="0041381F">
        <w:rPr>
          <w:rFonts w:ascii="Arial" w:hAnsi="Arial" w:cs="Arial"/>
          <w:sz w:val="22"/>
          <w:szCs w:val="22"/>
        </w:rPr>
        <w:t>1.3.</w:t>
      </w:r>
      <w:r w:rsidRPr="0041381F">
        <w:rPr>
          <w:rFonts w:ascii="Arial" w:hAnsi="Arial" w:cs="Arial"/>
          <w:sz w:val="22"/>
          <w:szCs w:val="22"/>
        </w:rPr>
        <w:tab/>
        <w:t>Systemu monitoringu wizyjnego</w:t>
      </w:r>
    </w:p>
    <w:p w14:paraId="61F37362" w14:textId="77777777" w:rsidR="00480896" w:rsidRPr="00587362" w:rsidRDefault="00480896" w:rsidP="00480896">
      <w:pPr>
        <w:pStyle w:val="Akapitzlist"/>
        <w:widowControl/>
        <w:autoSpaceDE w:val="0"/>
        <w:spacing w:after="22"/>
        <w:jc w:val="both"/>
        <w:rPr>
          <w:rFonts w:ascii="Arial" w:hAnsi="Arial" w:cs="Arial"/>
          <w:color w:val="EE0000"/>
          <w:sz w:val="22"/>
          <w:szCs w:val="22"/>
        </w:rPr>
      </w:pPr>
    </w:p>
    <w:p w14:paraId="539E583B" w14:textId="77777777" w:rsidR="00480896" w:rsidRPr="00453EC1" w:rsidRDefault="00480896" w:rsidP="00445061">
      <w:pPr>
        <w:pStyle w:val="paragraf"/>
        <w:numPr>
          <w:ilvl w:val="0"/>
          <w:numId w:val="37"/>
        </w:numPr>
        <w:tabs>
          <w:tab w:val="clear" w:pos="5322"/>
          <w:tab w:val="left" w:pos="720"/>
          <w:tab w:val="left" w:pos="4897"/>
          <w:tab w:val="num" w:pos="5220"/>
        </w:tabs>
        <w:ind w:left="720"/>
        <w:rPr>
          <w:rFonts w:ascii="Arial" w:hAnsi="Arial" w:cs="Arial"/>
        </w:rPr>
      </w:pPr>
    </w:p>
    <w:p w14:paraId="7CABC345" w14:textId="77777777" w:rsidR="00480896" w:rsidRPr="00453EC1" w:rsidRDefault="00480896" w:rsidP="00445061">
      <w:pPr>
        <w:numPr>
          <w:ilvl w:val="0"/>
          <w:numId w:val="3"/>
        </w:numPr>
        <w:autoSpaceDE w:val="0"/>
        <w:jc w:val="both"/>
        <w:rPr>
          <w:rFonts w:ascii="Arial" w:hAnsi="Arial" w:cs="Arial"/>
          <w:sz w:val="22"/>
          <w:szCs w:val="22"/>
        </w:rPr>
      </w:pPr>
      <w:r w:rsidRPr="00453EC1">
        <w:rPr>
          <w:rFonts w:ascii="Arial" w:hAnsi="Arial" w:cs="Arial"/>
          <w:sz w:val="22"/>
          <w:szCs w:val="22"/>
        </w:rPr>
        <w:t xml:space="preserve">Strony ustalają, że: </w:t>
      </w:r>
    </w:p>
    <w:p w14:paraId="646F2739" w14:textId="77777777" w:rsidR="00480896" w:rsidRPr="00453EC1" w:rsidRDefault="00480896" w:rsidP="00445061">
      <w:pPr>
        <w:pStyle w:val="Akapitzlist"/>
        <w:numPr>
          <w:ilvl w:val="1"/>
          <w:numId w:val="3"/>
        </w:numPr>
        <w:autoSpaceDE w:val="0"/>
        <w:ind w:hanging="644"/>
        <w:jc w:val="both"/>
        <w:rPr>
          <w:rFonts w:ascii="Arial" w:hAnsi="Arial" w:cs="Arial"/>
          <w:sz w:val="22"/>
          <w:szCs w:val="22"/>
        </w:rPr>
      </w:pPr>
      <w:r w:rsidRPr="00453EC1">
        <w:rPr>
          <w:rFonts w:ascii="Arial" w:hAnsi="Arial" w:cs="Arial"/>
          <w:sz w:val="22"/>
          <w:szCs w:val="22"/>
        </w:rPr>
        <w:t>przedmiot umowy w zakresie dotyczącym danego autobusu uznaje się za zrealizowany po podpisaniu przez upoważnionych pracowników Zamawiającego protokołu zdawczo-odbiorczego, o którym mowa w pkt 1.3. poniżej, stwierdzającego kompletność i zgodność autobusu z ofertą Wykonawcy i SWZ – z zastrzeżeniem postanowień §3 ust. 4 w szczególności nieodłącznym elementem odbioru będzie:</w:t>
      </w:r>
    </w:p>
    <w:p w14:paraId="1740AAF9" w14:textId="77777777" w:rsidR="00480896" w:rsidRPr="00453EC1" w:rsidRDefault="00480896" w:rsidP="00445061">
      <w:pPr>
        <w:pStyle w:val="Akapitzlist"/>
        <w:numPr>
          <w:ilvl w:val="2"/>
          <w:numId w:val="4"/>
        </w:numPr>
        <w:autoSpaceDE w:val="0"/>
        <w:jc w:val="both"/>
        <w:rPr>
          <w:rFonts w:ascii="Arial" w:hAnsi="Arial" w:cs="Arial"/>
          <w:sz w:val="22"/>
          <w:szCs w:val="22"/>
        </w:rPr>
      </w:pPr>
      <w:r w:rsidRPr="00453EC1">
        <w:rPr>
          <w:rFonts w:ascii="Arial" w:hAnsi="Arial" w:cs="Arial"/>
          <w:sz w:val="22"/>
          <w:szCs w:val="22"/>
        </w:rPr>
        <w:t>konieczność zademonstrowania Zamawiającemu przez wykonawcę funkcjonowania systemów informacji pasażerskiej, systemu monitoringu. Na Wykonawcy spoczywa obowiązek i koszty przeprowadzenia jazd testowych (</w:t>
      </w:r>
      <w:r>
        <w:rPr>
          <w:rFonts w:ascii="Arial" w:hAnsi="Arial" w:cs="Arial"/>
          <w:sz w:val="22"/>
          <w:szCs w:val="22"/>
        </w:rPr>
        <w:t xml:space="preserve">przeprowadzonych </w:t>
      </w:r>
      <w:r w:rsidRPr="00453EC1">
        <w:rPr>
          <w:rFonts w:ascii="Arial" w:hAnsi="Arial" w:cs="Arial"/>
          <w:sz w:val="22"/>
          <w:szCs w:val="22"/>
        </w:rPr>
        <w:t xml:space="preserve">przy współudziale pracowników Zamawiającego) na wybranych  </w:t>
      </w:r>
      <w:r>
        <w:rPr>
          <w:rFonts w:ascii="Arial" w:hAnsi="Arial" w:cs="Arial"/>
          <w:sz w:val="22"/>
          <w:szCs w:val="22"/>
        </w:rPr>
        <w:t xml:space="preserve">trasach </w:t>
      </w:r>
      <w:r w:rsidRPr="00453EC1">
        <w:rPr>
          <w:rFonts w:ascii="Arial" w:hAnsi="Arial" w:cs="Arial"/>
          <w:sz w:val="22"/>
          <w:szCs w:val="22"/>
        </w:rPr>
        <w:t>komunikacji. Jazdy testowe przeprowadzane będą:</w:t>
      </w:r>
    </w:p>
    <w:p w14:paraId="26EBD033" w14:textId="77777777" w:rsidR="00480896" w:rsidRPr="00453EC1" w:rsidRDefault="00480896" w:rsidP="00445061">
      <w:pPr>
        <w:pStyle w:val="Akapitzlist"/>
        <w:numPr>
          <w:ilvl w:val="0"/>
          <w:numId w:val="5"/>
        </w:numPr>
        <w:autoSpaceDE w:val="0"/>
        <w:jc w:val="both"/>
        <w:rPr>
          <w:rFonts w:ascii="Arial" w:hAnsi="Arial" w:cs="Arial"/>
          <w:sz w:val="22"/>
          <w:szCs w:val="22"/>
        </w:rPr>
      </w:pPr>
      <w:r w:rsidRPr="00453EC1">
        <w:rPr>
          <w:rFonts w:ascii="Arial" w:hAnsi="Arial" w:cs="Arial"/>
          <w:sz w:val="22"/>
          <w:szCs w:val="22"/>
        </w:rPr>
        <w:t>z zastrzeżeniem litery b), tylko jednym autobusem</w:t>
      </w:r>
      <w:r>
        <w:rPr>
          <w:rFonts w:ascii="Arial" w:hAnsi="Arial" w:cs="Arial"/>
          <w:sz w:val="22"/>
          <w:szCs w:val="22"/>
        </w:rPr>
        <w:t xml:space="preserve"> w jednym czasie</w:t>
      </w:r>
      <w:r w:rsidRPr="00453EC1">
        <w:rPr>
          <w:rFonts w:ascii="Arial" w:hAnsi="Arial" w:cs="Arial"/>
          <w:sz w:val="22"/>
          <w:szCs w:val="22"/>
        </w:rPr>
        <w:t>, a łączna ilość kilometrów nie będzie większa niż 200,</w:t>
      </w:r>
    </w:p>
    <w:p w14:paraId="3F9F01C7" w14:textId="77777777" w:rsidR="00480896" w:rsidRPr="00453EC1" w:rsidRDefault="00480896" w:rsidP="00445061">
      <w:pPr>
        <w:pStyle w:val="Akapitzlist"/>
        <w:numPr>
          <w:ilvl w:val="0"/>
          <w:numId w:val="5"/>
        </w:numPr>
        <w:autoSpaceDE w:val="0"/>
        <w:jc w:val="both"/>
        <w:rPr>
          <w:rFonts w:ascii="Arial" w:hAnsi="Arial" w:cs="Arial"/>
          <w:sz w:val="22"/>
          <w:szCs w:val="22"/>
        </w:rPr>
      </w:pPr>
      <w:r w:rsidRPr="00453EC1">
        <w:rPr>
          <w:rFonts w:ascii="Arial" w:hAnsi="Arial" w:cs="Arial"/>
          <w:sz w:val="22"/>
          <w:szCs w:val="22"/>
        </w:rPr>
        <w:t>jeżeli podczas jazd testowych wystąpią wady lub usterki testowanych systemów, to Wykonawca zobowiązany będzie do przeprowadzenia jazd testowych aż do skutku (jazdy testowej podczas której testowane systemy nie wykażą żadnych usterek) oraz przedłożenia Zamawiającemu raportu, wskazującego przyczyny wystąpienia wad i usterek w testowanych systemach wraz z sposobem ich usunięcia.</w:t>
      </w:r>
    </w:p>
    <w:p w14:paraId="5214138C" w14:textId="77777777" w:rsidR="00480896" w:rsidRPr="00453EC1" w:rsidRDefault="00480896" w:rsidP="00445061">
      <w:pPr>
        <w:pStyle w:val="Akapitzlist"/>
        <w:numPr>
          <w:ilvl w:val="1"/>
          <w:numId w:val="3"/>
        </w:numPr>
        <w:autoSpaceDE w:val="0"/>
        <w:ind w:hanging="644"/>
        <w:jc w:val="both"/>
        <w:rPr>
          <w:rFonts w:ascii="Arial" w:hAnsi="Arial" w:cs="Arial"/>
          <w:sz w:val="22"/>
          <w:szCs w:val="22"/>
        </w:rPr>
      </w:pPr>
      <w:r w:rsidRPr="00453EC1">
        <w:rPr>
          <w:rFonts w:ascii="Arial" w:hAnsi="Arial" w:cs="Arial"/>
          <w:sz w:val="22"/>
          <w:szCs w:val="22"/>
        </w:rPr>
        <w:t xml:space="preserve">Zamawiający zobowiązuje się do weryfikacji dostarczonych autobusów w ciągu 10 </w:t>
      </w:r>
      <w:r w:rsidRPr="00453EC1">
        <w:rPr>
          <w:rFonts w:ascii="Arial" w:hAnsi="Arial" w:cs="Arial"/>
          <w:sz w:val="22"/>
          <w:szCs w:val="22"/>
        </w:rPr>
        <w:lastRenderedPageBreak/>
        <w:t>dni roboczych, licząc od dnia przekazania</w:t>
      </w:r>
      <w:r>
        <w:rPr>
          <w:rFonts w:ascii="Arial" w:hAnsi="Arial" w:cs="Arial"/>
          <w:sz w:val="22"/>
          <w:szCs w:val="22"/>
        </w:rPr>
        <w:t>, przy czym do terminu nie wlicza się czasu, w którym wystąpiły wady lub usterki</w:t>
      </w:r>
      <w:r w:rsidRPr="00453EC1">
        <w:rPr>
          <w:rFonts w:ascii="Arial" w:hAnsi="Arial" w:cs="Arial"/>
          <w:sz w:val="22"/>
          <w:szCs w:val="22"/>
        </w:rPr>
        <w:t xml:space="preserve">; </w:t>
      </w:r>
    </w:p>
    <w:p w14:paraId="673EBD0C" w14:textId="77777777" w:rsidR="00480896" w:rsidRPr="00453EC1" w:rsidRDefault="00480896" w:rsidP="00445061">
      <w:pPr>
        <w:pStyle w:val="Akapitzlist"/>
        <w:numPr>
          <w:ilvl w:val="1"/>
          <w:numId w:val="3"/>
        </w:numPr>
        <w:autoSpaceDE w:val="0"/>
        <w:ind w:hanging="644"/>
        <w:jc w:val="both"/>
        <w:rPr>
          <w:rFonts w:ascii="Arial" w:hAnsi="Arial" w:cs="Arial"/>
          <w:sz w:val="22"/>
          <w:szCs w:val="22"/>
        </w:rPr>
      </w:pPr>
      <w:r w:rsidRPr="00453EC1">
        <w:rPr>
          <w:rFonts w:ascii="Arial" w:hAnsi="Arial" w:cs="Arial"/>
          <w:sz w:val="22"/>
          <w:szCs w:val="22"/>
        </w:rPr>
        <w:t xml:space="preserve">w przypadku braku zastrzeżeń co do realizacji przedmiotu umowy w zakresie dotyczącym danego autobusu Strony podpiszą protokół zdawczo-odbiorczy; </w:t>
      </w:r>
    </w:p>
    <w:p w14:paraId="6CE7515E" w14:textId="77777777" w:rsidR="00480896" w:rsidRPr="00453EC1" w:rsidRDefault="00480896" w:rsidP="00445061">
      <w:pPr>
        <w:pStyle w:val="Akapitzlist"/>
        <w:numPr>
          <w:ilvl w:val="1"/>
          <w:numId w:val="3"/>
        </w:numPr>
        <w:autoSpaceDE w:val="0"/>
        <w:ind w:hanging="644"/>
        <w:jc w:val="both"/>
        <w:rPr>
          <w:rFonts w:ascii="Arial" w:hAnsi="Arial" w:cs="Arial"/>
          <w:sz w:val="22"/>
          <w:szCs w:val="22"/>
        </w:rPr>
      </w:pPr>
      <w:r w:rsidRPr="00453EC1">
        <w:rPr>
          <w:rFonts w:ascii="Arial" w:hAnsi="Arial" w:cs="Arial"/>
          <w:sz w:val="22"/>
          <w:szCs w:val="22"/>
        </w:rPr>
        <w:t xml:space="preserve">jeżeli Zamawiający uzależni odbiór od dokonania zmian lub uzupełnień lub zgłosi inne uwagi, Wykonawca zobowiązany jest w terminie ustalonym przez Strony, nie krótszym niż 10 dni roboczych, dokonać zmian lub uzupełnień i zgłosić przedmiot umowy do ponownego odbioru. </w:t>
      </w:r>
    </w:p>
    <w:p w14:paraId="01298574" w14:textId="77777777" w:rsidR="00480896" w:rsidRPr="00453EC1" w:rsidRDefault="00480896" w:rsidP="00445061">
      <w:pPr>
        <w:numPr>
          <w:ilvl w:val="0"/>
          <w:numId w:val="3"/>
        </w:numPr>
        <w:autoSpaceDE w:val="0"/>
        <w:jc w:val="both"/>
        <w:rPr>
          <w:rFonts w:ascii="Arial" w:hAnsi="Arial" w:cs="Arial"/>
          <w:sz w:val="22"/>
          <w:szCs w:val="22"/>
        </w:rPr>
      </w:pPr>
      <w:r w:rsidRPr="00453EC1">
        <w:rPr>
          <w:rFonts w:ascii="Arial" w:hAnsi="Arial" w:cs="Arial"/>
          <w:sz w:val="22"/>
          <w:szCs w:val="22"/>
        </w:rPr>
        <w:t xml:space="preserve">Protokół zdawczo-odbiorczy zostanie podpisany przez Zamawiającego, jeżeli spełnione zostaną następujące warunki: </w:t>
      </w:r>
    </w:p>
    <w:p w14:paraId="30F161D2" w14:textId="77777777" w:rsidR="00480896" w:rsidRPr="00453EC1" w:rsidRDefault="00480896" w:rsidP="00445061">
      <w:pPr>
        <w:pStyle w:val="Akapitzlist"/>
        <w:widowControl/>
        <w:numPr>
          <w:ilvl w:val="1"/>
          <w:numId w:val="3"/>
        </w:numPr>
        <w:autoSpaceDE w:val="0"/>
        <w:spacing w:after="13"/>
        <w:ind w:hanging="644"/>
        <w:jc w:val="both"/>
        <w:rPr>
          <w:rFonts w:ascii="Arial" w:hAnsi="Arial" w:cs="Arial"/>
          <w:sz w:val="22"/>
          <w:szCs w:val="22"/>
        </w:rPr>
      </w:pPr>
      <w:r w:rsidRPr="00453EC1">
        <w:rPr>
          <w:rFonts w:ascii="Arial" w:hAnsi="Arial" w:cs="Arial"/>
          <w:sz w:val="22"/>
          <w:szCs w:val="22"/>
        </w:rPr>
        <w:t>Zamawiający stwierdzi, że dostarczono autobus w kompletacji zgodnej ze specyfikacją techniczną zawartą w załączniku nr 3 do niniejszej umowy,</w:t>
      </w:r>
    </w:p>
    <w:p w14:paraId="37429559" w14:textId="77777777" w:rsidR="00480896" w:rsidRPr="00453EC1" w:rsidRDefault="00480896" w:rsidP="00445061">
      <w:pPr>
        <w:pStyle w:val="Akapitzlist"/>
        <w:widowControl/>
        <w:numPr>
          <w:ilvl w:val="1"/>
          <w:numId w:val="3"/>
        </w:numPr>
        <w:autoSpaceDE w:val="0"/>
        <w:spacing w:after="13"/>
        <w:ind w:hanging="644"/>
        <w:jc w:val="both"/>
        <w:rPr>
          <w:rFonts w:ascii="Arial" w:hAnsi="Arial" w:cs="Arial"/>
          <w:sz w:val="22"/>
          <w:szCs w:val="22"/>
        </w:rPr>
      </w:pPr>
      <w:r w:rsidRPr="00453EC1">
        <w:rPr>
          <w:rFonts w:ascii="Arial" w:hAnsi="Arial" w:cs="Arial"/>
          <w:sz w:val="22"/>
          <w:szCs w:val="22"/>
        </w:rPr>
        <w:t>Zamawiający nie stwierdzi wad pojazdu ani jego poszczególnych elementów,</w:t>
      </w:r>
    </w:p>
    <w:p w14:paraId="1068576E" w14:textId="77777777" w:rsidR="00480896" w:rsidRPr="00453EC1" w:rsidRDefault="00480896" w:rsidP="00445061">
      <w:pPr>
        <w:pStyle w:val="Akapitzlist"/>
        <w:widowControl/>
        <w:numPr>
          <w:ilvl w:val="1"/>
          <w:numId w:val="3"/>
        </w:numPr>
        <w:autoSpaceDE w:val="0"/>
        <w:spacing w:after="13"/>
        <w:ind w:hanging="644"/>
        <w:jc w:val="both"/>
        <w:rPr>
          <w:rFonts w:ascii="Arial" w:hAnsi="Arial" w:cs="Arial"/>
          <w:sz w:val="22"/>
          <w:szCs w:val="22"/>
        </w:rPr>
      </w:pPr>
      <w:r w:rsidRPr="00453EC1">
        <w:rPr>
          <w:rFonts w:ascii="Arial" w:hAnsi="Arial" w:cs="Arial"/>
          <w:sz w:val="22"/>
          <w:szCs w:val="22"/>
        </w:rPr>
        <w:t>Zamawiający stwierdzi, że wraz z autobusem</w:t>
      </w:r>
      <w:r>
        <w:rPr>
          <w:rFonts w:ascii="Arial" w:hAnsi="Arial" w:cs="Arial"/>
          <w:sz w:val="22"/>
          <w:szCs w:val="22"/>
        </w:rPr>
        <w:t>, spełniającym wymogi SWZ</w:t>
      </w:r>
      <w:r w:rsidRPr="00453EC1">
        <w:rPr>
          <w:rFonts w:ascii="Arial" w:hAnsi="Arial" w:cs="Arial"/>
          <w:sz w:val="22"/>
          <w:szCs w:val="22"/>
        </w:rPr>
        <w:t xml:space="preserve"> przekazano stosowną dokumentację oraz wraz z pierwszą dostawą komputer wraz z oprogramowaniem i licencjami – </w:t>
      </w:r>
      <w:r>
        <w:rPr>
          <w:rFonts w:ascii="Arial" w:hAnsi="Arial" w:cs="Arial"/>
          <w:sz w:val="22"/>
          <w:szCs w:val="22"/>
        </w:rPr>
        <w:t xml:space="preserve">a także dokumenty </w:t>
      </w:r>
      <w:r w:rsidRPr="00453EC1">
        <w:rPr>
          <w:rFonts w:ascii="Arial" w:hAnsi="Arial" w:cs="Arial"/>
          <w:sz w:val="22"/>
          <w:szCs w:val="22"/>
        </w:rPr>
        <w:t xml:space="preserve">określone w SWZ i w niniejszej umowie. </w:t>
      </w:r>
    </w:p>
    <w:p w14:paraId="0DEEDBE6" w14:textId="77777777" w:rsidR="00480896" w:rsidRPr="00453EC1" w:rsidRDefault="00480896" w:rsidP="00445061">
      <w:pPr>
        <w:numPr>
          <w:ilvl w:val="0"/>
          <w:numId w:val="3"/>
        </w:numPr>
        <w:autoSpaceDE w:val="0"/>
        <w:jc w:val="both"/>
        <w:rPr>
          <w:rFonts w:ascii="Arial" w:hAnsi="Arial" w:cs="Arial"/>
          <w:sz w:val="22"/>
          <w:szCs w:val="22"/>
        </w:rPr>
      </w:pPr>
      <w:r w:rsidRPr="00453EC1">
        <w:rPr>
          <w:rFonts w:ascii="Arial" w:hAnsi="Arial" w:cs="Arial"/>
          <w:sz w:val="22"/>
          <w:szCs w:val="22"/>
        </w:rPr>
        <w:t xml:space="preserve">Protokół zdawczo-odbiorczy winien zawierać co najmniej potwierdzenie okoliczności, o których mowa w ust. 2. </w:t>
      </w:r>
    </w:p>
    <w:p w14:paraId="1F76BE3B" w14:textId="77777777" w:rsidR="00480896" w:rsidRPr="00453EC1" w:rsidRDefault="00480896" w:rsidP="00445061">
      <w:pPr>
        <w:numPr>
          <w:ilvl w:val="0"/>
          <w:numId w:val="3"/>
        </w:numPr>
        <w:autoSpaceDE w:val="0"/>
        <w:jc w:val="both"/>
        <w:rPr>
          <w:rFonts w:ascii="Arial" w:hAnsi="Arial" w:cs="Arial"/>
          <w:sz w:val="22"/>
          <w:szCs w:val="22"/>
        </w:rPr>
      </w:pPr>
      <w:r w:rsidRPr="00453EC1">
        <w:rPr>
          <w:rFonts w:ascii="Arial" w:hAnsi="Arial" w:cs="Arial"/>
          <w:sz w:val="22"/>
          <w:szCs w:val="22"/>
        </w:rPr>
        <w:t xml:space="preserve">Odbiór i zawiadomienia Stron dotyczące odbioru będą dokonywane w dni robocze. </w:t>
      </w:r>
    </w:p>
    <w:p w14:paraId="296C8F56" w14:textId="77777777" w:rsidR="00480896" w:rsidRPr="00453EC1" w:rsidRDefault="00480896" w:rsidP="00445061">
      <w:pPr>
        <w:numPr>
          <w:ilvl w:val="0"/>
          <w:numId w:val="3"/>
        </w:numPr>
        <w:autoSpaceDE w:val="0"/>
        <w:jc w:val="both"/>
        <w:rPr>
          <w:rFonts w:ascii="Arial" w:hAnsi="Arial" w:cs="Arial"/>
          <w:sz w:val="22"/>
          <w:szCs w:val="22"/>
        </w:rPr>
      </w:pPr>
      <w:r w:rsidRPr="00453EC1">
        <w:rPr>
          <w:rFonts w:ascii="Arial" w:hAnsi="Arial" w:cs="Arial"/>
          <w:sz w:val="22"/>
          <w:szCs w:val="22"/>
        </w:rPr>
        <w:t xml:space="preserve">Zamawiający dokona odbioru przedmiotu umowy w sytuacji określonej w ust. 1 pkt 1.4. w terminie 5 dni roboczych od dnia, w którym Wykonawca zgłosił ponownie przedmiot do odbioru i dostarczył przedmiot bez wad. </w:t>
      </w:r>
    </w:p>
    <w:p w14:paraId="44C3AF08" w14:textId="77777777" w:rsidR="00480896" w:rsidRPr="00453EC1" w:rsidRDefault="00480896" w:rsidP="00445061">
      <w:pPr>
        <w:numPr>
          <w:ilvl w:val="0"/>
          <w:numId w:val="3"/>
        </w:numPr>
        <w:autoSpaceDE w:val="0"/>
        <w:jc w:val="both"/>
        <w:rPr>
          <w:rFonts w:ascii="Arial" w:hAnsi="Arial" w:cs="Arial"/>
          <w:sz w:val="22"/>
          <w:szCs w:val="22"/>
        </w:rPr>
      </w:pPr>
      <w:r w:rsidRPr="00453EC1">
        <w:rPr>
          <w:rFonts w:ascii="Arial" w:hAnsi="Arial" w:cs="Arial"/>
          <w:sz w:val="22"/>
          <w:szCs w:val="22"/>
        </w:rPr>
        <w:t xml:space="preserve">Strony definiują dla potrzeb niniejszej umowy „dni robocze” jako dni od poniedziałku do piątku z wyjątkiem dni ustawowo wolnych od pracy. </w:t>
      </w:r>
    </w:p>
    <w:p w14:paraId="221EA91D" w14:textId="77777777" w:rsidR="00480896" w:rsidRPr="00453EC1" w:rsidRDefault="00480896" w:rsidP="00445061">
      <w:pPr>
        <w:numPr>
          <w:ilvl w:val="0"/>
          <w:numId w:val="17"/>
        </w:numPr>
        <w:autoSpaceDE w:val="0"/>
        <w:jc w:val="both"/>
        <w:rPr>
          <w:rFonts w:ascii="Arial" w:hAnsi="Arial" w:cs="Arial"/>
          <w:sz w:val="22"/>
          <w:szCs w:val="22"/>
        </w:rPr>
      </w:pPr>
      <w:r w:rsidRPr="00453EC1">
        <w:rPr>
          <w:rFonts w:ascii="Arial" w:hAnsi="Arial" w:cs="Arial"/>
          <w:sz w:val="22"/>
          <w:szCs w:val="22"/>
        </w:rPr>
        <w:t xml:space="preserve">Strony zgodnie postanawiają, że datą dostawy Przedmiotu umowy przez Wykonawcę jest dzień podpisania przez Strony protokołu zdawczo-odbiorczego, o którym mowa w ust. 2. </w:t>
      </w:r>
    </w:p>
    <w:p w14:paraId="0D4A83E5" w14:textId="77777777" w:rsidR="00480896" w:rsidRPr="00453EC1" w:rsidRDefault="00480896" w:rsidP="00445061">
      <w:pPr>
        <w:pStyle w:val="paragraf"/>
        <w:numPr>
          <w:ilvl w:val="0"/>
          <w:numId w:val="37"/>
        </w:numPr>
        <w:tabs>
          <w:tab w:val="clear" w:pos="5322"/>
          <w:tab w:val="left" w:pos="720"/>
          <w:tab w:val="left" w:pos="4897"/>
          <w:tab w:val="num" w:pos="5220"/>
        </w:tabs>
        <w:ind w:left="720"/>
        <w:rPr>
          <w:rFonts w:ascii="Arial" w:hAnsi="Arial" w:cs="Arial"/>
        </w:rPr>
      </w:pPr>
    </w:p>
    <w:p w14:paraId="7EB2B12B" w14:textId="77777777" w:rsidR="00480896" w:rsidRPr="00453EC1" w:rsidRDefault="00480896" w:rsidP="00480896">
      <w:pPr>
        <w:autoSpaceDE w:val="0"/>
        <w:jc w:val="both"/>
        <w:rPr>
          <w:rFonts w:ascii="Arial" w:hAnsi="Arial" w:cs="Arial"/>
          <w:sz w:val="22"/>
          <w:szCs w:val="22"/>
        </w:rPr>
      </w:pPr>
      <w:r w:rsidRPr="00453EC1">
        <w:rPr>
          <w:rFonts w:ascii="Arial" w:hAnsi="Arial" w:cs="Arial"/>
          <w:sz w:val="22"/>
          <w:szCs w:val="22"/>
        </w:rPr>
        <w:t xml:space="preserve">Wykonawca udziela </w:t>
      </w:r>
      <w:r>
        <w:rPr>
          <w:rFonts w:ascii="Arial" w:hAnsi="Arial" w:cs="Arial"/>
          <w:sz w:val="22"/>
          <w:szCs w:val="22"/>
        </w:rPr>
        <w:t xml:space="preserve">wedle wyboru Zamawiającego : Zamawiającemu lub </w:t>
      </w:r>
      <w:r w:rsidRPr="00453EC1">
        <w:rPr>
          <w:rFonts w:ascii="Arial" w:hAnsi="Arial" w:cs="Arial"/>
          <w:sz w:val="22"/>
          <w:szCs w:val="22"/>
        </w:rPr>
        <w:t>podmiotowi wskazanemu przez Zamawiającego autoryzacji na obsługę serwisową autobusów będących przedmiotem niniejszej umowy oraz zapewni</w:t>
      </w:r>
      <w:r>
        <w:rPr>
          <w:rFonts w:ascii="Arial" w:hAnsi="Arial" w:cs="Arial"/>
          <w:sz w:val="22"/>
          <w:szCs w:val="22"/>
        </w:rPr>
        <w:t>a</w:t>
      </w:r>
      <w:r w:rsidRPr="00453EC1">
        <w:rPr>
          <w:rFonts w:ascii="Arial" w:hAnsi="Arial" w:cs="Arial"/>
          <w:sz w:val="22"/>
          <w:szCs w:val="22"/>
        </w:rPr>
        <w:t xml:space="preserve"> </w:t>
      </w:r>
      <w:r>
        <w:rPr>
          <w:rFonts w:ascii="Arial" w:hAnsi="Arial" w:cs="Arial"/>
          <w:sz w:val="22"/>
          <w:szCs w:val="22"/>
        </w:rPr>
        <w:t xml:space="preserve">na własny koszt i ryzyko </w:t>
      </w:r>
      <w:r w:rsidRPr="00453EC1">
        <w:rPr>
          <w:rFonts w:ascii="Arial" w:hAnsi="Arial" w:cs="Arial"/>
          <w:sz w:val="22"/>
          <w:szCs w:val="22"/>
        </w:rPr>
        <w:t>serwis dla zespołów i podzespołów, na które autoryzacji udzielić nie może.</w:t>
      </w:r>
    </w:p>
    <w:p w14:paraId="2843BBAE" w14:textId="77777777" w:rsidR="00480896" w:rsidRPr="00587362" w:rsidRDefault="00480896" w:rsidP="00480896">
      <w:pPr>
        <w:autoSpaceDE w:val="0"/>
        <w:jc w:val="both"/>
        <w:rPr>
          <w:rFonts w:ascii="Arial" w:hAnsi="Arial" w:cs="Arial"/>
          <w:color w:val="EE0000"/>
          <w:sz w:val="22"/>
          <w:szCs w:val="22"/>
        </w:rPr>
      </w:pPr>
    </w:p>
    <w:p w14:paraId="4983BBD5" w14:textId="77777777" w:rsidR="00480896" w:rsidRPr="00453EC1" w:rsidRDefault="00480896" w:rsidP="00445061">
      <w:pPr>
        <w:pStyle w:val="paragraf"/>
        <w:numPr>
          <w:ilvl w:val="0"/>
          <w:numId w:val="37"/>
        </w:numPr>
        <w:tabs>
          <w:tab w:val="clear" w:pos="5322"/>
          <w:tab w:val="left" w:pos="720"/>
          <w:tab w:val="left" w:pos="4897"/>
          <w:tab w:val="num" w:pos="5220"/>
        </w:tabs>
        <w:ind w:left="720"/>
        <w:rPr>
          <w:rFonts w:ascii="Arial" w:hAnsi="Arial" w:cs="Arial"/>
          <w:lang w:val="x-none"/>
        </w:rPr>
      </w:pPr>
    </w:p>
    <w:p w14:paraId="5DC9A801" w14:textId="77777777" w:rsidR="00480896" w:rsidRPr="00453EC1" w:rsidRDefault="00480896" w:rsidP="00445061">
      <w:pPr>
        <w:numPr>
          <w:ilvl w:val="0"/>
          <w:numId w:val="26"/>
        </w:numPr>
        <w:autoSpaceDE w:val="0"/>
        <w:jc w:val="both"/>
        <w:rPr>
          <w:rFonts w:ascii="Arial" w:hAnsi="Arial" w:cs="Arial"/>
          <w:sz w:val="22"/>
          <w:szCs w:val="22"/>
        </w:rPr>
      </w:pPr>
      <w:r w:rsidRPr="00453EC1">
        <w:rPr>
          <w:rFonts w:ascii="Arial" w:hAnsi="Arial" w:cs="Arial"/>
          <w:sz w:val="22"/>
          <w:szCs w:val="22"/>
        </w:rPr>
        <w:t xml:space="preserve">Wykonawca na przedmiot umowy udziela Zamawiającemu </w:t>
      </w:r>
      <w:r w:rsidRPr="009601CD">
        <w:rPr>
          <w:rFonts w:ascii="Arial" w:hAnsi="Arial" w:cs="Arial"/>
          <w:sz w:val="22"/>
          <w:szCs w:val="22"/>
        </w:rPr>
        <w:t>…….</w:t>
      </w:r>
      <w:r>
        <w:rPr>
          <w:rFonts w:ascii="Arial" w:hAnsi="Arial" w:cs="Arial"/>
          <w:sz w:val="22"/>
          <w:szCs w:val="22"/>
        </w:rPr>
        <w:t xml:space="preserve"> letniej </w:t>
      </w:r>
      <w:r w:rsidRPr="00453EC1">
        <w:rPr>
          <w:rFonts w:ascii="Arial" w:hAnsi="Arial" w:cs="Arial"/>
          <w:sz w:val="22"/>
          <w:szCs w:val="22"/>
        </w:rPr>
        <w:t xml:space="preserve">gwarancji zgodnie z zapisami niniejszej umowy, umowy serwisowej, stanowiącej załącznik nr 1 do niniejszej umowy, SWZ, oferty Wykonawcy oraz Kodeksu Cywilnego. </w:t>
      </w:r>
      <w:r>
        <w:rPr>
          <w:rFonts w:ascii="Arial" w:hAnsi="Arial" w:cs="Arial"/>
          <w:sz w:val="22"/>
          <w:szCs w:val="22"/>
        </w:rPr>
        <w:t>Prawa i obowiązki, wynikające z umowy serwisowej, Zamawiający może w całości lub w części przenieść na inny podmiot za zawiadomieniem, a bez konieczności uzyskania zgody Wykonawcy.</w:t>
      </w:r>
    </w:p>
    <w:p w14:paraId="1C3F0F19" w14:textId="77777777" w:rsidR="00480896" w:rsidRPr="00453EC1" w:rsidRDefault="00480896" w:rsidP="00445061">
      <w:pPr>
        <w:numPr>
          <w:ilvl w:val="0"/>
          <w:numId w:val="26"/>
        </w:numPr>
        <w:autoSpaceDE w:val="0"/>
        <w:jc w:val="both"/>
        <w:rPr>
          <w:rFonts w:ascii="Arial" w:hAnsi="Arial" w:cs="Arial"/>
          <w:sz w:val="22"/>
          <w:szCs w:val="22"/>
        </w:rPr>
      </w:pPr>
      <w:r w:rsidRPr="00453EC1">
        <w:rPr>
          <w:rFonts w:ascii="Arial" w:hAnsi="Arial" w:cs="Arial"/>
          <w:sz w:val="22"/>
          <w:szCs w:val="22"/>
        </w:rPr>
        <w:t xml:space="preserve">W przypadku rozbieżności postanowień w danej kwestii, pierwszeństwo mają postanowienia korzystniejsze dla Zamawiającego. </w:t>
      </w:r>
    </w:p>
    <w:p w14:paraId="3A32F8AA" w14:textId="77777777" w:rsidR="00480896" w:rsidRPr="00453EC1" w:rsidRDefault="00480896" w:rsidP="00445061">
      <w:pPr>
        <w:numPr>
          <w:ilvl w:val="0"/>
          <w:numId w:val="26"/>
        </w:numPr>
        <w:autoSpaceDE w:val="0"/>
        <w:jc w:val="both"/>
        <w:rPr>
          <w:rFonts w:ascii="Arial" w:hAnsi="Arial" w:cs="Arial"/>
          <w:sz w:val="22"/>
          <w:szCs w:val="22"/>
        </w:rPr>
      </w:pPr>
      <w:r w:rsidRPr="00453EC1">
        <w:rPr>
          <w:rFonts w:ascii="Arial" w:hAnsi="Arial" w:cs="Arial"/>
          <w:sz w:val="22"/>
          <w:szCs w:val="22"/>
        </w:rPr>
        <w:t xml:space="preserve">Ponadto Wykonawca odpowiada za przedmiot umowy z tytułu rękojmi za wady, przy czym okres rękojmi kończy się nie wcześniej niż po upływie trzech miesięcy od zakończenia gwarancji na autobus. </w:t>
      </w:r>
    </w:p>
    <w:p w14:paraId="507A6FA4" w14:textId="77777777" w:rsidR="00480896" w:rsidRPr="00453EC1" w:rsidRDefault="00480896" w:rsidP="00445061">
      <w:pPr>
        <w:pStyle w:val="paragraf"/>
        <w:numPr>
          <w:ilvl w:val="0"/>
          <w:numId w:val="37"/>
        </w:numPr>
        <w:tabs>
          <w:tab w:val="clear" w:pos="5322"/>
          <w:tab w:val="left" w:pos="720"/>
          <w:tab w:val="left" w:pos="4897"/>
          <w:tab w:val="num" w:pos="5220"/>
        </w:tabs>
        <w:ind w:left="720"/>
        <w:rPr>
          <w:rFonts w:ascii="Arial" w:hAnsi="Arial" w:cs="Arial"/>
          <w:b w:val="0"/>
        </w:rPr>
      </w:pPr>
    </w:p>
    <w:p w14:paraId="0419D746" w14:textId="77777777" w:rsidR="00480896" w:rsidRPr="00453EC1" w:rsidRDefault="00480896" w:rsidP="00480896">
      <w:pPr>
        <w:autoSpaceDE w:val="0"/>
        <w:jc w:val="both"/>
        <w:rPr>
          <w:rFonts w:ascii="Arial" w:hAnsi="Arial" w:cs="Arial"/>
          <w:sz w:val="22"/>
          <w:szCs w:val="22"/>
        </w:rPr>
      </w:pPr>
      <w:r w:rsidRPr="00453EC1">
        <w:rPr>
          <w:rFonts w:ascii="Arial" w:hAnsi="Arial" w:cs="Arial"/>
          <w:sz w:val="22"/>
          <w:szCs w:val="22"/>
        </w:rPr>
        <w:t>Wykonawca zobowiązany jest do sprzedaży Zamawiającemu</w:t>
      </w:r>
      <w:r>
        <w:rPr>
          <w:rFonts w:ascii="Arial" w:hAnsi="Arial" w:cs="Arial"/>
          <w:sz w:val="22"/>
          <w:szCs w:val="22"/>
        </w:rPr>
        <w:t xml:space="preserve"> po cenach nie wyższych niż najniższa cena oferowana do sprzedaży dla klienta</w:t>
      </w:r>
      <w:r w:rsidRPr="00453EC1">
        <w:rPr>
          <w:rFonts w:ascii="Arial" w:hAnsi="Arial" w:cs="Arial"/>
          <w:sz w:val="22"/>
          <w:szCs w:val="22"/>
        </w:rPr>
        <w:t xml:space="preserve"> przez okres 15 lat każdego typu urządzeń </w:t>
      </w:r>
      <w:r w:rsidRPr="00453EC1">
        <w:rPr>
          <w:rFonts w:ascii="Arial" w:hAnsi="Arial" w:cs="Arial"/>
          <w:sz w:val="22"/>
          <w:szCs w:val="22"/>
        </w:rPr>
        <w:lastRenderedPageBreak/>
        <w:t xml:space="preserve">i narzędzi wskazanych przez Zamawiającego służących do diagnostyki i naprawy autobusu. W przypadku zaprzestania produkcji danych urządzeń i narzędzi, Wykonawca będzie zobowiązany do dostarczenie ich zamienników. Decyzja o zakupie u Wykonawcy jest prawem Zamawiającego a nie zobowiązaniem – Wykonawcy z tego tytułu nie przysługują żadne roszczenia. Ewentualny zakup dokonany będzie na podstawie odrębnego zamówienia, udzielonego przez Zamawiającego z poszanowaniem przepisów ustawy </w:t>
      </w:r>
      <w:proofErr w:type="spellStart"/>
      <w:r w:rsidRPr="00453EC1">
        <w:rPr>
          <w:rFonts w:ascii="Arial" w:hAnsi="Arial" w:cs="Arial"/>
          <w:sz w:val="22"/>
          <w:szCs w:val="22"/>
        </w:rPr>
        <w:t>Pzp</w:t>
      </w:r>
      <w:proofErr w:type="spellEnd"/>
      <w:r w:rsidRPr="00453EC1">
        <w:rPr>
          <w:rFonts w:ascii="Arial" w:hAnsi="Arial" w:cs="Arial"/>
          <w:sz w:val="22"/>
          <w:szCs w:val="22"/>
        </w:rPr>
        <w:t>.</w:t>
      </w:r>
    </w:p>
    <w:p w14:paraId="6E645319" w14:textId="77777777" w:rsidR="00480896" w:rsidRPr="00587362" w:rsidRDefault="00480896" w:rsidP="00480896">
      <w:pPr>
        <w:autoSpaceDE w:val="0"/>
        <w:jc w:val="both"/>
        <w:rPr>
          <w:rFonts w:ascii="Arial" w:hAnsi="Arial" w:cs="Arial"/>
          <w:color w:val="EE0000"/>
          <w:sz w:val="22"/>
          <w:szCs w:val="22"/>
        </w:rPr>
      </w:pPr>
    </w:p>
    <w:p w14:paraId="19D4C88A" w14:textId="77777777" w:rsidR="00480896" w:rsidRPr="00807FDC" w:rsidRDefault="00480896" w:rsidP="00480896">
      <w:pPr>
        <w:autoSpaceDE w:val="0"/>
        <w:jc w:val="center"/>
        <w:rPr>
          <w:rFonts w:ascii="Arial" w:hAnsi="Arial" w:cs="Arial"/>
          <w:sz w:val="22"/>
          <w:szCs w:val="22"/>
        </w:rPr>
      </w:pPr>
      <w:r w:rsidRPr="00807FDC">
        <w:rPr>
          <w:rFonts w:ascii="Arial" w:hAnsi="Arial" w:cs="Arial"/>
          <w:sz w:val="22"/>
          <w:szCs w:val="22"/>
        </w:rPr>
        <w:t>§8</w:t>
      </w:r>
    </w:p>
    <w:p w14:paraId="131E23B0" w14:textId="77777777" w:rsidR="00480896" w:rsidRPr="00807FDC" w:rsidRDefault="00480896" w:rsidP="00445061">
      <w:pPr>
        <w:pStyle w:val="Akapitzlist"/>
        <w:widowControl/>
        <w:numPr>
          <w:ilvl w:val="1"/>
          <w:numId w:val="40"/>
        </w:numPr>
        <w:tabs>
          <w:tab w:val="left" w:pos="426"/>
        </w:tabs>
        <w:suppressAutoHyphens w:val="0"/>
        <w:ind w:left="426" w:hanging="426"/>
        <w:jc w:val="both"/>
        <w:rPr>
          <w:rFonts w:ascii="Arial" w:hAnsi="Arial" w:cs="Arial"/>
          <w:sz w:val="22"/>
          <w:szCs w:val="22"/>
        </w:rPr>
      </w:pPr>
      <w:r w:rsidRPr="00807FDC">
        <w:rPr>
          <w:rFonts w:ascii="Arial" w:hAnsi="Arial" w:cs="Arial"/>
          <w:sz w:val="22"/>
          <w:szCs w:val="22"/>
        </w:rPr>
        <w:t>Przedmiot niniejszej Umowy Wykonawca może wykonać przy pomocy podwykonawców lub dalszych podwykonawców</w:t>
      </w:r>
      <w:r>
        <w:rPr>
          <w:rFonts w:ascii="Arial" w:hAnsi="Arial" w:cs="Arial"/>
          <w:sz w:val="22"/>
          <w:szCs w:val="22"/>
        </w:rPr>
        <w:t>, którzy zostaną zaakceptowani przez Zamawiającego w trybie, określonym w przepisach prawa i niniejszym paragrafie</w:t>
      </w:r>
      <w:r w:rsidRPr="00807FDC">
        <w:rPr>
          <w:rFonts w:ascii="Arial" w:hAnsi="Arial" w:cs="Arial"/>
          <w:sz w:val="22"/>
          <w:szCs w:val="22"/>
        </w:rPr>
        <w:t>.</w:t>
      </w:r>
    </w:p>
    <w:p w14:paraId="064BCA58"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t>W trakcie realizacji umowy Wykonawca może dokonywać zmiany podwykonawcy, zrezygnować z podwykonawcy lub wprowadzić podwykonawcę w zakresie nieprzewidzianym w ofercie.</w:t>
      </w:r>
    </w:p>
    <w:p w14:paraId="249E3650"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t>Wykonawca lub podwykonawca chcący powierzyć część prac w ramach realizacji przedmiotu Umowy odpowiednio podwykonawcom lub dalszym podwykonawcom, obowiązani są stosować się do postanowień niniejszego paragrafu. Niewypełnienie przez Wykonawcę lub podwykonawcę obowiązków w nim określonych może stanowić podstawę do natychmiastowego żądania przez Zamawiającego usunięcia podwykonawcy lub dalszego podwykonawcy z realizacji Umowy, co nie wyłącza skorzystania przez Zamawiającego z innych postanowień Umowy, w tym naliczenia kar umownych.</w:t>
      </w:r>
    </w:p>
    <w:p w14:paraId="64965235"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t>Wykonawca będzie w pełni odpowiedzialny za działania lub uchybienia każdego podwykonawcy, dalszych podwykonawców, ich przedstawicieli lub pracowników, tak jakby to były działania lub uchybienia Wykonawcy.</w:t>
      </w:r>
    </w:p>
    <w:p w14:paraId="75DCAF77"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eastAsia="ArialNarrow" w:hAnsi="Arial" w:cs="Arial"/>
          <w:sz w:val="22"/>
          <w:szCs w:val="22"/>
        </w:rPr>
        <w:t>Wykonawca, podwykonawca lub dalszy podwykonawca zamierzający zawrzeć umowę o podwykonawstwo lub dokonać jej zmiany, jest zobowiązany, w trakcie realizacji przedmiotowego zamówienia, do przedłożenia Zamawiającemu do akceptacji projektu tej umowy lub projektu jej zmiany, przy czym podwykonawca lub dalszy podwykonawca jest zobowiązany dołączyć zgodę wykonawcy na zawarcie umowy o podwykonawstwo o treści zgodnej z projektem umowy lub projektem jej zmiany.</w:t>
      </w:r>
    </w:p>
    <w:p w14:paraId="2E445DDF"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eastAsia="ArialNarrow" w:hAnsi="Arial" w:cs="Arial"/>
          <w:sz w:val="22"/>
          <w:szCs w:val="22"/>
        </w:rPr>
        <w:t>Projekt umowy o podwykonawstwo, musi spełniać w szczególności następujące wymagania:</w:t>
      </w:r>
    </w:p>
    <w:p w14:paraId="0FD1EE62"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t>Umowa winna zawierać oznaczenie Stron Umowy i jej Przedmiot;</w:t>
      </w:r>
    </w:p>
    <w:p w14:paraId="03B2EC30"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t>Termin zapłaty wynagrodzenia podwykonawcy lub dalszemu podwykonawcy nie może być dłuższy niż 30 dni od dnia doręczenia Wykonawcy, podwykonawcy lub dalszemu podwykonawcy faktury lub rachunku, potwierdzających wykonanie zleconego zakresu;</w:t>
      </w:r>
    </w:p>
    <w:p w14:paraId="021BA4F7"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t>Przedmiotem umowy o podwykonawstwo jest wyłącznie wykonanie zleconego zakresu, który stanowi część zamówienia określony Umową zawartą pomiędzy Zamawiającym a Wykonawcą. Wykonawca będzie zobowiązany do wskazania Zamawiającemu zakresu prac powierzonego podwykonawcy lub dalszemu podwykonawcy w odniesieniu do zaakceptowanego harmonogramu prac;</w:t>
      </w:r>
    </w:p>
    <w:p w14:paraId="79943BB1"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t>Wykonanie przedmiotu umowy o podwykonawstwo zostaje określone na co najmniej takim poziomie jakości</w:t>
      </w:r>
      <w:r>
        <w:rPr>
          <w:rFonts w:ascii="Arial" w:hAnsi="Arial" w:cs="Arial"/>
          <w:sz w:val="22"/>
          <w:szCs w:val="22"/>
        </w:rPr>
        <w:t xml:space="preserve"> i z takimi wymaganiami</w:t>
      </w:r>
      <w:r w:rsidRPr="00807FDC">
        <w:rPr>
          <w:rFonts w:ascii="Arial" w:hAnsi="Arial" w:cs="Arial"/>
          <w:sz w:val="22"/>
          <w:szCs w:val="22"/>
        </w:rPr>
        <w:t>, jaki</w:t>
      </w:r>
      <w:r>
        <w:rPr>
          <w:rFonts w:ascii="Arial" w:hAnsi="Arial" w:cs="Arial"/>
          <w:sz w:val="22"/>
          <w:szCs w:val="22"/>
        </w:rPr>
        <w:t>e</w:t>
      </w:r>
      <w:r w:rsidRPr="00807FDC">
        <w:rPr>
          <w:rFonts w:ascii="Arial" w:hAnsi="Arial" w:cs="Arial"/>
          <w:sz w:val="22"/>
          <w:szCs w:val="22"/>
        </w:rPr>
        <w:t xml:space="preserve"> wynika</w:t>
      </w:r>
      <w:r>
        <w:rPr>
          <w:rFonts w:ascii="Arial" w:hAnsi="Arial" w:cs="Arial"/>
          <w:sz w:val="22"/>
          <w:szCs w:val="22"/>
        </w:rPr>
        <w:t>ją</w:t>
      </w:r>
      <w:r w:rsidRPr="00807FDC">
        <w:rPr>
          <w:rFonts w:ascii="Arial" w:hAnsi="Arial" w:cs="Arial"/>
          <w:sz w:val="22"/>
          <w:szCs w:val="22"/>
        </w:rPr>
        <w:t xml:space="preserve"> z Umowy zawartej pomiędzy Zamawiającym a Wykonawcą i powinno odpowiadać stosownym dla tego wykonania wymaganiom określonym w Specyfikacji Warunków Zamówienia wraz z załącznikami;</w:t>
      </w:r>
    </w:p>
    <w:p w14:paraId="46C2FCB3"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41653220"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lastRenderedPageBreak/>
        <w:t>Podwykonawca lub dalszy podwykonawca są zobowiązani do przedstawiania Zamawiającemu, na jego żądanie dokumentów, oświadczeń i wyjaśnień dotyczących realizacji umowy o podwykonawstwo (oryginały lub kserokopie dokumentów poświadczone za zgodność z oryginałem przez podwykonawcę lub dalszego podwykonawcę);</w:t>
      </w:r>
    </w:p>
    <w:p w14:paraId="6240B9F5"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t>w przypadku, gdy zapłata wynagrodzenia podwykonawcom lub dalszym podwykonawcom realizowana będzie w innej walucie niż PLN lub na rachunek niewidniejący w wykazie podatników VAT, w umowie o podwykonawstwo lub dalsze podwykonawstwo powinien zostać wskazany numer rachunku bankowego podwykonawcy lub dalszego podwykonawcy, na który będą dokonywane wypłaty wynagrodzenia odpowiednio podwykonawcom lub dalszym podwykonawcom;</w:t>
      </w:r>
    </w:p>
    <w:p w14:paraId="682ADF04" w14:textId="77777777" w:rsidR="00480896" w:rsidRPr="00807FDC" w:rsidRDefault="00480896" w:rsidP="00445061">
      <w:pPr>
        <w:pStyle w:val="Akapitzlist"/>
        <w:widowControl/>
        <w:numPr>
          <w:ilvl w:val="1"/>
          <w:numId w:val="42"/>
        </w:numPr>
        <w:ind w:left="1134" w:hanging="708"/>
        <w:jc w:val="both"/>
        <w:rPr>
          <w:rFonts w:ascii="Arial" w:hAnsi="Arial" w:cs="Arial"/>
          <w:sz w:val="22"/>
          <w:szCs w:val="22"/>
        </w:rPr>
      </w:pPr>
      <w:r w:rsidRPr="00807FDC">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FBA95B0"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eastAsia="ArialNarrow" w:hAnsi="Arial" w:cs="Arial"/>
          <w:sz w:val="22"/>
          <w:szCs w:val="22"/>
        </w:rPr>
        <w:t xml:space="preserve">Zamawiający, w terminie 30 dni od dnia przedłożenia mu projektu umowy o podwykonawstwo, zgłasza w formie pisemnej, pod rygorem nieważności, pisemne zastrzeżenia do projektu umowy lub projektu jej zmiany,  jeżeli projekt tej umowy lub projekt jej zmiany: </w:t>
      </w:r>
    </w:p>
    <w:p w14:paraId="440D56BB" w14:textId="77777777" w:rsidR="00480896" w:rsidRPr="00807FDC" w:rsidRDefault="00480896" w:rsidP="00445061">
      <w:pPr>
        <w:pStyle w:val="Akapitzlist"/>
        <w:widowControl/>
        <w:numPr>
          <w:ilvl w:val="1"/>
          <w:numId w:val="17"/>
        </w:numPr>
        <w:jc w:val="both"/>
        <w:rPr>
          <w:rFonts w:ascii="Arial" w:eastAsia="ArialNarrow" w:hAnsi="Arial" w:cs="Arial"/>
          <w:sz w:val="22"/>
          <w:szCs w:val="22"/>
        </w:rPr>
      </w:pPr>
      <w:r w:rsidRPr="00807FDC">
        <w:rPr>
          <w:rFonts w:ascii="Arial" w:eastAsia="ArialNarrow" w:hAnsi="Arial" w:cs="Arial"/>
          <w:sz w:val="22"/>
          <w:szCs w:val="22"/>
        </w:rPr>
        <w:t>nie spełnia wymagań określonych niniejszą umową, w tym dotyczących:</w:t>
      </w:r>
    </w:p>
    <w:p w14:paraId="4EC51CF3" w14:textId="77777777" w:rsidR="00480896" w:rsidRPr="00807FDC" w:rsidRDefault="00480896" w:rsidP="00445061">
      <w:pPr>
        <w:widowControl/>
        <w:numPr>
          <w:ilvl w:val="2"/>
          <w:numId w:val="40"/>
        </w:numPr>
        <w:ind w:left="1843" w:hanging="425"/>
        <w:jc w:val="both"/>
        <w:rPr>
          <w:rFonts w:ascii="Arial" w:eastAsia="ArialNarrow" w:hAnsi="Arial" w:cs="Arial"/>
          <w:sz w:val="22"/>
          <w:szCs w:val="22"/>
        </w:rPr>
      </w:pPr>
      <w:r w:rsidRPr="00807FDC">
        <w:rPr>
          <w:rFonts w:ascii="Arial" w:hAnsi="Arial" w:cs="Arial"/>
          <w:sz w:val="22"/>
          <w:szCs w:val="22"/>
        </w:rPr>
        <w:t>sytuacji gdy zaproponowany podwykonawca pozostaje z Zamawiającym w sporze sądowym lub pozasądowym,</w:t>
      </w:r>
    </w:p>
    <w:p w14:paraId="7AF46805" w14:textId="77777777" w:rsidR="00480896" w:rsidRPr="00807FDC" w:rsidRDefault="00480896" w:rsidP="00445061">
      <w:pPr>
        <w:widowControl/>
        <w:numPr>
          <w:ilvl w:val="2"/>
          <w:numId w:val="40"/>
        </w:numPr>
        <w:ind w:left="1843" w:hanging="425"/>
        <w:jc w:val="both"/>
        <w:rPr>
          <w:rFonts w:ascii="Arial" w:hAnsi="Arial" w:cs="Arial"/>
          <w:sz w:val="22"/>
          <w:szCs w:val="22"/>
        </w:rPr>
      </w:pPr>
      <w:r w:rsidRPr="00807FDC">
        <w:rPr>
          <w:rFonts w:ascii="Arial" w:hAnsi="Arial" w:cs="Arial"/>
          <w:sz w:val="22"/>
          <w:szCs w:val="22"/>
        </w:rPr>
        <w:t>niezgodności zakresu prac objętych projektem umowy z Umową lub z innymi postanowieniami Umowy.</w:t>
      </w:r>
    </w:p>
    <w:p w14:paraId="0D478E8A" w14:textId="77777777" w:rsidR="00480896" w:rsidRPr="00807FDC" w:rsidRDefault="00480896" w:rsidP="00445061">
      <w:pPr>
        <w:pStyle w:val="Akapitzlist"/>
        <w:widowControl/>
        <w:numPr>
          <w:ilvl w:val="1"/>
          <w:numId w:val="17"/>
        </w:numPr>
        <w:ind w:left="1560" w:hanging="850"/>
        <w:jc w:val="both"/>
        <w:rPr>
          <w:rFonts w:ascii="Arial" w:hAnsi="Arial" w:cs="Arial"/>
          <w:sz w:val="22"/>
          <w:szCs w:val="22"/>
        </w:rPr>
      </w:pPr>
      <w:r w:rsidRPr="00807FDC">
        <w:rPr>
          <w:rFonts w:ascii="Arial" w:eastAsia="ArialNarrow" w:hAnsi="Arial" w:cs="Arial"/>
          <w:sz w:val="22"/>
          <w:szCs w:val="22"/>
        </w:rPr>
        <w:t xml:space="preserve">przewiduje termin zapłaty wynagrodzenia dłuższy niż </w:t>
      </w:r>
      <w:r w:rsidRPr="00807FDC">
        <w:rPr>
          <w:rFonts w:ascii="Arial" w:hAnsi="Arial" w:cs="Arial"/>
          <w:sz w:val="22"/>
          <w:szCs w:val="22"/>
        </w:rPr>
        <w:t>30 dni od dnia doręczenia Wykonawcy, podwykonawcy lub dalszemu podwykonawcy faktury lub rachunku, potwierdzających wykonanie zleconego zakresu</w:t>
      </w:r>
      <w:r w:rsidRPr="00807FDC">
        <w:rPr>
          <w:rFonts w:ascii="Arial" w:eastAsia="ArialNarrow" w:hAnsi="Arial" w:cs="Arial"/>
          <w:sz w:val="22"/>
          <w:szCs w:val="22"/>
        </w:rPr>
        <w:t>,</w:t>
      </w:r>
    </w:p>
    <w:p w14:paraId="0D340E64" w14:textId="77777777" w:rsidR="00480896" w:rsidRPr="00807FDC" w:rsidRDefault="00480896" w:rsidP="00445061">
      <w:pPr>
        <w:pStyle w:val="Akapitzlist"/>
        <w:widowControl/>
        <w:numPr>
          <w:ilvl w:val="1"/>
          <w:numId w:val="17"/>
        </w:numPr>
        <w:jc w:val="both"/>
        <w:rPr>
          <w:rFonts w:ascii="Arial" w:hAnsi="Arial" w:cs="Arial"/>
          <w:sz w:val="22"/>
          <w:szCs w:val="22"/>
        </w:rPr>
      </w:pPr>
      <w:r w:rsidRPr="00807FDC">
        <w:rPr>
          <w:rFonts w:ascii="Arial" w:eastAsia="ArialNarrow" w:hAnsi="Arial" w:cs="Arial"/>
          <w:sz w:val="22"/>
          <w:szCs w:val="22"/>
        </w:rPr>
        <w:t>zawiera postanowienia niezgodne z ust. 6 pkt 8).</w:t>
      </w:r>
    </w:p>
    <w:p w14:paraId="2118C608"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t>Zamawiający nie zaakceptuje przedłożonej umowy o podwykonawstwo w przypadku gdy suma wartości wcześniej zaakceptowanych przez Zamawiającego umów z podwykonawcami oraz przedłożonej umowy przekroczy wartość umowy zawartej pomiędzy Wykonawcą i Zamawiającym. W przypadku jednoczesnego przedłożenia kilku umów, których suma przekroczy wartość umowy zawartej pomiędzy Wykonawcą i Zamawiającym, Zamawiający odmówi zaakceptowania wszystkich przedłożonych umów.</w:t>
      </w:r>
    </w:p>
    <w:p w14:paraId="4E71E11F"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eastAsia="ArialNarrow" w:hAnsi="Arial" w:cs="Arial"/>
          <w:sz w:val="22"/>
          <w:szCs w:val="22"/>
        </w:rPr>
        <w:t>Jeżeli Zamawiający nie zgłosi pisemnych zastrzeżeń do przedłożonego projektu umowy o podwykonawstwo lub projektu jej zmiany, projekt umowy o podwykonawstwo uważa się za zaakceptowany przez Zamawiającego.</w:t>
      </w:r>
    </w:p>
    <w:p w14:paraId="01D62F4B"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eastAsia="ArialNarrow" w:hAnsi="Arial" w:cs="Arial"/>
          <w:sz w:val="22"/>
          <w:szCs w:val="22"/>
        </w:rPr>
        <w:t>Wykonawca, podwykonawca lub dalszy podwykonawca przedkłada Zamawiającemu poświadczoną za zgodność z oryginałem kopię zawartej umowy o podwykonawstwo lub jej zmiany w terminie 7 dni od dnia jej zawarcia. Wraz z kopią umowy Wykonawca, podwykonawca lub dalszy podwykonawca przedkłada dokument potwierdzający, że osoby zawierające umowę w imieniu podwykonawcy lub dalszego podwykonawcy posiadają uprawnienia do jego reprezentacji.</w:t>
      </w:r>
    </w:p>
    <w:p w14:paraId="10E0F93C"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eastAsia="ArialNarrow" w:hAnsi="Arial" w:cs="Arial"/>
          <w:sz w:val="22"/>
          <w:szCs w:val="22"/>
        </w:rPr>
        <w:t>Obowiązek z ust. 10 nie dotyczy umów o podwykonawstwo o wartości mniejszej niż 0,5% wartości umowy. Wyłączenie nie dotyczy umów o podwykonawstwo o wartości większej niż 50 000 złotych.</w:t>
      </w:r>
    </w:p>
    <w:p w14:paraId="21C633FD"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eastAsia="ArialNarrow" w:hAnsi="Arial" w:cs="Arial"/>
          <w:sz w:val="22"/>
          <w:szCs w:val="22"/>
        </w:rPr>
        <w:t>Zamawiający, w terminie z ust. 7, zgłasza w formie pisemnej pod rygorem nieważności sprzeciw do umowy o podwykonawstwo, w przypadkach, o których mowa w ust. 7.</w:t>
      </w:r>
      <w:bookmarkStart w:id="1" w:name="mip69415842"/>
      <w:bookmarkEnd w:id="1"/>
      <w:r w:rsidRPr="00807FDC">
        <w:rPr>
          <w:rFonts w:ascii="Arial" w:hAnsi="Arial" w:cs="Arial"/>
          <w:sz w:val="22"/>
          <w:szCs w:val="22"/>
        </w:rPr>
        <w:t xml:space="preserve"> </w:t>
      </w:r>
      <w:r w:rsidRPr="00807FDC">
        <w:rPr>
          <w:rFonts w:ascii="Arial" w:eastAsia="ArialNarrow" w:hAnsi="Arial" w:cs="Arial"/>
          <w:sz w:val="22"/>
          <w:szCs w:val="22"/>
        </w:rPr>
        <w:t>Niezgłoszenie sprzeciwu do przedłożonej umowy o podwykonawstwo w terminie określonym powyżej, uważa się za akceptację umowy przez Zamawiającego.</w:t>
      </w:r>
    </w:p>
    <w:p w14:paraId="4BC53C70"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lastRenderedPageBreak/>
        <w:t>W przypadku, o którym mowa w ust. 10, jeżeli termin zapłaty wynagrodzenia jest dłuższy niż określony w ust. 7, Zamawiający informuje o tym Wykonawcę i wzywa go do doprowadzenia do zmiany tej umowy, pod rygorem wystąpienia o zapłatę kary umownej.</w:t>
      </w:r>
    </w:p>
    <w:p w14:paraId="68AC721F"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t xml:space="preserve">Wykonawca zobowiązany jest do terminowego regulowania wszelkich należności na rzecz swoich podwykonawców zgodnie z odpowiednimi postanowieniami umów wiążących Wykonawcę z podwykonawcami. </w:t>
      </w:r>
    </w:p>
    <w:p w14:paraId="3AA2FC82"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t>W przypadku braku płatności należnej podwykonawcy lub dalszemu podwykonawcy Wykonawca niezwłocznie powiadomi Zamawiającego oraz przedstawi dokumenty, z których wynika uzasadniające wstrzymanie lub odmowę zapłaty. Każdy stwierdzony przez Zamawiającego przypadek nieuzasadnionego niedokonania przez Wykonawcę płatności na rzecz podwykonawcy będzie traktowany jako naruszenie obowiązków umownych przez Wykonawcę.</w:t>
      </w:r>
    </w:p>
    <w:p w14:paraId="19BDDAA0"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rPr>
        <w:t>Jeżeli zatwierdzony przez Zamawiającego zgodnie z Umową podwykonawca lub dalszy podwykonawca wystąpi do Zamawiającego z oświadczeniem, że Wykonawca nie dokonuje płatności za wykonane prace wówczas Zamawiający zwróci się do Wykonawcy o zajęcie stanowiska, w tym zgłoszenie uwag w formie pisemnej dotyczących zgłoszonego żądania, wyznaczając Wykonawcy ku temu termin nie krótszy niż 7 dni od dnia otrzymania informacji. W uwagach nie można powoływać się na potrącenie roszczeń wykonawcy względem podwykonawcy niezwiązanych z realizacją umowy o podwykonawstwo.</w:t>
      </w:r>
    </w:p>
    <w:p w14:paraId="2378E5F9" w14:textId="77777777" w:rsidR="00480896" w:rsidRPr="00807FDC" w:rsidRDefault="00480896" w:rsidP="00445061">
      <w:pPr>
        <w:widowControl/>
        <w:numPr>
          <w:ilvl w:val="1"/>
          <w:numId w:val="40"/>
        </w:numPr>
        <w:ind w:left="426" w:hanging="426"/>
        <w:jc w:val="both"/>
        <w:rPr>
          <w:rFonts w:ascii="Arial" w:hAnsi="Arial" w:cs="Arial"/>
          <w:sz w:val="22"/>
          <w:szCs w:val="22"/>
        </w:rPr>
      </w:pPr>
      <w:r w:rsidRPr="00807FDC">
        <w:rPr>
          <w:rFonts w:ascii="Arial" w:hAnsi="Arial" w:cs="Arial"/>
          <w:sz w:val="22"/>
          <w:szCs w:val="22"/>
          <w:lang w:eastAsia="pl-PL"/>
        </w:rPr>
        <w:t>W przypadku zgłoszenia przez Wykonawcę uwag, o których mowa w ust. 16, w terminie wskazanym przez Zamawiającego, Zamawiający może:</w:t>
      </w:r>
    </w:p>
    <w:p w14:paraId="701B3D9F" w14:textId="77777777" w:rsidR="00480896" w:rsidRPr="00807FDC" w:rsidRDefault="00480896" w:rsidP="00445061">
      <w:pPr>
        <w:pStyle w:val="Akapitzlist"/>
        <w:widowControl/>
        <w:numPr>
          <w:ilvl w:val="1"/>
          <w:numId w:val="44"/>
        </w:numPr>
        <w:ind w:left="1134" w:hanging="708"/>
        <w:jc w:val="both"/>
        <w:rPr>
          <w:rFonts w:ascii="Arial" w:hAnsi="Arial" w:cs="Arial"/>
          <w:sz w:val="22"/>
          <w:szCs w:val="22"/>
          <w:lang w:eastAsia="pl-PL"/>
        </w:rPr>
      </w:pPr>
      <w:r w:rsidRPr="00807FDC">
        <w:rPr>
          <w:rFonts w:ascii="Arial" w:hAnsi="Arial" w:cs="Arial"/>
          <w:sz w:val="22"/>
          <w:szCs w:val="22"/>
          <w:lang w:eastAsia="pl-PL"/>
        </w:rPr>
        <w:t>nie dokonać bezpośredniej zapłaty wynagrodzenia podwykonawcy lub dalszemu podwykonawcy, jeżeli Wykonawca wykaże niezasadność takiej zapłaty albo</w:t>
      </w:r>
    </w:p>
    <w:p w14:paraId="6017F77E" w14:textId="77777777" w:rsidR="00480896" w:rsidRPr="00807FDC" w:rsidRDefault="00480896" w:rsidP="00445061">
      <w:pPr>
        <w:pStyle w:val="Akapitzlist"/>
        <w:widowControl/>
        <w:numPr>
          <w:ilvl w:val="1"/>
          <w:numId w:val="44"/>
        </w:numPr>
        <w:ind w:left="1134" w:hanging="708"/>
        <w:jc w:val="both"/>
        <w:rPr>
          <w:rFonts w:ascii="Arial" w:hAnsi="Arial" w:cs="Arial"/>
          <w:sz w:val="22"/>
          <w:szCs w:val="22"/>
          <w:lang w:eastAsia="pl-PL"/>
        </w:rPr>
      </w:pPr>
      <w:r w:rsidRPr="00807FDC">
        <w:rPr>
          <w:rFonts w:ascii="Arial" w:hAnsi="Arial" w:cs="Arial"/>
          <w:sz w:val="22"/>
          <w:szCs w:val="22"/>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27E8AFF" w14:textId="77777777" w:rsidR="00480896" w:rsidRPr="00807FDC" w:rsidRDefault="00480896" w:rsidP="00445061">
      <w:pPr>
        <w:pStyle w:val="Akapitzlist"/>
        <w:widowControl/>
        <w:numPr>
          <w:ilvl w:val="1"/>
          <w:numId w:val="44"/>
        </w:numPr>
        <w:ind w:left="1134" w:hanging="708"/>
        <w:jc w:val="both"/>
        <w:rPr>
          <w:rFonts w:ascii="Arial" w:hAnsi="Arial" w:cs="Arial"/>
          <w:sz w:val="22"/>
          <w:szCs w:val="22"/>
          <w:lang w:eastAsia="pl-PL"/>
        </w:rPr>
      </w:pPr>
      <w:r w:rsidRPr="00807FDC">
        <w:rPr>
          <w:rFonts w:ascii="Arial" w:hAnsi="Arial" w:cs="Arial"/>
          <w:sz w:val="22"/>
          <w:szCs w:val="22"/>
          <w:lang w:eastAsia="pl-PL"/>
        </w:rPr>
        <w:t>dokonać bezpośredniej zapłaty wynagrodzenia podwykonawcy lub dalszemu podwykonawcy, jeżeli podwykonawca lub dalszy podwykonawca wykaże zasadność takiej zapłaty.</w:t>
      </w:r>
    </w:p>
    <w:p w14:paraId="1BA71388" w14:textId="77777777" w:rsidR="00480896" w:rsidRPr="00807FDC" w:rsidRDefault="00480896" w:rsidP="00445061">
      <w:pPr>
        <w:widowControl/>
        <w:numPr>
          <w:ilvl w:val="1"/>
          <w:numId w:val="40"/>
        </w:numPr>
        <w:ind w:left="425" w:hanging="425"/>
        <w:jc w:val="both"/>
        <w:rPr>
          <w:rFonts w:ascii="Arial" w:hAnsi="Arial" w:cs="Arial"/>
          <w:sz w:val="22"/>
          <w:szCs w:val="22"/>
        </w:rPr>
      </w:pPr>
      <w:r w:rsidRPr="00807FDC">
        <w:rPr>
          <w:rFonts w:ascii="Arial" w:hAnsi="Arial" w:cs="Arial"/>
          <w:sz w:val="22"/>
          <w:szCs w:val="22"/>
          <w:lang w:eastAsia="pl-PL"/>
        </w:rPr>
        <w:t>Bezpośrednia zapłata wynagrodzenie na rzecz podwykonawcy lub dalszego podwykonawcy dotyczy wyłącznie wynagrodzenia wymagalnego przysługującego podwykonawcy lub dalszemu podwykonawcy, który zawarł zaakceptowaną przez zamawiającego umowę o podwykonawstwo.</w:t>
      </w:r>
    </w:p>
    <w:p w14:paraId="73A51967" w14:textId="77777777" w:rsidR="00480896" w:rsidRPr="00807FDC" w:rsidRDefault="00480896" w:rsidP="00445061">
      <w:pPr>
        <w:widowControl/>
        <w:numPr>
          <w:ilvl w:val="1"/>
          <w:numId w:val="40"/>
        </w:numPr>
        <w:ind w:left="425" w:hanging="425"/>
        <w:jc w:val="both"/>
        <w:rPr>
          <w:rFonts w:ascii="Arial" w:hAnsi="Arial" w:cs="Arial"/>
          <w:sz w:val="22"/>
          <w:szCs w:val="22"/>
        </w:rPr>
      </w:pPr>
      <w:r w:rsidRPr="00807FDC">
        <w:rPr>
          <w:rFonts w:ascii="Arial" w:hAnsi="Arial" w:cs="Arial"/>
          <w:sz w:val="22"/>
          <w:szCs w:val="22"/>
          <w:lang w:eastAsia="pl-PL"/>
        </w:rPr>
        <w:t>Bezpośrednia zapłata dokonana przez Zamawiającego obejmuje wyłącznie należne wynagrodzenie, bez odsetek, kaucji gwarancyjnej i kwoty wynagrodzenia zatrzymanej na poczet Zabezpieczenia Wykonania, należnych podwykonawcy lub dalszemu podwykonawcy.</w:t>
      </w:r>
    </w:p>
    <w:p w14:paraId="1FCC6BD2" w14:textId="77777777" w:rsidR="00480896" w:rsidRPr="00807FDC" w:rsidRDefault="00480896" w:rsidP="00445061">
      <w:pPr>
        <w:widowControl/>
        <w:numPr>
          <w:ilvl w:val="1"/>
          <w:numId w:val="40"/>
        </w:numPr>
        <w:ind w:left="425" w:hanging="425"/>
        <w:jc w:val="both"/>
        <w:rPr>
          <w:rFonts w:ascii="Arial" w:hAnsi="Arial" w:cs="Arial"/>
          <w:sz w:val="22"/>
          <w:szCs w:val="22"/>
        </w:rPr>
      </w:pPr>
      <w:r w:rsidRPr="00807FDC">
        <w:rPr>
          <w:rFonts w:ascii="Arial" w:hAnsi="Arial" w:cs="Arial"/>
          <w:sz w:val="22"/>
          <w:szCs w:val="22"/>
          <w:lang w:eastAsia="pl-PL"/>
        </w:rPr>
        <w:t>W przypadku dokonania przez Zamawiającego bezpośredniej zapłaty podwykonawcy lub dalszemu podwykonawcy, Zamawiający potrąca pełną kwotę wypłaconego wynagrodzenia z wynagrodzenia należnego Wykonawcy lub z ustanowionego Zabezpieczenia Należytego Wykonania Umowy, na co Wykonawca wyraża zgodę.</w:t>
      </w:r>
      <w:r w:rsidRPr="00807FDC">
        <w:rPr>
          <w:rFonts w:ascii="Arial" w:hAnsi="Arial" w:cs="Arial"/>
          <w:sz w:val="22"/>
          <w:szCs w:val="22"/>
        </w:rPr>
        <w:t xml:space="preserve"> </w:t>
      </w:r>
    </w:p>
    <w:p w14:paraId="0051243F" w14:textId="77777777" w:rsidR="00480896" w:rsidRPr="00587362" w:rsidRDefault="00480896" w:rsidP="00480896">
      <w:pPr>
        <w:autoSpaceDE w:val="0"/>
        <w:jc w:val="both"/>
        <w:rPr>
          <w:rFonts w:ascii="Arial" w:hAnsi="Arial" w:cs="Arial"/>
          <w:color w:val="EE0000"/>
          <w:sz w:val="22"/>
          <w:szCs w:val="22"/>
        </w:rPr>
      </w:pPr>
    </w:p>
    <w:p w14:paraId="43E826E7" w14:textId="77777777" w:rsidR="00480896" w:rsidRPr="00807FDC" w:rsidRDefault="00480896" w:rsidP="00480896">
      <w:pPr>
        <w:pStyle w:val="paragraf"/>
        <w:tabs>
          <w:tab w:val="left" w:pos="720"/>
          <w:tab w:val="left" w:pos="4897"/>
        </w:tabs>
        <w:rPr>
          <w:rFonts w:ascii="Arial" w:hAnsi="Arial" w:cs="Arial"/>
          <w:b w:val="0"/>
        </w:rPr>
      </w:pPr>
      <w:r w:rsidRPr="00807FDC">
        <w:rPr>
          <w:rFonts w:ascii="Arial" w:hAnsi="Arial" w:cs="Arial"/>
          <w:b w:val="0"/>
        </w:rPr>
        <w:t>§9</w:t>
      </w:r>
    </w:p>
    <w:p w14:paraId="3C295798" w14:textId="77777777" w:rsidR="00480896" w:rsidRPr="00807FDC" w:rsidRDefault="00480896" w:rsidP="00445061">
      <w:pPr>
        <w:numPr>
          <w:ilvl w:val="0"/>
          <w:numId w:val="16"/>
        </w:numPr>
        <w:autoSpaceDE w:val="0"/>
        <w:jc w:val="both"/>
        <w:rPr>
          <w:rFonts w:ascii="Arial" w:hAnsi="Arial" w:cs="Arial"/>
          <w:sz w:val="22"/>
          <w:szCs w:val="22"/>
        </w:rPr>
      </w:pPr>
      <w:r w:rsidRPr="00807FDC">
        <w:rPr>
          <w:rFonts w:ascii="Arial" w:hAnsi="Arial" w:cs="Arial"/>
          <w:sz w:val="22"/>
          <w:szCs w:val="22"/>
        </w:rPr>
        <w:t xml:space="preserve">Z tytułu niewykonania lub nienależytego wykonania obowiązków wynikających z niniejszej umowy, bądź umowy serwisowej, Wykonawca zobowiązany jest zapłacić Zamawiającemu kary umowne, bez względu na to czy szkoda faktycznie zaistniała. </w:t>
      </w:r>
    </w:p>
    <w:p w14:paraId="191224C2" w14:textId="77777777" w:rsidR="00480896" w:rsidRPr="00807FDC" w:rsidRDefault="00480896" w:rsidP="00445061">
      <w:pPr>
        <w:numPr>
          <w:ilvl w:val="0"/>
          <w:numId w:val="16"/>
        </w:numPr>
        <w:autoSpaceDE w:val="0"/>
        <w:jc w:val="both"/>
        <w:rPr>
          <w:rFonts w:ascii="Arial" w:hAnsi="Arial" w:cs="Arial"/>
          <w:sz w:val="22"/>
          <w:szCs w:val="22"/>
        </w:rPr>
      </w:pPr>
      <w:r w:rsidRPr="00807FDC">
        <w:rPr>
          <w:rFonts w:ascii="Arial" w:hAnsi="Arial" w:cs="Arial"/>
          <w:sz w:val="22"/>
          <w:szCs w:val="22"/>
        </w:rPr>
        <w:t xml:space="preserve">Wykonawca zapłaci Zamawiającemu kary umowne: </w:t>
      </w:r>
    </w:p>
    <w:p w14:paraId="6818E557" w14:textId="37827408" w:rsidR="00480896" w:rsidRPr="0041381F"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41381F">
        <w:rPr>
          <w:rFonts w:ascii="Arial" w:hAnsi="Arial" w:cs="Arial"/>
          <w:sz w:val="22"/>
          <w:szCs w:val="22"/>
        </w:rPr>
        <w:lastRenderedPageBreak/>
        <w:t>za każdy rozpoczęty dzień zwłoki w spełnieniu świadczenia, dla którego Zamawiający lub Strony ustaliły ter</w:t>
      </w:r>
      <w:r w:rsidR="005A7EE5" w:rsidRPr="0041381F">
        <w:rPr>
          <w:rFonts w:ascii="Arial" w:hAnsi="Arial" w:cs="Arial"/>
          <w:sz w:val="22"/>
          <w:szCs w:val="22"/>
        </w:rPr>
        <w:t>min realizacji – w wysokości 1</w:t>
      </w:r>
      <w:r w:rsidRPr="0041381F">
        <w:rPr>
          <w:rFonts w:ascii="Arial" w:hAnsi="Arial" w:cs="Arial"/>
          <w:sz w:val="22"/>
          <w:szCs w:val="22"/>
        </w:rPr>
        <w:t xml:space="preserve">% ceny autobusu netto, którego dotyczy zwłoka, z zastrzeżeniem postanowień umowy serwisowej; </w:t>
      </w:r>
    </w:p>
    <w:p w14:paraId="1E2323A8" w14:textId="77777777"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z tytułu dostarczenia autobusu z wadą – w wysokości 5% wartości netto</w:t>
      </w:r>
      <w:r>
        <w:rPr>
          <w:rFonts w:ascii="Arial" w:hAnsi="Arial" w:cs="Arial"/>
          <w:sz w:val="22"/>
          <w:szCs w:val="22"/>
        </w:rPr>
        <w:t xml:space="preserve"> autobusu</w:t>
      </w:r>
      <w:r w:rsidRPr="00807FDC">
        <w:rPr>
          <w:rFonts w:ascii="Arial" w:hAnsi="Arial" w:cs="Arial"/>
          <w:sz w:val="22"/>
          <w:szCs w:val="22"/>
        </w:rPr>
        <w:t>, którego wada dotyczy;</w:t>
      </w:r>
    </w:p>
    <w:p w14:paraId="451BB0D5" w14:textId="77777777"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braku zapłaty wynagrodzenia należnego podwykonawcom lub dalszym podwykonawcom – w wysokości 5.000,00 zł za każdy stwierdzony przypadek;</w:t>
      </w:r>
    </w:p>
    <w:p w14:paraId="525BBC2F" w14:textId="77777777"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za brak zapłaty lub nieterminową zapłatę wynagrodzenia należnego podwykonawcy z tytułu zmiany wysokości wynagrodzenia, o której mowa w § 10 ust. 8 Umowy – w wysokości 500,00 zł, za każdy dzień zwłoki;</w:t>
      </w:r>
    </w:p>
    <w:p w14:paraId="244F4AFE" w14:textId="77777777"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nieterminowej zapłaty wynagrodzenia należnego podwykonawcom lub dalszym podwykonawcom – w wysokości 500,00 zł za każdy dzień zwłoki;</w:t>
      </w:r>
    </w:p>
    <w:p w14:paraId="10FCA5AD" w14:textId="77777777"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nieprzedłożenia Zamawiającemu w terminie, o którym mowa w §8 ust. 10 Umowy poświadczonej za zgodność z oryginałem kopii umowy o podwykonawstwo lub jej zmian – w wysokości 500,00 zł za każdy stwierdzony przypadek;</w:t>
      </w:r>
    </w:p>
    <w:p w14:paraId="476CA88D" w14:textId="77777777"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nieprzedłożenia Zamawiającemu do akceptacji projektu umowy o podwykonawstwo lub projektu jej zmian – w wysokości 500,00 zł za każdy stwierdzony przypadek;</w:t>
      </w:r>
    </w:p>
    <w:p w14:paraId="2E8B06BC" w14:textId="77777777"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 xml:space="preserve">braku zmiany umowy o podwykonawstwo, w związku z §8 ust. 13 Umowy, w zakresie zmiany terminu zapłaty wynagrodzenia – w wysokości 500,00 zł, za każdy </w:t>
      </w:r>
      <w:r>
        <w:rPr>
          <w:rFonts w:ascii="Arial" w:hAnsi="Arial" w:cs="Arial"/>
          <w:sz w:val="22"/>
          <w:szCs w:val="22"/>
        </w:rPr>
        <w:t>3</w:t>
      </w:r>
      <w:r w:rsidRPr="00807FDC">
        <w:rPr>
          <w:rFonts w:ascii="Arial" w:hAnsi="Arial" w:cs="Arial"/>
          <w:sz w:val="22"/>
          <w:szCs w:val="22"/>
        </w:rPr>
        <w:t>stwierdzony przypadek;</w:t>
      </w:r>
    </w:p>
    <w:p w14:paraId="268E2826" w14:textId="77777777" w:rsidR="00480896" w:rsidRDefault="00480896" w:rsidP="00445061">
      <w:pPr>
        <w:pStyle w:val="Akapitzlist"/>
        <w:widowControl/>
        <w:numPr>
          <w:ilvl w:val="1"/>
          <w:numId w:val="16"/>
        </w:numPr>
        <w:autoSpaceDE w:val="0"/>
        <w:spacing w:after="13"/>
        <w:ind w:hanging="644"/>
        <w:jc w:val="both"/>
        <w:rPr>
          <w:rFonts w:ascii="Arial" w:hAnsi="Arial" w:cs="Arial"/>
          <w:sz w:val="22"/>
          <w:szCs w:val="22"/>
        </w:rPr>
      </w:pPr>
      <w:r w:rsidRPr="00807FDC">
        <w:rPr>
          <w:rFonts w:ascii="Arial" w:hAnsi="Arial" w:cs="Arial"/>
          <w:sz w:val="22"/>
          <w:szCs w:val="22"/>
        </w:rPr>
        <w:t xml:space="preserve">z tytułu odstąpienia od umowy lub jej części przez Zamawiającego z przyczyn leżących po stronie Wykonawcy – w wysokości </w:t>
      </w:r>
      <w:r>
        <w:rPr>
          <w:rFonts w:ascii="Arial" w:hAnsi="Arial" w:cs="Arial"/>
          <w:sz w:val="22"/>
          <w:szCs w:val="22"/>
        </w:rPr>
        <w:t>2</w:t>
      </w:r>
      <w:r w:rsidRPr="00807FDC">
        <w:rPr>
          <w:rFonts w:ascii="Arial" w:hAnsi="Arial" w:cs="Arial"/>
          <w:sz w:val="22"/>
          <w:szCs w:val="22"/>
        </w:rPr>
        <w:t>0% wartości netto przedmiotu umowy określonej w §2 ust. 2 Umowy, przy czym jeżeli Zamawiający odstąpi jedynie od części umowy wówczas naliczenie kary umownej nastąpi nie od całej wartości netto zamówienia, lecz od wartości netto tej części zamówienia, od której Zamawiający odstąpił</w:t>
      </w:r>
    </w:p>
    <w:p w14:paraId="36A70914" w14:textId="51B7B73C" w:rsidR="00480896" w:rsidRPr="00807FDC" w:rsidRDefault="00480896" w:rsidP="00445061">
      <w:pPr>
        <w:pStyle w:val="Akapitzlist"/>
        <w:widowControl/>
        <w:numPr>
          <w:ilvl w:val="1"/>
          <w:numId w:val="16"/>
        </w:numPr>
        <w:autoSpaceDE w:val="0"/>
        <w:spacing w:after="13"/>
        <w:ind w:hanging="644"/>
        <w:jc w:val="both"/>
        <w:rPr>
          <w:rFonts w:ascii="Arial" w:hAnsi="Arial" w:cs="Arial"/>
          <w:sz w:val="22"/>
          <w:szCs w:val="22"/>
        </w:rPr>
      </w:pPr>
      <w:r>
        <w:rPr>
          <w:rFonts w:ascii="Arial" w:hAnsi="Arial" w:cs="Arial"/>
          <w:sz w:val="22"/>
          <w:szCs w:val="22"/>
        </w:rPr>
        <w:t>w razie utraty lub obniżenia kwoty dofinansowania z przyczyn, leżących po stronie Wykonawcy, w szczególności ujawnienia niezgodności dostarczonego autobusu lub autobusów z dokumentacją zamówienia – w wysokości równowartości kwoty utraty lub obniżenia</w:t>
      </w:r>
      <w:r w:rsidR="00391F35">
        <w:rPr>
          <w:rFonts w:ascii="Arial" w:hAnsi="Arial" w:cs="Arial"/>
          <w:sz w:val="22"/>
          <w:szCs w:val="22"/>
        </w:rPr>
        <w:t xml:space="preserve"> dofinansowania.</w:t>
      </w:r>
    </w:p>
    <w:p w14:paraId="411424D9" w14:textId="77777777" w:rsidR="00480896" w:rsidRPr="0041381F" w:rsidRDefault="00480896" w:rsidP="00445061">
      <w:pPr>
        <w:numPr>
          <w:ilvl w:val="0"/>
          <w:numId w:val="16"/>
        </w:numPr>
        <w:autoSpaceDE w:val="0"/>
        <w:jc w:val="both"/>
        <w:rPr>
          <w:rFonts w:ascii="Arial" w:hAnsi="Arial" w:cs="Arial"/>
          <w:sz w:val="22"/>
          <w:szCs w:val="22"/>
        </w:rPr>
      </w:pPr>
      <w:r w:rsidRPr="0041381F">
        <w:rPr>
          <w:rFonts w:ascii="Arial" w:hAnsi="Arial" w:cs="Arial"/>
          <w:sz w:val="22"/>
          <w:szCs w:val="22"/>
        </w:rPr>
        <w:t>Kary umowne podlegają kumulacji. Łączna maksymalna wysokość kar umownych z ust. 2 nie może przekroczyć 50 % wartości netto przedmiotu umowy określonej w §2 ust. 2 Umowy</w:t>
      </w:r>
      <w:r w:rsidRPr="0041381F" w:rsidDel="00895936">
        <w:rPr>
          <w:rFonts w:ascii="Arial" w:hAnsi="Arial" w:cs="Arial"/>
          <w:sz w:val="22"/>
          <w:szCs w:val="22"/>
        </w:rPr>
        <w:t xml:space="preserve"> </w:t>
      </w:r>
      <w:r w:rsidRPr="0041381F">
        <w:rPr>
          <w:rFonts w:ascii="Arial" w:hAnsi="Arial" w:cs="Arial"/>
          <w:sz w:val="22"/>
          <w:szCs w:val="22"/>
        </w:rPr>
        <w:t>.</w:t>
      </w:r>
    </w:p>
    <w:p w14:paraId="3CD677D7" w14:textId="77777777" w:rsidR="00480896" w:rsidRPr="00807FDC" w:rsidRDefault="00480896" w:rsidP="00445061">
      <w:pPr>
        <w:numPr>
          <w:ilvl w:val="0"/>
          <w:numId w:val="16"/>
        </w:numPr>
        <w:autoSpaceDE w:val="0"/>
        <w:jc w:val="both"/>
        <w:rPr>
          <w:rFonts w:ascii="Arial" w:hAnsi="Arial" w:cs="Arial"/>
          <w:sz w:val="22"/>
          <w:szCs w:val="22"/>
        </w:rPr>
      </w:pPr>
      <w:r w:rsidRPr="00807FDC">
        <w:rPr>
          <w:rFonts w:ascii="Arial" w:hAnsi="Arial" w:cs="Arial"/>
          <w:sz w:val="22"/>
          <w:szCs w:val="22"/>
        </w:rPr>
        <w:t>W przypadku, gdy zwłoka, o którym mowa w ust. 2 pkt 2.1 przekroczy 30 dni Zamawiającemu oprócz kary umownej przysługuje prawo do odstąpienia od umowy z przyczyn leżących po stronie Wykonawcy w terminie do 3 miesięcy od dnia upływu terminu 30 dni.</w:t>
      </w:r>
    </w:p>
    <w:p w14:paraId="0AC0593C" w14:textId="77777777" w:rsidR="00480896" w:rsidRPr="00807FDC" w:rsidRDefault="00480896" w:rsidP="00445061">
      <w:pPr>
        <w:numPr>
          <w:ilvl w:val="0"/>
          <w:numId w:val="16"/>
        </w:numPr>
        <w:autoSpaceDE w:val="0"/>
        <w:jc w:val="both"/>
        <w:rPr>
          <w:rFonts w:ascii="Arial" w:hAnsi="Arial" w:cs="Arial"/>
          <w:sz w:val="22"/>
          <w:szCs w:val="22"/>
        </w:rPr>
      </w:pPr>
      <w:r w:rsidRPr="00807FDC">
        <w:rPr>
          <w:rFonts w:ascii="Arial" w:hAnsi="Arial" w:cs="Arial"/>
          <w:sz w:val="22"/>
          <w:szCs w:val="22"/>
        </w:rPr>
        <w:t xml:space="preserve">Zamawiający może dochodzić odszkodowania przekraczającego wysokość zastrzeżonych kar umownych na zasadach ogólnych. </w:t>
      </w:r>
    </w:p>
    <w:p w14:paraId="102C1C61" w14:textId="77777777" w:rsidR="00480896" w:rsidRPr="00807FDC" w:rsidRDefault="00480896" w:rsidP="00445061">
      <w:pPr>
        <w:pStyle w:val="Akapitzlist"/>
        <w:widowControl/>
        <w:numPr>
          <w:ilvl w:val="0"/>
          <w:numId w:val="16"/>
        </w:numPr>
        <w:autoSpaceDE w:val="0"/>
        <w:spacing w:after="13"/>
        <w:jc w:val="both"/>
        <w:rPr>
          <w:rFonts w:ascii="Arial" w:hAnsi="Arial" w:cs="Arial"/>
          <w:sz w:val="22"/>
          <w:szCs w:val="22"/>
        </w:rPr>
      </w:pPr>
      <w:r w:rsidRPr="00807FDC">
        <w:rPr>
          <w:rFonts w:ascii="Arial" w:hAnsi="Arial" w:cs="Arial"/>
          <w:sz w:val="22"/>
          <w:szCs w:val="22"/>
        </w:rPr>
        <w:t xml:space="preserve">Wykonawca dokona zapłaty z tytułu kary umownej w terminie 14 dni od daty wystawienia noty księgowej z naliczoną wartością kary. </w:t>
      </w:r>
    </w:p>
    <w:p w14:paraId="074976F4" w14:textId="77777777" w:rsidR="00480896" w:rsidRDefault="00480896" w:rsidP="00445061">
      <w:pPr>
        <w:pStyle w:val="Akapitzlist"/>
        <w:widowControl/>
        <w:numPr>
          <w:ilvl w:val="0"/>
          <w:numId w:val="16"/>
        </w:numPr>
        <w:autoSpaceDE w:val="0"/>
        <w:spacing w:after="13"/>
        <w:jc w:val="both"/>
        <w:rPr>
          <w:rFonts w:ascii="Arial" w:hAnsi="Arial" w:cs="Arial"/>
          <w:sz w:val="22"/>
          <w:szCs w:val="22"/>
        </w:rPr>
      </w:pPr>
      <w:r w:rsidRPr="00807FDC">
        <w:rPr>
          <w:rFonts w:ascii="Arial" w:hAnsi="Arial" w:cs="Arial"/>
          <w:sz w:val="22"/>
          <w:szCs w:val="22"/>
        </w:rPr>
        <w:t>Kary umowne, Zamawiający może potrącić z płatności wynagrodzenia Wykonawcy</w:t>
      </w:r>
      <w:r>
        <w:rPr>
          <w:rFonts w:ascii="Arial" w:hAnsi="Arial" w:cs="Arial"/>
          <w:sz w:val="22"/>
          <w:szCs w:val="22"/>
        </w:rPr>
        <w:t xml:space="preserve"> bez oczekiwania na upływ terminu, o którym mowa w ust. 6</w:t>
      </w:r>
      <w:r w:rsidRPr="00807FDC">
        <w:rPr>
          <w:rFonts w:ascii="Arial" w:hAnsi="Arial" w:cs="Arial"/>
          <w:sz w:val="22"/>
          <w:szCs w:val="22"/>
        </w:rPr>
        <w:t>, na co Wykonawca wyrażą zgodę.</w:t>
      </w:r>
    </w:p>
    <w:p w14:paraId="6AAC0847" w14:textId="6D45FACC" w:rsidR="00077400" w:rsidRPr="0041381F" w:rsidRDefault="005A7EE5" w:rsidP="00445061">
      <w:pPr>
        <w:pStyle w:val="Akapitzlist"/>
        <w:widowControl/>
        <w:numPr>
          <w:ilvl w:val="0"/>
          <w:numId w:val="16"/>
        </w:numPr>
        <w:tabs>
          <w:tab w:val="left" w:pos="720"/>
        </w:tabs>
        <w:autoSpaceDE w:val="0"/>
        <w:spacing w:after="13"/>
        <w:jc w:val="both"/>
        <w:rPr>
          <w:rFonts w:ascii="Arial" w:hAnsi="Arial" w:cs="Arial"/>
        </w:rPr>
      </w:pPr>
      <w:r w:rsidRPr="0041381F">
        <w:rPr>
          <w:rFonts w:ascii="Arial" w:hAnsi="Arial" w:cs="Arial"/>
          <w:sz w:val="22"/>
          <w:szCs w:val="22"/>
        </w:rPr>
        <w:t>Jeśli Wykonawca nie wykona przedmiotu umowy w terminie, na żądanie Zamawiającego udostępni nieodpłatnie Zamawiającemu</w:t>
      </w:r>
      <w:r w:rsidR="00077400" w:rsidRPr="0041381F">
        <w:rPr>
          <w:rFonts w:ascii="Arial" w:hAnsi="Arial" w:cs="Arial"/>
          <w:sz w:val="22"/>
          <w:szCs w:val="22"/>
        </w:rPr>
        <w:t>, nie później niż do dnia 15.12.2026 - 10 autobusów w celu wykonywania przewozów do czasu dostarczenia przedmiotu umowy. W razie braku wykonania niniejszego postanowienia, Zamawiającemu przysługuje prawo zlecenia wykonania zastępczego na koszt i niebezpieczeństwo Wykonawcy, bez konieczności uzyskania zgody sądu. Koszt wykonania zastępczego może być pokryty z zabezpieczenia umownego.</w:t>
      </w:r>
    </w:p>
    <w:p w14:paraId="2B71FB4D" w14:textId="77777777" w:rsidR="00077400" w:rsidRDefault="00077400" w:rsidP="00077400">
      <w:pPr>
        <w:pStyle w:val="Akapitzlist"/>
        <w:widowControl/>
        <w:tabs>
          <w:tab w:val="left" w:pos="720"/>
        </w:tabs>
        <w:autoSpaceDE w:val="0"/>
        <w:spacing w:after="13"/>
        <w:ind w:left="397"/>
        <w:jc w:val="both"/>
        <w:rPr>
          <w:rFonts w:ascii="Arial" w:hAnsi="Arial" w:cs="Arial"/>
          <w:color w:val="EE0000"/>
          <w:sz w:val="22"/>
          <w:szCs w:val="22"/>
        </w:rPr>
      </w:pPr>
    </w:p>
    <w:p w14:paraId="28652D95" w14:textId="5B4FCF3C" w:rsidR="00480896" w:rsidRPr="00077400" w:rsidRDefault="00077400" w:rsidP="00077400">
      <w:pPr>
        <w:pStyle w:val="Akapitzlist"/>
        <w:widowControl/>
        <w:tabs>
          <w:tab w:val="left" w:pos="720"/>
        </w:tabs>
        <w:autoSpaceDE w:val="0"/>
        <w:spacing w:after="13"/>
        <w:ind w:left="397"/>
        <w:jc w:val="both"/>
        <w:rPr>
          <w:rFonts w:ascii="Arial" w:hAnsi="Arial" w:cs="Arial"/>
        </w:rPr>
      </w:pPr>
      <w:r>
        <w:rPr>
          <w:rFonts w:ascii="Arial" w:hAnsi="Arial" w:cs="Arial"/>
          <w:color w:val="EE0000"/>
          <w:sz w:val="22"/>
          <w:szCs w:val="22"/>
        </w:rPr>
        <w:tab/>
      </w:r>
      <w:r>
        <w:rPr>
          <w:rFonts w:ascii="Arial" w:hAnsi="Arial" w:cs="Arial"/>
          <w:color w:val="EE0000"/>
          <w:sz w:val="22"/>
          <w:szCs w:val="22"/>
        </w:rPr>
        <w:tab/>
      </w:r>
      <w:r>
        <w:rPr>
          <w:rFonts w:ascii="Arial" w:hAnsi="Arial" w:cs="Arial"/>
          <w:color w:val="EE0000"/>
          <w:sz w:val="22"/>
          <w:szCs w:val="22"/>
        </w:rPr>
        <w:tab/>
      </w:r>
      <w:r>
        <w:rPr>
          <w:rFonts w:ascii="Arial" w:hAnsi="Arial" w:cs="Arial"/>
          <w:color w:val="EE0000"/>
          <w:sz w:val="22"/>
          <w:szCs w:val="22"/>
        </w:rPr>
        <w:tab/>
      </w:r>
      <w:r>
        <w:rPr>
          <w:rFonts w:ascii="Arial" w:hAnsi="Arial" w:cs="Arial"/>
          <w:color w:val="EE0000"/>
          <w:sz w:val="22"/>
          <w:szCs w:val="22"/>
        </w:rPr>
        <w:tab/>
      </w:r>
      <w:r>
        <w:rPr>
          <w:rFonts w:ascii="Arial" w:hAnsi="Arial" w:cs="Arial"/>
          <w:color w:val="EE0000"/>
          <w:sz w:val="22"/>
          <w:szCs w:val="22"/>
        </w:rPr>
        <w:tab/>
      </w:r>
      <w:r w:rsidR="00480896" w:rsidRPr="00077400">
        <w:rPr>
          <w:rFonts w:ascii="Arial" w:hAnsi="Arial" w:cs="Arial"/>
        </w:rPr>
        <w:t>§10</w:t>
      </w:r>
    </w:p>
    <w:p w14:paraId="4C9276C8" w14:textId="77777777" w:rsidR="00480896" w:rsidRPr="0025352F" w:rsidRDefault="00480896" w:rsidP="00445061">
      <w:pPr>
        <w:pStyle w:val="Akapitzlist"/>
        <w:widowControl/>
        <w:numPr>
          <w:ilvl w:val="0"/>
          <w:numId w:val="38"/>
        </w:numPr>
        <w:autoSpaceDE w:val="0"/>
        <w:jc w:val="both"/>
        <w:rPr>
          <w:rFonts w:ascii="Arial" w:hAnsi="Arial" w:cs="Arial"/>
          <w:sz w:val="22"/>
          <w:szCs w:val="22"/>
        </w:rPr>
      </w:pPr>
      <w:r w:rsidRPr="0025352F">
        <w:rPr>
          <w:rFonts w:ascii="Arial" w:hAnsi="Arial" w:cs="Arial"/>
          <w:sz w:val="22"/>
          <w:szCs w:val="22"/>
        </w:rPr>
        <w:t xml:space="preserve">Zamawiający, poza przypadkami określonymi w Kodeksie cywilnym, w ustawie </w:t>
      </w:r>
      <w:proofErr w:type="spellStart"/>
      <w:r w:rsidRPr="0025352F">
        <w:rPr>
          <w:rFonts w:ascii="Arial" w:hAnsi="Arial" w:cs="Arial"/>
          <w:sz w:val="22"/>
          <w:szCs w:val="22"/>
        </w:rPr>
        <w:t>Pzp</w:t>
      </w:r>
      <w:proofErr w:type="spellEnd"/>
      <w:r w:rsidRPr="0025352F">
        <w:rPr>
          <w:rFonts w:ascii="Arial" w:hAnsi="Arial" w:cs="Arial"/>
          <w:sz w:val="22"/>
          <w:szCs w:val="22"/>
        </w:rPr>
        <w:t xml:space="preserve"> oraz w niniejszej Umowie, uprawniony będzie do odstąpienia od Umowy, jeżeli:  </w:t>
      </w:r>
    </w:p>
    <w:p w14:paraId="29E3C5B4" w14:textId="77777777" w:rsidR="00480896" w:rsidRPr="0025352F" w:rsidRDefault="00480896" w:rsidP="00445061">
      <w:pPr>
        <w:pStyle w:val="Akapitzlist"/>
        <w:widowControl/>
        <w:numPr>
          <w:ilvl w:val="1"/>
          <w:numId w:val="38"/>
        </w:numPr>
        <w:tabs>
          <w:tab w:val="left" w:pos="1134"/>
        </w:tabs>
        <w:ind w:hanging="644"/>
        <w:jc w:val="both"/>
        <w:rPr>
          <w:rFonts w:ascii="Arial" w:hAnsi="Arial" w:cs="Arial"/>
          <w:sz w:val="22"/>
          <w:szCs w:val="22"/>
        </w:rPr>
      </w:pPr>
      <w:r w:rsidRPr="0025352F">
        <w:rPr>
          <w:rFonts w:ascii="Arial" w:hAnsi="Arial" w:cs="Arial"/>
          <w:sz w:val="22"/>
          <w:szCs w:val="22"/>
        </w:rPr>
        <w:t>Wykonawca bez uzasadnionych przyczyn nie rozpocznie realizacji przedmiotu Umowy i pomimo dodatkowego wezwania przez Zamawiającego nie przystąpił do niej w tym terminie;</w:t>
      </w:r>
    </w:p>
    <w:p w14:paraId="22244536" w14:textId="77777777" w:rsidR="00480896" w:rsidRPr="0025352F" w:rsidRDefault="00480896" w:rsidP="00445061">
      <w:pPr>
        <w:pStyle w:val="Akapitzlist"/>
        <w:widowControl/>
        <w:numPr>
          <w:ilvl w:val="1"/>
          <w:numId w:val="38"/>
        </w:numPr>
        <w:tabs>
          <w:tab w:val="left" w:pos="1134"/>
        </w:tabs>
        <w:ind w:hanging="644"/>
        <w:jc w:val="both"/>
        <w:rPr>
          <w:rFonts w:ascii="Arial" w:hAnsi="Arial" w:cs="Arial"/>
          <w:sz w:val="22"/>
          <w:szCs w:val="22"/>
        </w:rPr>
      </w:pPr>
      <w:r w:rsidRPr="0025352F">
        <w:rPr>
          <w:rFonts w:ascii="Arial" w:hAnsi="Arial" w:cs="Arial"/>
          <w:sz w:val="22"/>
          <w:szCs w:val="22"/>
        </w:rPr>
        <w:t>Wykonawca bez uzasadnionych przyczyn przerwie realizację przedmiotu Umowy i nie będzie go realizował pomimo wezwania Zamawiającego;</w:t>
      </w:r>
    </w:p>
    <w:p w14:paraId="647FF2A5" w14:textId="77777777" w:rsidR="00480896" w:rsidRPr="0025352F" w:rsidRDefault="00480896" w:rsidP="00445061">
      <w:pPr>
        <w:pStyle w:val="Akapitzlist"/>
        <w:widowControl/>
        <w:numPr>
          <w:ilvl w:val="1"/>
          <w:numId w:val="38"/>
        </w:numPr>
        <w:tabs>
          <w:tab w:val="left" w:pos="1134"/>
        </w:tabs>
        <w:ind w:hanging="644"/>
        <w:jc w:val="both"/>
        <w:rPr>
          <w:rFonts w:ascii="Arial" w:hAnsi="Arial" w:cs="Arial"/>
          <w:sz w:val="22"/>
          <w:szCs w:val="22"/>
        </w:rPr>
      </w:pPr>
      <w:r w:rsidRPr="0025352F">
        <w:rPr>
          <w:rFonts w:ascii="Arial" w:eastAsia="ArialNarrow" w:hAnsi="Arial" w:cs="Arial"/>
          <w:sz w:val="22"/>
          <w:szCs w:val="22"/>
        </w:rPr>
        <w:t xml:space="preserve">Wykonawca nie wykonuje lub wykonuje wadliwie przedmiot Umowy </w:t>
      </w:r>
      <w:r w:rsidRPr="0025352F">
        <w:rPr>
          <w:rFonts w:ascii="Arial" w:hAnsi="Arial" w:cs="Arial"/>
          <w:sz w:val="22"/>
          <w:szCs w:val="22"/>
        </w:rPr>
        <w:t xml:space="preserve">i nie usunie naruszenia w terminie 7 dni od dnia wezwania lub – jeśli usunięcie w tym terminie nie będzie możliwe – nie przystąpi do jego usuwania lub po rozpoczęciu usuwania bezzasadnie od niego odstąpi lub nie ukończy w odpowiednim terminie; </w:t>
      </w:r>
    </w:p>
    <w:p w14:paraId="1B8C8F77" w14:textId="77777777" w:rsidR="00480896" w:rsidRPr="0025352F" w:rsidRDefault="00480896" w:rsidP="00445061">
      <w:pPr>
        <w:pStyle w:val="Akapitzlist"/>
        <w:widowControl/>
        <w:numPr>
          <w:ilvl w:val="1"/>
          <w:numId w:val="38"/>
        </w:numPr>
        <w:tabs>
          <w:tab w:val="left" w:pos="1134"/>
        </w:tabs>
        <w:ind w:hanging="644"/>
        <w:jc w:val="both"/>
        <w:rPr>
          <w:rFonts w:ascii="Arial" w:hAnsi="Arial" w:cs="Arial"/>
          <w:sz w:val="22"/>
          <w:szCs w:val="22"/>
        </w:rPr>
      </w:pPr>
      <w:r w:rsidRPr="0025352F">
        <w:rPr>
          <w:rFonts w:ascii="Arial" w:hAnsi="Arial" w:cs="Arial"/>
          <w:sz w:val="22"/>
          <w:szCs w:val="22"/>
        </w:rPr>
        <w:t>Wykonawca wykonuje przedmiot Umowy przy pomocy podwykonawców, niezatwierdzonych przez Zamawiającego,</w:t>
      </w:r>
    </w:p>
    <w:p w14:paraId="7A6894CE" w14:textId="77777777" w:rsidR="00480896" w:rsidRPr="0025352F" w:rsidRDefault="00480896" w:rsidP="00445061">
      <w:pPr>
        <w:pStyle w:val="Akapitzlist"/>
        <w:widowControl/>
        <w:numPr>
          <w:ilvl w:val="1"/>
          <w:numId w:val="38"/>
        </w:numPr>
        <w:tabs>
          <w:tab w:val="left" w:pos="1134"/>
        </w:tabs>
        <w:ind w:hanging="644"/>
        <w:jc w:val="both"/>
        <w:rPr>
          <w:rFonts w:ascii="Arial" w:hAnsi="Arial" w:cs="Arial"/>
          <w:sz w:val="22"/>
          <w:szCs w:val="22"/>
        </w:rPr>
      </w:pPr>
      <w:r w:rsidRPr="0025352F">
        <w:rPr>
          <w:rFonts w:ascii="Arial" w:hAnsi="Arial" w:cs="Arial"/>
          <w:sz w:val="22"/>
          <w:szCs w:val="22"/>
        </w:rPr>
        <w:t xml:space="preserve">stwierdzenie przez Zamawiającego wady prawnej przedmiotu umowy lub jego części; </w:t>
      </w:r>
    </w:p>
    <w:p w14:paraId="1921951B" w14:textId="77777777" w:rsidR="00480896" w:rsidRPr="0025352F" w:rsidRDefault="00480896" w:rsidP="00445061">
      <w:pPr>
        <w:pStyle w:val="Akapitzlist"/>
        <w:widowControl/>
        <w:numPr>
          <w:ilvl w:val="1"/>
          <w:numId w:val="38"/>
        </w:numPr>
        <w:tabs>
          <w:tab w:val="left" w:pos="1134"/>
        </w:tabs>
        <w:ind w:hanging="644"/>
        <w:jc w:val="both"/>
        <w:rPr>
          <w:rFonts w:ascii="Arial" w:hAnsi="Arial" w:cs="Arial"/>
          <w:sz w:val="22"/>
          <w:szCs w:val="22"/>
        </w:rPr>
      </w:pPr>
      <w:r w:rsidRPr="0025352F">
        <w:rPr>
          <w:rFonts w:ascii="Arial" w:hAnsi="Arial" w:cs="Arial"/>
          <w:sz w:val="22"/>
          <w:szCs w:val="22"/>
        </w:rPr>
        <w:t>proponuje osobie będącej pracownikiem Zamawiającego zatrudnienie lub korzyść majątkową za jakiekolwiek działanie lub wstrzymanie się od podjęcia działania związanego z przedmiotem umowy;</w:t>
      </w:r>
    </w:p>
    <w:p w14:paraId="3861E06F" w14:textId="77777777" w:rsidR="00480896" w:rsidRDefault="00480896" w:rsidP="00445061">
      <w:pPr>
        <w:pStyle w:val="Akapitzlist"/>
        <w:widowControl/>
        <w:numPr>
          <w:ilvl w:val="1"/>
          <w:numId w:val="38"/>
        </w:numPr>
        <w:tabs>
          <w:tab w:val="left" w:pos="1134"/>
        </w:tabs>
        <w:ind w:hanging="644"/>
        <w:jc w:val="both"/>
        <w:rPr>
          <w:rFonts w:ascii="Arial" w:hAnsi="Arial" w:cs="Arial"/>
          <w:sz w:val="22"/>
          <w:szCs w:val="22"/>
        </w:rPr>
      </w:pPr>
      <w:r w:rsidRPr="0025352F">
        <w:rPr>
          <w:rFonts w:ascii="Arial" w:hAnsi="Arial" w:cs="Arial"/>
          <w:sz w:val="22"/>
          <w:szCs w:val="22"/>
        </w:rPr>
        <w:t>zwłoka w dostarczeniu przedmiotu umowy przekracza trzydzieści (30) dni</w:t>
      </w:r>
      <w:r>
        <w:rPr>
          <w:rFonts w:ascii="Arial" w:hAnsi="Arial" w:cs="Arial"/>
          <w:sz w:val="22"/>
          <w:szCs w:val="22"/>
        </w:rPr>
        <w:t>;</w:t>
      </w:r>
    </w:p>
    <w:p w14:paraId="1DEBE1EF" w14:textId="77777777" w:rsidR="00480896" w:rsidRPr="0025352F" w:rsidRDefault="00480896" w:rsidP="00445061">
      <w:pPr>
        <w:pStyle w:val="Akapitzlist"/>
        <w:widowControl/>
        <w:numPr>
          <w:ilvl w:val="1"/>
          <w:numId w:val="38"/>
        </w:numPr>
        <w:tabs>
          <w:tab w:val="left" w:pos="1134"/>
        </w:tabs>
        <w:ind w:hanging="644"/>
        <w:jc w:val="both"/>
        <w:rPr>
          <w:rFonts w:ascii="Arial" w:hAnsi="Arial" w:cs="Arial"/>
          <w:sz w:val="22"/>
          <w:szCs w:val="22"/>
        </w:rPr>
      </w:pPr>
      <w:r>
        <w:rPr>
          <w:rFonts w:ascii="Arial" w:hAnsi="Arial" w:cs="Arial"/>
          <w:sz w:val="22"/>
          <w:szCs w:val="22"/>
        </w:rPr>
        <w:t>Zamawiającemu odebrano lub obniżono kwotę dofinansowania z przyczyn, leżących po stronie Wykonawcy, w szczególności ujawnienia niezgodności dostarczonego autobusu lub autobusów z dokumentacją zamówienia o więcej niż 5%</w:t>
      </w:r>
      <w:r w:rsidRPr="0025352F">
        <w:rPr>
          <w:rFonts w:ascii="Arial" w:hAnsi="Arial" w:cs="Arial"/>
          <w:sz w:val="22"/>
          <w:szCs w:val="22"/>
        </w:rPr>
        <w:t>.</w:t>
      </w:r>
    </w:p>
    <w:p w14:paraId="7D475EF8" w14:textId="77777777" w:rsidR="00480896" w:rsidRPr="0025352F" w:rsidRDefault="00480896" w:rsidP="00445061">
      <w:pPr>
        <w:pStyle w:val="Akapitzlist"/>
        <w:widowControl/>
        <w:numPr>
          <w:ilvl w:val="0"/>
          <w:numId w:val="38"/>
        </w:numPr>
        <w:autoSpaceDE w:val="0"/>
        <w:jc w:val="both"/>
        <w:rPr>
          <w:rFonts w:ascii="Arial" w:hAnsi="Arial" w:cs="Arial"/>
          <w:sz w:val="22"/>
          <w:szCs w:val="22"/>
        </w:rPr>
      </w:pPr>
      <w:r w:rsidRPr="0025352F">
        <w:rPr>
          <w:rFonts w:ascii="Arial" w:hAnsi="Arial" w:cs="Arial"/>
          <w:sz w:val="22"/>
          <w:szCs w:val="22"/>
        </w:rPr>
        <w:t>Zamawiającemu przysługuje również prawo do odstąpienia od umowy, w następujących okolicznościach:</w:t>
      </w:r>
    </w:p>
    <w:p w14:paraId="3613456F" w14:textId="77777777" w:rsidR="00480896" w:rsidRPr="0025352F" w:rsidRDefault="00480896" w:rsidP="00445061">
      <w:pPr>
        <w:pStyle w:val="Akapitzlist"/>
        <w:widowControl/>
        <w:numPr>
          <w:ilvl w:val="1"/>
          <w:numId w:val="38"/>
        </w:numPr>
        <w:autoSpaceDE w:val="0"/>
        <w:ind w:hanging="644"/>
        <w:jc w:val="both"/>
        <w:rPr>
          <w:rFonts w:ascii="Arial" w:hAnsi="Arial" w:cs="Arial"/>
          <w:sz w:val="22"/>
          <w:szCs w:val="22"/>
        </w:rPr>
      </w:pPr>
      <w:r w:rsidRPr="0025352F">
        <w:rPr>
          <w:rFonts w:ascii="Arial" w:hAnsi="Arial" w:cs="Arial"/>
          <w:sz w:val="22"/>
          <w:szCs w:val="22"/>
        </w:rPr>
        <w:t>Zamawiający będzie zmuszony do co najmniej dwukrotnego dokonywania bezpośredniej zapłaty podwykonawcy lub dalszemu podwykonawcy, lub do dokonania bezpośrednich zapłat na łączną sumę większą niż 5% wartości wynagrodzenia brutto określonego w §2 ust. 2 Umowy;</w:t>
      </w:r>
    </w:p>
    <w:p w14:paraId="1C5B7830" w14:textId="77777777" w:rsidR="00480896" w:rsidRPr="0025352F" w:rsidRDefault="00480896" w:rsidP="00445061">
      <w:pPr>
        <w:pStyle w:val="Akapitzlist"/>
        <w:widowControl/>
        <w:numPr>
          <w:ilvl w:val="1"/>
          <w:numId w:val="38"/>
        </w:numPr>
        <w:autoSpaceDE w:val="0"/>
        <w:ind w:hanging="644"/>
        <w:jc w:val="both"/>
        <w:rPr>
          <w:rFonts w:ascii="Arial" w:hAnsi="Arial" w:cs="Arial"/>
          <w:sz w:val="22"/>
          <w:szCs w:val="22"/>
        </w:rPr>
      </w:pPr>
      <w:r w:rsidRPr="0025352F">
        <w:rPr>
          <w:rFonts w:ascii="Arial" w:hAnsi="Arial" w:cs="Arial"/>
          <w:sz w:val="22"/>
          <w:szCs w:val="22"/>
        </w:rPr>
        <w:t>w przypadku zaistnienia siły wyższej.</w:t>
      </w:r>
    </w:p>
    <w:p w14:paraId="7C1E7A23" w14:textId="77777777" w:rsidR="00480896" w:rsidRPr="0025352F" w:rsidRDefault="00480896" w:rsidP="00445061">
      <w:pPr>
        <w:pStyle w:val="Akapitzlist"/>
        <w:widowControl/>
        <w:numPr>
          <w:ilvl w:val="0"/>
          <w:numId w:val="38"/>
        </w:numPr>
        <w:autoSpaceDE w:val="0"/>
        <w:jc w:val="both"/>
        <w:rPr>
          <w:rFonts w:ascii="Arial" w:hAnsi="Arial" w:cs="Arial"/>
          <w:sz w:val="22"/>
          <w:szCs w:val="22"/>
        </w:rPr>
      </w:pPr>
      <w:r w:rsidRPr="0025352F">
        <w:rPr>
          <w:rFonts w:ascii="Arial" w:hAnsi="Arial" w:cs="Arial"/>
          <w:sz w:val="22"/>
          <w:szCs w:val="22"/>
        </w:rPr>
        <w:t xml:space="preserve">W przypadku zaistnienia okoliczności, o których mowa w ust. 1 i 2 Zamawiający może odstąpić od umowy w terminie do 3 miesięcy od powzięcia wiadomości o tych okolicznościach. </w:t>
      </w:r>
    </w:p>
    <w:p w14:paraId="38409377" w14:textId="77777777" w:rsidR="00480896" w:rsidRPr="0025352F" w:rsidRDefault="00480896" w:rsidP="00445061">
      <w:pPr>
        <w:pStyle w:val="Akapitzlist"/>
        <w:widowControl/>
        <w:numPr>
          <w:ilvl w:val="0"/>
          <w:numId w:val="38"/>
        </w:numPr>
        <w:autoSpaceDE w:val="0"/>
        <w:jc w:val="both"/>
        <w:rPr>
          <w:rFonts w:ascii="Arial" w:hAnsi="Arial" w:cs="Arial"/>
          <w:sz w:val="22"/>
          <w:szCs w:val="22"/>
        </w:rPr>
      </w:pPr>
      <w:r w:rsidRPr="0025352F">
        <w:rPr>
          <w:rFonts w:ascii="Arial" w:hAnsi="Arial" w:cs="Arial"/>
          <w:sz w:val="22"/>
          <w:szCs w:val="22"/>
        </w:rPr>
        <w:t>W razie zaistnienia istotnej zmiany okoliczności powodującej, że wykonanie umowy nie leży w interesie Zamawiającego,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206614B9" w14:textId="77777777" w:rsidR="00480896" w:rsidRPr="0025352F" w:rsidRDefault="00480896" w:rsidP="00445061">
      <w:pPr>
        <w:pStyle w:val="Akapitzlist"/>
        <w:widowControl/>
        <w:numPr>
          <w:ilvl w:val="0"/>
          <w:numId w:val="38"/>
        </w:numPr>
        <w:autoSpaceDE w:val="0"/>
        <w:jc w:val="both"/>
        <w:rPr>
          <w:rFonts w:ascii="Arial" w:hAnsi="Arial" w:cs="Arial"/>
          <w:sz w:val="22"/>
          <w:szCs w:val="22"/>
        </w:rPr>
      </w:pPr>
      <w:r w:rsidRPr="0025352F">
        <w:rPr>
          <w:rFonts w:ascii="Arial" w:hAnsi="Arial" w:cs="Arial"/>
          <w:sz w:val="22"/>
          <w:szCs w:val="22"/>
        </w:rPr>
        <w:t>Strony zgodnie postanawiają, że w przypadku odstąpienia od Umowy przez którąkolwiek ze Stron Wykonawca ma prawo żądać wyłącznie wynagrodzenia należnego mu z tytułu wykonanej części umowy, przez co Strony rozumieją autobusy kompletne odebrane przez Zamawiającego bez uwag na podstawie protokołu zdawczo – odbiorczego.</w:t>
      </w:r>
    </w:p>
    <w:p w14:paraId="0735C48B" w14:textId="77777777" w:rsidR="00480896" w:rsidRPr="0025352F" w:rsidRDefault="00480896" w:rsidP="00445061">
      <w:pPr>
        <w:pStyle w:val="Akapitzlist"/>
        <w:widowControl/>
        <w:numPr>
          <w:ilvl w:val="0"/>
          <w:numId w:val="38"/>
        </w:numPr>
        <w:autoSpaceDE w:val="0"/>
        <w:jc w:val="both"/>
        <w:rPr>
          <w:rFonts w:ascii="Arial" w:hAnsi="Arial" w:cs="Arial"/>
          <w:sz w:val="22"/>
          <w:szCs w:val="22"/>
        </w:rPr>
      </w:pPr>
      <w:r w:rsidRPr="0025352F">
        <w:rPr>
          <w:rFonts w:ascii="Arial" w:hAnsi="Arial" w:cs="Arial"/>
          <w:sz w:val="22"/>
          <w:szCs w:val="22"/>
        </w:rPr>
        <w:t>Postanowienie Zamawiającego o odstąpieniu od Umowy, nie umniejszy innych praw Zamawiającego według Umowy lub z innego tytułu, w tym uprawnienia do naliczenia kar umownych.</w:t>
      </w:r>
    </w:p>
    <w:p w14:paraId="34C1B8FA" w14:textId="77777777" w:rsidR="00480896" w:rsidRPr="0041381F" w:rsidRDefault="00480896" w:rsidP="00480896">
      <w:pPr>
        <w:pStyle w:val="paragraf"/>
        <w:tabs>
          <w:tab w:val="left" w:pos="720"/>
        </w:tabs>
        <w:rPr>
          <w:rFonts w:ascii="Arial" w:hAnsi="Arial" w:cs="Arial"/>
          <w:b w:val="0"/>
        </w:rPr>
      </w:pPr>
      <w:r w:rsidRPr="0041381F">
        <w:rPr>
          <w:rFonts w:ascii="Arial" w:hAnsi="Arial" w:cs="Arial"/>
          <w:b w:val="0"/>
        </w:rPr>
        <w:t>§11</w:t>
      </w:r>
    </w:p>
    <w:p w14:paraId="06E2164E" w14:textId="36DEC3F4" w:rsidR="00480896" w:rsidRPr="0041381F" w:rsidRDefault="00480896" w:rsidP="00445061">
      <w:pPr>
        <w:pStyle w:val="Akapitzlist"/>
        <w:widowControl/>
        <w:numPr>
          <w:ilvl w:val="0"/>
          <w:numId w:val="23"/>
        </w:numPr>
        <w:autoSpaceDE w:val="0"/>
        <w:jc w:val="both"/>
        <w:rPr>
          <w:rFonts w:ascii="Arial" w:hAnsi="Arial" w:cs="Arial"/>
          <w:sz w:val="22"/>
          <w:szCs w:val="22"/>
        </w:rPr>
      </w:pPr>
      <w:r w:rsidRPr="0041381F">
        <w:rPr>
          <w:rFonts w:ascii="Arial" w:hAnsi="Arial" w:cs="Arial"/>
          <w:sz w:val="22"/>
          <w:szCs w:val="22"/>
        </w:rPr>
        <w:lastRenderedPageBreak/>
        <w:t xml:space="preserve">Zabezpieczenie należytego wykonania umowy Wykonawca składa w formie: gwarancji ubezpieczeniowej w wysokości </w:t>
      </w:r>
      <w:r w:rsidR="005D0E45" w:rsidRPr="0041381F">
        <w:rPr>
          <w:rFonts w:ascii="Arial" w:hAnsi="Arial" w:cs="Arial"/>
          <w:sz w:val="22"/>
          <w:szCs w:val="22"/>
        </w:rPr>
        <w:t>5</w:t>
      </w:r>
      <w:r w:rsidRPr="0041381F">
        <w:rPr>
          <w:rFonts w:ascii="Arial" w:hAnsi="Arial" w:cs="Arial"/>
          <w:sz w:val="22"/>
          <w:szCs w:val="22"/>
        </w:rPr>
        <w:t xml:space="preserve"> % ceny brutto, o której mowa w §2 ust. 2 niniejszej umowy tj. ……………………… zł. </w:t>
      </w:r>
    </w:p>
    <w:p w14:paraId="2A7E6CC1" w14:textId="77777777" w:rsidR="00480896" w:rsidRPr="00B4518B" w:rsidRDefault="00480896" w:rsidP="00445061">
      <w:pPr>
        <w:pStyle w:val="Akapitzlist"/>
        <w:widowControl/>
        <w:numPr>
          <w:ilvl w:val="0"/>
          <w:numId w:val="23"/>
        </w:numPr>
        <w:autoSpaceDE w:val="0"/>
        <w:jc w:val="both"/>
        <w:rPr>
          <w:rFonts w:ascii="Arial" w:hAnsi="Arial" w:cs="Arial"/>
          <w:sz w:val="22"/>
          <w:szCs w:val="22"/>
        </w:rPr>
      </w:pPr>
      <w:r w:rsidRPr="0041381F">
        <w:rPr>
          <w:rFonts w:ascii="Arial" w:hAnsi="Arial" w:cs="Arial"/>
          <w:sz w:val="22"/>
          <w:szCs w:val="22"/>
        </w:rPr>
        <w:t>Zabezpieczenie należytego wykonania umowy</w:t>
      </w:r>
      <w:r w:rsidRPr="00B4518B">
        <w:rPr>
          <w:rFonts w:ascii="Arial" w:hAnsi="Arial" w:cs="Arial"/>
          <w:sz w:val="22"/>
          <w:szCs w:val="22"/>
        </w:rPr>
        <w:t xml:space="preserve"> zostanie zwolnione w następujących terminach: </w:t>
      </w:r>
    </w:p>
    <w:p w14:paraId="4F1EE75A" w14:textId="77777777" w:rsidR="00480896" w:rsidRPr="00B4518B" w:rsidRDefault="00480896" w:rsidP="00445061">
      <w:pPr>
        <w:pStyle w:val="Akapitzlist"/>
        <w:widowControl/>
        <w:numPr>
          <w:ilvl w:val="1"/>
          <w:numId w:val="23"/>
        </w:numPr>
        <w:autoSpaceDE w:val="0"/>
        <w:spacing w:after="13"/>
        <w:ind w:hanging="644"/>
        <w:jc w:val="both"/>
        <w:rPr>
          <w:rFonts w:ascii="Arial" w:hAnsi="Arial" w:cs="Arial"/>
          <w:sz w:val="22"/>
          <w:szCs w:val="22"/>
        </w:rPr>
      </w:pPr>
      <w:r w:rsidRPr="00B4518B">
        <w:rPr>
          <w:rFonts w:ascii="Arial" w:hAnsi="Arial" w:cs="Arial"/>
          <w:sz w:val="22"/>
          <w:szCs w:val="22"/>
        </w:rPr>
        <w:t xml:space="preserve">70% wartości zabezpieczenia należytego wykonania umowy – w terminie 30 dni od dnia wykonania całości przedmiotu niniejszej umowy i uznania przez Zamawiającego, że został on należycie wykonany; </w:t>
      </w:r>
    </w:p>
    <w:p w14:paraId="6F9E4D38" w14:textId="77777777" w:rsidR="00480896" w:rsidRPr="00B4518B" w:rsidRDefault="00480896" w:rsidP="00445061">
      <w:pPr>
        <w:pStyle w:val="Akapitzlist"/>
        <w:widowControl/>
        <w:numPr>
          <w:ilvl w:val="1"/>
          <w:numId w:val="23"/>
        </w:numPr>
        <w:autoSpaceDE w:val="0"/>
        <w:spacing w:after="13"/>
        <w:ind w:hanging="644"/>
        <w:jc w:val="both"/>
        <w:rPr>
          <w:rFonts w:ascii="Arial" w:hAnsi="Arial" w:cs="Arial"/>
          <w:sz w:val="22"/>
          <w:szCs w:val="22"/>
        </w:rPr>
      </w:pPr>
      <w:r w:rsidRPr="00B4518B">
        <w:rPr>
          <w:rFonts w:ascii="Arial" w:hAnsi="Arial" w:cs="Arial"/>
          <w:sz w:val="22"/>
          <w:szCs w:val="22"/>
        </w:rPr>
        <w:t xml:space="preserve">30% wartości zabezpieczenia należytego wykonania Umowy – w terminie 15 dni od upływu ostatniego z okresów rękojmi za wady. </w:t>
      </w:r>
    </w:p>
    <w:p w14:paraId="27056245" w14:textId="77777777" w:rsidR="00480896" w:rsidRPr="00B4518B" w:rsidRDefault="00480896" w:rsidP="00480896">
      <w:pPr>
        <w:pStyle w:val="paragraf"/>
        <w:tabs>
          <w:tab w:val="left" w:pos="720"/>
        </w:tabs>
        <w:rPr>
          <w:rFonts w:ascii="Arial" w:hAnsi="Arial" w:cs="Arial"/>
          <w:b w:val="0"/>
        </w:rPr>
      </w:pPr>
      <w:r w:rsidRPr="00B4518B">
        <w:rPr>
          <w:rFonts w:ascii="Arial" w:hAnsi="Arial" w:cs="Arial"/>
          <w:b w:val="0"/>
        </w:rPr>
        <w:t>§12</w:t>
      </w:r>
    </w:p>
    <w:p w14:paraId="1497AD89" w14:textId="77777777" w:rsidR="00480896" w:rsidRPr="0096177D" w:rsidRDefault="00480896" w:rsidP="00445061">
      <w:pPr>
        <w:pStyle w:val="Akapitzlist"/>
        <w:widowControl/>
        <w:numPr>
          <w:ilvl w:val="0"/>
          <w:numId w:val="34"/>
        </w:numPr>
        <w:autoSpaceDE w:val="0"/>
        <w:jc w:val="both"/>
        <w:rPr>
          <w:rFonts w:ascii="Arial" w:hAnsi="Arial" w:cs="Arial"/>
          <w:sz w:val="22"/>
          <w:szCs w:val="22"/>
        </w:rPr>
      </w:pPr>
      <w:r w:rsidRPr="00B4518B">
        <w:rPr>
          <w:rFonts w:ascii="Arial" w:hAnsi="Arial" w:cs="Arial"/>
          <w:sz w:val="22"/>
          <w:szCs w:val="22"/>
        </w:rPr>
        <w:t xml:space="preserve">Zmiana postanowień zawartej umowy może nastąpić wyłącznie w granicach postanowień </w:t>
      </w:r>
      <w:r w:rsidRPr="0096177D">
        <w:rPr>
          <w:rFonts w:ascii="Arial" w:hAnsi="Arial" w:cs="Arial"/>
          <w:sz w:val="22"/>
          <w:szCs w:val="22"/>
        </w:rPr>
        <w:t xml:space="preserve">art. 455 </w:t>
      </w:r>
      <w:proofErr w:type="spellStart"/>
      <w:r w:rsidRPr="0096177D">
        <w:rPr>
          <w:rFonts w:ascii="Arial" w:hAnsi="Arial" w:cs="Arial"/>
          <w:sz w:val="22"/>
          <w:szCs w:val="22"/>
        </w:rPr>
        <w:t>Pzp</w:t>
      </w:r>
      <w:proofErr w:type="spellEnd"/>
      <w:r w:rsidRPr="0096177D">
        <w:rPr>
          <w:rFonts w:ascii="Arial" w:hAnsi="Arial" w:cs="Arial"/>
          <w:sz w:val="22"/>
          <w:szCs w:val="22"/>
        </w:rPr>
        <w:t xml:space="preserve">, za zgodą obu stron wyrażoną na piśmie pod rygorem nieważności, w formie aneksu do umowy. </w:t>
      </w:r>
    </w:p>
    <w:p w14:paraId="19E92AA7" w14:textId="77777777" w:rsidR="00480896" w:rsidRPr="0096177D" w:rsidRDefault="00480896" w:rsidP="00445061">
      <w:pPr>
        <w:pStyle w:val="Akapitzlist"/>
        <w:widowControl/>
        <w:numPr>
          <w:ilvl w:val="0"/>
          <w:numId w:val="34"/>
        </w:numPr>
        <w:autoSpaceDE w:val="0"/>
        <w:jc w:val="both"/>
        <w:rPr>
          <w:rFonts w:ascii="Arial" w:hAnsi="Arial" w:cs="Arial"/>
          <w:sz w:val="22"/>
          <w:szCs w:val="22"/>
        </w:rPr>
      </w:pPr>
      <w:r w:rsidRPr="0096177D">
        <w:rPr>
          <w:rFonts w:ascii="Arial" w:hAnsi="Arial" w:cs="Arial"/>
          <w:sz w:val="22"/>
          <w:szCs w:val="22"/>
        </w:rPr>
        <w:t xml:space="preserve">Zamawiający w trybie art. 455 ust. 1 pkt 1 </w:t>
      </w:r>
      <w:proofErr w:type="spellStart"/>
      <w:r w:rsidRPr="0096177D">
        <w:rPr>
          <w:rFonts w:ascii="Arial" w:hAnsi="Arial" w:cs="Arial"/>
          <w:sz w:val="22"/>
          <w:szCs w:val="22"/>
        </w:rPr>
        <w:t>Pzp</w:t>
      </w:r>
      <w:proofErr w:type="spellEnd"/>
      <w:r w:rsidRPr="0096177D">
        <w:rPr>
          <w:rFonts w:ascii="Arial" w:hAnsi="Arial" w:cs="Arial"/>
          <w:sz w:val="22"/>
          <w:szCs w:val="22"/>
        </w:rPr>
        <w:t xml:space="preserve"> przewiduje możliwość dokonania zmian postanowień zawartej umowy w przypadku: </w:t>
      </w:r>
    </w:p>
    <w:p w14:paraId="2115FFE4" w14:textId="1EF4B072" w:rsidR="00480896" w:rsidRPr="0096177D" w:rsidRDefault="00480896" w:rsidP="00445061">
      <w:pPr>
        <w:widowControl/>
        <w:numPr>
          <w:ilvl w:val="1"/>
          <w:numId w:val="34"/>
        </w:numPr>
        <w:autoSpaceDE w:val="0"/>
        <w:ind w:hanging="644"/>
        <w:jc w:val="both"/>
        <w:rPr>
          <w:rFonts w:ascii="Arial" w:hAnsi="Arial" w:cs="Arial"/>
          <w:sz w:val="22"/>
          <w:szCs w:val="22"/>
        </w:rPr>
      </w:pPr>
      <w:r w:rsidRPr="0096177D">
        <w:rPr>
          <w:rFonts w:ascii="Arial" w:hAnsi="Arial" w:cs="Arial"/>
          <w:sz w:val="22"/>
          <w:szCs w:val="22"/>
        </w:rPr>
        <w:t xml:space="preserve">zaistnienia okoliczności, o których mowa w pkt </w:t>
      </w:r>
      <w:r w:rsidR="0096177D" w:rsidRPr="0096177D">
        <w:rPr>
          <w:rFonts w:ascii="Arial" w:hAnsi="Arial" w:cs="Arial"/>
          <w:sz w:val="22"/>
          <w:szCs w:val="22"/>
        </w:rPr>
        <w:t>4.11</w:t>
      </w:r>
      <w:r w:rsidRPr="0096177D">
        <w:rPr>
          <w:rFonts w:ascii="Arial" w:hAnsi="Arial" w:cs="Arial"/>
          <w:sz w:val="22"/>
          <w:szCs w:val="22"/>
        </w:rPr>
        <w:t xml:space="preserve">. SWZ, </w:t>
      </w:r>
    </w:p>
    <w:p w14:paraId="6406A2A5" w14:textId="77777777" w:rsidR="00480896" w:rsidRPr="0096177D" w:rsidRDefault="00480896" w:rsidP="00445061">
      <w:pPr>
        <w:widowControl/>
        <w:numPr>
          <w:ilvl w:val="1"/>
          <w:numId w:val="34"/>
        </w:numPr>
        <w:autoSpaceDE w:val="0"/>
        <w:ind w:hanging="644"/>
        <w:jc w:val="both"/>
        <w:rPr>
          <w:rFonts w:ascii="Arial" w:hAnsi="Arial" w:cs="Arial"/>
          <w:sz w:val="22"/>
          <w:szCs w:val="22"/>
        </w:rPr>
      </w:pPr>
      <w:r w:rsidRPr="0096177D">
        <w:rPr>
          <w:rFonts w:ascii="Arial" w:hAnsi="Arial" w:cs="Arial"/>
          <w:sz w:val="22"/>
          <w:szCs w:val="22"/>
        </w:rPr>
        <w:t>zaistnienia uwarunkowań techniczno-technologicznych wynikających z:</w:t>
      </w:r>
    </w:p>
    <w:p w14:paraId="6D9A8575" w14:textId="77777777" w:rsidR="00480896" w:rsidRPr="00B4518B" w:rsidRDefault="00480896" w:rsidP="00445061">
      <w:pPr>
        <w:widowControl/>
        <w:numPr>
          <w:ilvl w:val="1"/>
          <w:numId w:val="31"/>
        </w:numPr>
        <w:autoSpaceDE w:val="0"/>
        <w:jc w:val="both"/>
        <w:rPr>
          <w:rFonts w:ascii="Arial" w:hAnsi="Arial" w:cs="Arial"/>
          <w:sz w:val="22"/>
          <w:szCs w:val="22"/>
        </w:rPr>
      </w:pPr>
      <w:r w:rsidRPr="0096177D">
        <w:rPr>
          <w:rFonts w:ascii="Arial" w:hAnsi="Arial" w:cs="Arial"/>
          <w:sz w:val="22"/>
          <w:szCs w:val="22"/>
        </w:rPr>
        <w:t>pojawienia się na rynku części, materiałów lub urządzeń nowszej generacji pozwalających na zaoszczędzenie kosztów realizacji przedmiotu zamówienia</w:t>
      </w:r>
      <w:r w:rsidRPr="00B4518B">
        <w:rPr>
          <w:rFonts w:ascii="Arial" w:hAnsi="Arial" w:cs="Arial"/>
          <w:sz w:val="22"/>
          <w:szCs w:val="22"/>
        </w:rPr>
        <w:t xml:space="preserve"> lub kosztów eksploatacji wykonanego przedmiotu zamówienia;</w:t>
      </w:r>
    </w:p>
    <w:p w14:paraId="5BFEBA76" w14:textId="77777777" w:rsidR="00480896" w:rsidRPr="00B4518B" w:rsidRDefault="00480896" w:rsidP="00445061">
      <w:pPr>
        <w:widowControl/>
        <w:numPr>
          <w:ilvl w:val="1"/>
          <w:numId w:val="31"/>
        </w:numPr>
        <w:autoSpaceDE w:val="0"/>
        <w:jc w:val="both"/>
        <w:rPr>
          <w:rFonts w:ascii="Arial" w:hAnsi="Arial" w:cs="Arial"/>
          <w:sz w:val="22"/>
          <w:szCs w:val="22"/>
        </w:rPr>
      </w:pPr>
      <w:r w:rsidRPr="00B4518B">
        <w:rPr>
          <w:rFonts w:ascii="Arial" w:hAnsi="Arial" w:cs="Arial"/>
          <w:sz w:val="22"/>
          <w:szCs w:val="22"/>
        </w:rPr>
        <w:t>pojawienia się nowszej technologii wykonania przedmiotu zamówienia pozwalającej na:</w:t>
      </w:r>
    </w:p>
    <w:p w14:paraId="56441C81" w14:textId="77777777" w:rsidR="00480896" w:rsidRPr="00B4518B" w:rsidRDefault="00480896" w:rsidP="00445061">
      <w:pPr>
        <w:widowControl/>
        <w:numPr>
          <w:ilvl w:val="0"/>
          <w:numId w:val="1"/>
        </w:numPr>
        <w:autoSpaceDE w:val="0"/>
        <w:ind w:left="426" w:firstLine="1275"/>
        <w:jc w:val="both"/>
        <w:rPr>
          <w:rFonts w:ascii="Arial" w:hAnsi="Arial" w:cs="Arial"/>
          <w:sz w:val="22"/>
          <w:szCs w:val="22"/>
        </w:rPr>
      </w:pPr>
      <w:r w:rsidRPr="00B4518B">
        <w:rPr>
          <w:rFonts w:ascii="Arial" w:hAnsi="Arial" w:cs="Arial"/>
          <w:sz w:val="22"/>
          <w:szCs w:val="22"/>
        </w:rPr>
        <w:t>zaoszczędzenie czasu realizacji zamówienia lub jego kosztów,</w:t>
      </w:r>
    </w:p>
    <w:p w14:paraId="0E066053" w14:textId="77777777" w:rsidR="00480896" w:rsidRPr="00B4518B" w:rsidRDefault="00480896" w:rsidP="00445061">
      <w:pPr>
        <w:widowControl/>
        <w:numPr>
          <w:ilvl w:val="0"/>
          <w:numId w:val="1"/>
        </w:numPr>
        <w:autoSpaceDE w:val="0"/>
        <w:ind w:left="2127" w:hanging="426"/>
        <w:jc w:val="both"/>
        <w:rPr>
          <w:rFonts w:ascii="Arial" w:hAnsi="Arial" w:cs="Arial"/>
          <w:sz w:val="22"/>
          <w:szCs w:val="22"/>
        </w:rPr>
      </w:pPr>
      <w:r w:rsidRPr="00B4518B">
        <w:rPr>
          <w:rFonts w:ascii="Arial" w:hAnsi="Arial" w:cs="Arial"/>
          <w:sz w:val="22"/>
          <w:szCs w:val="22"/>
        </w:rPr>
        <w:t>zaoszczędzenie kosztów eksploatacji wykonanego przedmiotu zamówienia,</w:t>
      </w:r>
    </w:p>
    <w:p w14:paraId="25AA135D" w14:textId="77777777" w:rsidR="00480896" w:rsidRPr="00B4518B" w:rsidRDefault="00480896" w:rsidP="00445061">
      <w:pPr>
        <w:widowControl/>
        <w:numPr>
          <w:ilvl w:val="0"/>
          <w:numId w:val="1"/>
        </w:numPr>
        <w:autoSpaceDE w:val="0"/>
        <w:ind w:left="2127" w:hanging="426"/>
        <w:jc w:val="both"/>
        <w:rPr>
          <w:rFonts w:ascii="Arial" w:hAnsi="Arial" w:cs="Arial"/>
          <w:sz w:val="22"/>
          <w:szCs w:val="22"/>
        </w:rPr>
      </w:pPr>
      <w:r w:rsidRPr="00B4518B">
        <w:rPr>
          <w:rFonts w:ascii="Arial" w:hAnsi="Arial" w:cs="Arial"/>
          <w:sz w:val="22"/>
          <w:szCs w:val="22"/>
        </w:rPr>
        <w:t>ograniczenie emisji szkodliwych substancji do atmosfery (zanieczyszczenia gazowe i pyłowe) lub emisji gazów cieplarnianych,</w:t>
      </w:r>
    </w:p>
    <w:p w14:paraId="08B5AE01" w14:textId="77777777" w:rsidR="00480896" w:rsidRPr="00B4518B" w:rsidRDefault="00480896" w:rsidP="00445061">
      <w:pPr>
        <w:widowControl/>
        <w:numPr>
          <w:ilvl w:val="1"/>
          <w:numId w:val="31"/>
        </w:numPr>
        <w:autoSpaceDE w:val="0"/>
        <w:jc w:val="both"/>
        <w:rPr>
          <w:rFonts w:ascii="Arial" w:hAnsi="Arial" w:cs="Arial"/>
          <w:sz w:val="22"/>
          <w:szCs w:val="22"/>
        </w:rPr>
      </w:pPr>
      <w:r w:rsidRPr="00B4518B">
        <w:rPr>
          <w:rFonts w:ascii="Arial" w:hAnsi="Arial" w:cs="Arial"/>
          <w:sz w:val="22"/>
          <w:szCs w:val="22"/>
        </w:rPr>
        <w:t xml:space="preserve">konieczności zrealizowania umowy, przy zastosowaniu innych rozwiązań technicznych lub materiałowych - ze względu na zmiany obowiązującego prawa, </w:t>
      </w:r>
    </w:p>
    <w:p w14:paraId="3CE12053" w14:textId="77777777" w:rsidR="00480896" w:rsidRPr="00B4518B" w:rsidRDefault="00480896" w:rsidP="00445061">
      <w:pPr>
        <w:widowControl/>
        <w:numPr>
          <w:ilvl w:val="1"/>
          <w:numId w:val="31"/>
        </w:numPr>
        <w:autoSpaceDE w:val="0"/>
        <w:jc w:val="both"/>
        <w:rPr>
          <w:rFonts w:ascii="Arial" w:hAnsi="Arial" w:cs="Arial"/>
          <w:sz w:val="22"/>
          <w:szCs w:val="22"/>
        </w:rPr>
      </w:pPr>
      <w:r w:rsidRPr="00B4518B">
        <w:rPr>
          <w:rFonts w:ascii="Arial" w:hAnsi="Arial" w:cs="Arial"/>
          <w:sz w:val="22"/>
          <w:szCs w:val="22"/>
        </w:rPr>
        <w:t xml:space="preserve">wprowadzenia zmian technicznych, o ile są one dla Zamawiającego korzystne                   i obiektywnie uzasadnione. </w:t>
      </w:r>
    </w:p>
    <w:p w14:paraId="23A1E054" w14:textId="77777777" w:rsidR="00480896" w:rsidRDefault="00480896" w:rsidP="00445061">
      <w:pPr>
        <w:widowControl/>
        <w:numPr>
          <w:ilvl w:val="1"/>
          <w:numId w:val="31"/>
        </w:numPr>
        <w:autoSpaceDE w:val="0"/>
        <w:jc w:val="both"/>
        <w:rPr>
          <w:rFonts w:ascii="Arial" w:hAnsi="Arial" w:cs="Arial"/>
          <w:sz w:val="22"/>
          <w:szCs w:val="22"/>
        </w:rPr>
      </w:pPr>
      <w:r w:rsidRPr="00B4518B">
        <w:rPr>
          <w:rFonts w:ascii="Arial" w:hAnsi="Arial" w:cs="Arial"/>
          <w:sz w:val="22"/>
          <w:szCs w:val="22"/>
        </w:rPr>
        <w:t>wprowadzenia zmian kompletacji autobusów wynikających z konieczności dostosowania go do aktualnych wymagań Zamawiającego, o ile nie wpłyną w sposób istotny na zmianę przedmiotu zamówienia</w:t>
      </w:r>
      <w:r>
        <w:rPr>
          <w:rFonts w:ascii="Arial" w:hAnsi="Arial" w:cs="Arial"/>
          <w:sz w:val="22"/>
          <w:szCs w:val="22"/>
        </w:rPr>
        <w:t>.</w:t>
      </w:r>
    </w:p>
    <w:p w14:paraId="1427B7A2" w14:textId="77777777" w:rsidR="00480896" w:rsidRPr="00B4518B" w:rsidRDefault="00480896" w:rsidP="00445061">
      <w:pPr>
        <w:widowControl/>
        <w:numPr>
          <w:ilvl w:val="1"/>
          <w:numId w:val="31"/>
        </w:numPr>
        <w:autoSpaceDE w:val="0"/>
        <w:jc w:val="both"/>
        <w:rPr>
          <w:rFonts w:ascii="Arial" w:hAnsi="Arial" w:cs="Arial"/>
          <w:sz w:val="22"/>
          <w:szCs w:val="22"/>
        </w:rPr>
      </w:pPr>
      <w:r>
        <w:rPr>
          <w:rFonts w:ascii="Arial" w:hAnsi="Arial" w:cs="Arial"/>
          <w:sz w:val="22"/>
          <w:szCs w:val="22"/>
        </w:rPr>
        <w:t>Wniesienia zastrzeżeń do treści umowy przez Instytucję Finansującą- poprzez dostosowanie treści umowy do wniesionych zastrzeżeń</w:t>
      </w:r>
    </w:p>
    <w:p w14:paraId="52BC6F68" w14:textId="594841E1" w:rsidR="00480896" w:rsidRPr="00895936" w:rsidRDefault="00480896" w:rsidP="00445061">
      <w:pPr>
        <w:pStyle w:val="Akapitzlist"/>
        <w:widowControl/>
        <w:numPr>
          <w:ilvl w:val="0"/>
          <w:numId w:val="34"/>
        </w:numPr>
        <w:autoSpaceDE w:val="0"/>
        <w:jc w:val="both"/>
        <w:rPr>
          <w:rFonts w:ascii="Arial" w:hAnsi="Arial" w:cs="Arial"/>
          <w:sz w:val="22"/>
          <w:szCs w:val="22"/>
        </w:rPr>
      </w:pPr>
      <w:r w:rsidRPr="00895936">
        <w:rPr>
          <w:rFonts w:ascii="Arial" w:hAnsi="Arial" w:cs="Arial"/>
          <w:sz w:val="22"/>
          <w:szCs w:val="22"/>
        </w:rPr>
        <w:t>W przypadku ziszczenia się którejkolwiek z przesłanek dokonania zmiany umowy, o której mowa w punktach 2.1. i 2.2 powyżej, Zam</w:t>
      </w:r>
      <w:r w:rsidRPr="005705AA">
        <w:rPr>
          <w:rFonts w:ascii="Arial" w:hAnsi="Arial" w:cs="Arial"/>
          <w:sz w:val="22"/>
          <w:szCs w:val="22"/>
        </w:rPr>
        <w:t>awiający dopuszcza następujące zmiany umowy: zmianę sposobu wykonania przedmiotu umowy, w tym w szczególności zmiany w zakresie stosowanej technologii produkcji</w:t>
      </w:r>
      <w:r w:rsidRPr="00895936">
        <w:rPr>
          <w:rFonts w:ascii="Arial" w:hAnsi="Arial" w:cs="Arial"/>
          <w:sz w:val="22"/>
          <w:szCs w:val="22"/>
        </w:rPr>
        <w:t>, zmianę terminów dostaw przedmiotu umowy w odniesieniu do terminu końcowego wykonania przedmiotu umowy, przy czym Zamawiający w żadnym z wyżej oznaczonych przypadków, nie dopuszcza możliwości podwyższenia należnego Wykonawcy wynagrodzenia</w:t>
      </w:r>
      <w:r w:rsidR="005D0E45">
        <w:rPr>
          <w:rFonts w:ascii="Arial" w:hAnsi="Arial" w:cs="Arial"/>
          <w:sz w:val="22"/>
          <w:szCs w:val="22"/>
        </w:rPr>
        <w:t xml:space="preserve"> </w:t>
      </w:r>
      <w:r w:rsidRPr="00895936">
        <w:rPr>
          <w:rFonts w:ascii="Arial" w:hAnsi="Arial" w:cs="Arial"/>
          <w:sz w:val="22"/>
          <w:szCs w:val="22"/>
        </w:rPr>
        <w:t>w trybie, wynikającym z samej umowy. Obniżenie wynagrodzenia jest dopuszczalne poprzez obniżenie przez możliwą do uzyskania na skutek zmiany kwotę oszczędności.</w:t>
      </w:r>
    </w:p>
    <w:p w14:paraId="220AD368" w14:textId="77777777" w:rsidR="00480896" w:rsidRDefault="00480896" w:rsidP="00480896">
      <w:pPr>
        <w:pStyle w:val="Akapitzlist"/>
        <w:widowControl/>
        <w:autoSpaceDE w:val="0"/>
        <w:ind w:left="397"/>
        <w:jc w:val="both"/>
        <w:rPr>
          <w:rFonts w:ascii="Arial" w:hAnsi="Arial" w:cs="Arial"/>
          <w:sz w:val="22"/>
          <w:szCs w:val="22"/>
        </w:rPr>
      </w:pPr>
    </w:p>
    <w:p w14:paraId="145D0278" w14:textId="77777777" w:rsidR="00480896" w:rsidRPr="004A61C8" w:rsidRDefault="00480896" w:rsidP="00480896">
      <w:pPr>
        <w:widowControl/>
        <w:autoSpaceDE w:val="0"/>
        <w:jc w:val="both"/>
        <w:rPr>
          <w:rFonts w:ascii="Arial" w:hAnsi="Arial" w:cs="Arial"/>
          <w:sz w:val="22"/>
          <w:szCs w:val="22"/>
        </w:rPr>
      </w:pPr>
    </w:p>
    <w:p w14:paraId="4F346639" w14:textId="77777777" w:rsidR="00480896" w:rsidRPr="00B4518B" w:rsidRDefault="00480896" w:rsidP="00445061">
      <w:pPr>
        <w:pStyle w:val="Akapitzlist"/>
        <w:widowControl/>
        <w:numPr>
          <w:ilvl w:val="0"/>
          <w:numId w:val="34"/>
        </w:numPr>
        <w:autoSpaceDE w:val="0"/>
        <w:jc w:val="both"/>
        <w:rPr>
          <w:rFonts w:ascii="Arial" w:hAnsi="Arial" w:cs="Arial"/>
          <w:sz w:val="22"/>
          <w:szCs w:val="22"/>
        </w:rPr>
      </w:pPr>
      <w:r w:rsidRPr="00B4518B">
        <w:rPr>
          <w:rFonts w:ascii="Arial" w:hAnsi="Arial" w:cs="Arial"/>
          <w:sz w:val="22"/>
          <w:szCs w:val="22"/>
        </w:rPr>
        <w:lastRenderedPageBreak/>
        <w:t>Dopuszcza się zmianę wynagrodzenia, o którym mowa w § 2 ust. 2 Umowy, pod warunkiem wystąpienia co najmniej jednej z niżej wymienionych okoliczności:</w:t>
      </w:r>
    </w:p>
    <w:p w14:paraId="28426E21" w14:textId="77777777" w:rsidR="00480896" w:rsidRPr="00B4518B" w:rsidRDefault="00480896" w:rsidP="00445061">
      <w:pPr>
        <w:pStyle w:val="Akapitzlist"/>
        <w:widowControl/>
        <w:numPr>
          <w:ilvl w:val="1"/>
          <w:numId w:val="34"/>
        </w:numPr>
        <w:autoSpaceDE w:val="0"/>
        <w:ind w:hanging="644"/>
        <w:jc w:val="both"/>
        <w:rPr>
          <w:rFonts w:ascii="Arial" w:hAnsi="Arial" w:cs="Arial"/>
          <w:sz w:val="22"/>
          <w:szCs w:val="22"/>
        </w:rPr>
      </w:pPr>
      <w:r w:rsidRPr="00B4518B">
        <w:rPr>
          <w:rFonts w:ascii="Arial" w:hAnsi="Arial" w:cs="Arial"/>
          <w:sz w:val="22"/>
          <w:szCs w:val="22"/>
        </w:rPr>
        <w:t>zmiany obowiązującej stawki VAT – jeżeli zmiany te będą miały wpływ na koszty wykonania zamówienia przez Wykonawcę;</w:t>
      </w:r>
    </w:p>
    <w:p w14:paraId="17879E2A" w14:textId="77777777" w:rsidR="00480896" w:rsidRPr="00B4518B" w:rsidRDefault="00480896" w:rsidP="00445061">
      <w:pPr>
        <w:pStyle w:val="Akapitzlist"/>
        <w:widowControl/>
        <w:numPr>
          <w:ilvl w:val="1"/>
          <w:numId w:val="34"/>
        </w:numPr>
        <w:autoSpaceDE w:val="0"/>
        <w:ind w:hanging="644"/>
        <w:jc w:val="both"/>
        <w:rPr>
          <w:rFonts w:ascii="Arial" w:hAnsi="Arial" w:cs="Arial"/>
          <w:sz w:val="22"/>
          <w:szCs w:val="22"/>
        </w:rPr>
      </w:pPr>
      <w:r w:rsidRPr="00B4518B">
        <w:rPr>
          <w:rFonts w:ascii="Arial" w:hAnsi="Arial" w:cs="Arial"/>
          <w:sz w:val="22"/>
          <w:szCs w:val="22"/>
        </w:rPr>
        <w:t>zmiany wysokości minimalnego wynagrodzenia za pracę albo minimalnej stawki godzinowej ustalonych na podstawie ustawy z dnia 10 października 2002 r. o minimalnym wynagrodzeniu za pracę, jeżeli zmiany te będą miały wpływ na koszty wykonania zamówienia przez Wykonawcę;</w:t>
      </w:r>
    </w:p>
    <w:p w14:paraId="48CB713F" w14:textId="77777777" w:rsidR="00480896" w:rsidRPr="00B4518B" w:rsidRDefault="00480896" w:rsidP="00445061">
      <w:pPr>
        <w:pStyle w:val="Akapitzlist"/>
        <w:widowControl/>
        <w:numPr>
          <w:ilvl w:val="1"/>
          <w:numId w:val="34"/>
        </w:numPr>
        <w:autoSpaceDE w:val="0"/>
        <w:ind w:hanging="644"/>
        <w:jc w:val="both"/>
        <w:rPr>
          <w:rFonts w:ascii="Arial" w:hAnsi="Arial" w:cs="Arial"/>
          <w:sz w:val="22"/>
          <w:szCs w:val="22"/>
        </w:rPr>
      </w:pPr>
      <w:r w:rsidRPr="00B4518B">
        <w:rPr>
          <w:rFonts w:ascii="Arial" w:hAnsi="Arial" w:cs="Arial"/>
          <w:sz w:val="22"/>
          <w:szCs w:val="22"/>
        </w:rPr>
        <w:t>zmiany zasad podlegania ubezpieczeniom społecznym lub ubezpieczeniu zdrowotnemu lub wysokości stawki składki na ubezpieczenia społeczne lub ubezpieczenie zdrowotne, jeżeli zmiany te będą miały wpływ na koszty wykonania zamówienia przez Wykonawcę;</w:t>
      </w:r>
    </w:p>
    <w:p w14:paraId="3FC45C5F" w14:textId="77777777" w:rsidR="00480896" w:rsidRPr="00B4518B" w:rsidRDefault="00480896" w:rsidP="00445061">
      <w:pPr>
        <w:pStyle w:val="Akapitzlist"/>
        <w:widowControl/>
        <w:numPr>
          <w:ilvl w:val="1"/>
          <w:numId w:val="34"/>
        </w:numPr>
        <w:autoSpaceDE w:val="0"/>
        <w:ind w:hanging="644"/>
        <w:jc w:val="both"/>
        <w:rPr>
          <w:rFonts w:ascii="Arial" w:hAnsi="Arial" w:cs="Arial"/>
          <w:sz w:val="22"/>
          <w:szCs w:val="22"/>
        </w:rPr>
      </w:pPr>
      <w:r w:rsidRPr="00B4518B">
        <w:rPr>
          <w:rFonts w:ascii="Arial" w:hAnsi="Arial" w:cs="Arial"/>
          <w:sz w:val="22"/>
          <w:szCs w:val="22"/>
        </w:rPr>
        <w:t xml:space="preserve">zmiany zasad gromadzenia i wysokości wpłat do pracowniczych planów kapitałowych, o których mowa w ustawie z dnia 4 października 2018 r. o pracowniczych planach kapitałowych (Dz.U. z 2023 r. </w:t>
      </w:r>
      <w:hyperlink r:id="rId7" w:history="1">
        <w:r w:rsidRPr="00B4518B">
          <w:t>poz. 46</w:t>
        </w:r>
      </w:hyperlink>
      <w:r w:rsidRPr="00B4518B">
        <w:rPr>
          <w:rFonts w:ascii="Arial" w:hAnsi="Arial" w:cs="Arial"/>
          <w:sz w:val="22"/>
          <w:szCs w:val="22"/>
        </w:rPr>
        <w:t>), jeżeli zmiany te będą miały wpływ na koszty wykonania zamówienia przez wykonawcę.</w:t>
      </w:r>
    </w:p>
    <w:p w14:paraId="6B188439" w14:textId="77777777" w:rsidR="00480896" w:rsidRPr="00B4518B" w:rsidRDefault="00480896" w:rsidP="00445061">
      <w:pPr>
        <w:pStyle w:val="Akapitzlist"/>
        <w:widowControl/>
        <w:numPr>
          <w:ilvl w:val="0"/>
          <w:numId w:val="34"/>
        </w:numPr>
        <w:autoSpaceDE w:val="0"/>
        <w:jc w:val="both"/>
        <w:rPr>
          <w:rFonts w:ascii="Arial" w:hAnsi="Arial" w:cs="Arial"/>
          <w:sz w:val="22"/>
          <w:szCs w:val="22"/>
        </w:rPr>
      </w:pPr>
      <w:r w:rsidRPr="00B4518B">
        <w:rPr>
          <w:rFonts w:ascii="Arial" w:hAnsi="Arial" w:cs="Arial"/>
          <w:sz w:val="22"/>
          <w:szCs w:val="22"/>
        </w:rPr>
        <w:t>Strony określają następujący tryb dokonywania zmian postanowień umowy:</w:t>
      </w:r>
    </w:p>
    <w:p w14:paraId="26956523" w14:textId="77777777" w:rsidR="00480896" w:rsidRPr="00B4518B" w:rsidRDefault="00480896" w:rsidP="00445061">
      <w:pPr>
        <w:pStyle w:val="Akapitzlist"/>
        <w:widowControl/>
        <w:numPr>
          <w:ilvl w:val="1"/>
          <w:numId w:val="34"/>
        </w:numPr>
        <w:tabs>
          <w:tab w:val="clear" w:pos="720"/>
        </w:tabs>
        <w:autoSpaceDE w:val="0"/>
        <w:ind w:hanging="644"/>
        <w:jc w:val="both"/>
        <w:rPr>
          <w:rFonts w:ascii="Arial" w:hAnsi="Arial" w:cs="Arial"/>
          <w:sz w:val="22"/>
          <w:szCs w:val="22"/>
        </w:rPr>
      </w:pPr>
      <w:r w:rsidRPr="00B4518B">
        <w:rPr>
          <w:rFonts w:ascii="Arial" w:hAnsi="Arial" w:cs="Arial"/>
          <w:sz w:val="22"/>
          <w:szCs w:val="22"/>
        </w:rPr>
        <w:t>W przypadku konieczności wprowadzenia zmian do umowy ujawnionych w toku realizacji przedmiotu umowy jedna ze Stron pisemnym wnioskiem wraz z podaniem uzasadnienia faktycznego i prawnego zgłasza konieczność wprowadzenia zmian;</w:t>
      </w:r>
    </w:p>
    <w:p w14:paraId="4C55AEE1" w14:textId="77777777" w:rsidR="00480896" w:rsidRPr="00B4518B" w:rsidRDefault="00480896" w:rsidP="00445061">
      <w:pPr>
        <w:pStyle w:val="Akapitzlist"/>
        <w:widowControl/>
        <w:numPr>
          <w:ilvl w:val="1"/>
          <w:numId w:val="34"/>
        </w:numPr>
        <w:tabs>
          <w:tab w:val="clear" w:pos="720"/>
        </w:tabs>
        <w:autoSpaceDE w:val="0"/>
        <w:ind w:hanging="644"/>
        <w:jc w:val="both"/>
        <w:rPr>
          <w:rFonts w:ascii="Arial" w:hAnsi="Arial" w:cs="Arial"/>
          <w:sz w:val="22"/>
          <w:szCs w:val="22"/>
        </w:rPr>
      </w:pPr>
      <w:r w:rsidRPr="00B4518B">
        <w:rPr>
          <w:rFonts w:ascii="Arial" w:hAnsi="Arial" w:cs="Arial"/>
          <w:sz w:val="22"/>
          <w:szCs w:val="22"/>
        </w:rPr>
        <w:t>Po otrzymaniu od Wykonawcy kompletu dokumentów uzasadniających zmianę oraz innych informacji, o które zwróci się Zamawiający w toku prowadzonego postępowania wyjaśniającego, Zamawiający przedstawi stanowisko Wykonawcy wraz z uzasadnieniem;</w:t>
      </w:r>
    </w:p>
    <w:p w14:paraId="0E22CC4D" w14:textId="77777777" w:rsidR="00480896" w:rsidRPr="00B4518B" w:rsidRDefault="00480896" w:rsidP="00445061">
      <w:pPr>
        <w:pStyle w:val="Akapitzlist"/>
        <w:widowControl/>
        <w:numPr>
          <w:ilvl w:val="1"/>
          <w:numId w:val="34"/>
        </w:numPr>
        <w:tabs>
          <w:tab w:val="clear" w:pos="720"/>
        </w:tabs>
        <w:autoSpaceDE w:val="0"/>
        <w:ind w:hanging="644"/>
        <w:jc w:val="both"/>
        <w:rPr>
          <w:rFonts w:ascii="Arial" w:hAnsi="Arial" w:cs="Arial"/>
          <w:sz w:val="22"/>
          <w:szCs w:val="22"/>
        </w:rPr>
      </w:pPr>
      <w:r w:rsidRPr="00B4518B">
        <w:rPr>
          <w:rFonts w:ascii="Arial" w:hAnsi="Arial" w:cs="Arial"/>
          <w:sz w:val="22"/>
          <w:szCs w:val="22"/>
        </w:rPr>
        <w:t>Do czasu dostarczenia przez Wykonawcę informacji i dokumentów koniecznych do uzasadnienia ewentualnej zmiany, Wykonawca będzie uprawniony wyłącznie do zapłaty za wykonanie prace w zakresie, którego dotyczy złożona przez niego oferta.</w:t>
      </w:r>
    </w:p>
    <w:p w14:paraId="6804624A" w14:textId="77777777" w:rsidR="00480896" w:rsidRPr="00B4518B" w:rsidRDefault="00480896" w:rsidP="00445061">
      <w:pPr>
        <w:pStyle w:val="Akapitzlist"/>
        <w:widowControl/>
        <w:numPr>
          <w:ilvl w:val="1"/>
          <w:numId w:val="34"/>
        </w:numPr>
        <w:tabs>
          <w:tab w:val="clear" w:pos="720"/>
        </w:tabs>
        <w:autoSpaceDE w:val="0"/>
        <w:ind w:hanging="644"/>
        <w:jc w:val="both"/>
        <w:rPr>
          <w:rFonts w:ascii="Arial" w:hAnsi="Arial" w:cs="Arial"/>
          <w:sz w:val="22"/>
          <w:szCs w:val="22"/>
        </w:rPr>
      </w:pPr>
      <w:r w:rsidRPr="00B4518B">
        <w:rPr>
          <w:rFonts w:ascii="Arial" w:hAnsi="Arial" w:cs="Arial"/>
          <w:sz w:val="22"/>
          <w:szCs w:val="22"/>
        </w:rPr>
        <w:t>W rezultacie dokonania czynności opisanych w ustępach powyżej może dojść do podpisania przez strony aneksu do umowy. Projekt aneksu przygotuje Zamawiający.</w:t>
      </w:r>
    </w:p>
    <w:p w14:paraId="0B3B9331" w14:textId="77777777" w:rsidR="00480896" w:rsidRPr="00B4518B" w:rsidRDefault="00480896" w:rsidP="00445061">
      <w:pPr>
        <w:pStyle w:val="Akapitzlist"/>
        <w:widowControl/>
        <w:numPr>
          <w:ilvl w:val="0"/>
          <w:numId w:val="34"/>
        </w:numPr>
        <w:autoSpaceDE w:val="0"/>
        <w:jc w:val="both"/>
        <w:rPr>
          <w:rFonts w:ascii="Arial" w:hAnsi="Arial" w:cs="Arial"/>
          <w:sz w:val="22"/>
          <w:szCs w:val="22"/>
        </w:rPr>
      </w:pPr>
      <w:r w:rsidRPr="00B4518B">
        <w:rPr>
          <w:rFonts w:ascii="Arial" w:hAnsi="Arial" w:cs="Arial"/>
          <w:sz w:val="22"/>
          <w:szCs w:val="22"/>
        </w:rPr>
        <w:t>Zmiany treści Umowy mogą być dokonane wyłącznie w formie aneksu podpisanego przez</w:t>
      </w:r>
    </w:p>
    <w:p w14:paraId="078A7E45" w14:textId="77777777" w:rsidR="00480896" w:rsidRPr="00B4518B" w:rsidRDefault="00480896" w:rsidP="00480896">
      <w:pPr>
        <w:pStyle w:val="Akapitzlist"/>
        <w:widowControl/>
        <w:autoSpaceDE w:val="0"/>
        <w:ind w:left="397"/>
        <w:jc w:val="both"/>
        <w:rPr>
          <w:rFonts w:ascii="Arial" w:hAnsi="Arial" w:cs="Arial"/>
          <w:sz w:val="22"/>
          <w:szCs w:val="22"/>
        </w:rPr>
      </w:pPr>
      <w:r w:rsidRPr="00B4518B">
        <w:rPr>
          <w:rFonts w:ascii="Arial" w:hAnsi="Arial" w:cs="Arial"/>
          <w:sz w:val="22"/>
          <w:szCs w:val="22"/>
        </w:rPr>
        <w:t>obie Strony, pod rygorem nieważności.</w:t>
      </w:r>
    </w:p>
    <w:p w14:paraId="671ACAC5" w14:textId="77777777" w:rsidR="00480896" w:rsidRPr="00B4518B" w:rsidRDefault="00480896" w:rsidP="00445061">
      <w:pPr>
        <w:pStyle w:val="Akapitzlist"/>
        <w:widowControl/>
        <w:numPr>
          <w:ilvl w:val="0"/>
          <w:numId w:val="34"/>
        </w:numPr>
        <w:autoSpaceDE w:val="0"/>
        <w:jc w:val="both"/>
        <w:rPr>
          <w:rFonts w:ascii="Arial" w:hAnsi="Arial" w:cs="Arial"/>
          <w:sz w:val="22"/>
          <w:szCs w:val="22"/>
        </w:rPr>
      </w:pPr>
      <w:r w:rsidRPr="00B4518B">
        <w:rPr>
          <w:rFonts w:ascii="Arial" w:hAnsi="Arial" w:cs="Arial"/>
          <w:sz w:val="22"/>
          <w:szCs w:val="22"/>
        </w:rPr>
        <w:t xml:space="preserve">Nie stanowi istotnej zmiany umowy w rozumieniu art. 455 </w:t>
      </w:r>
      <w:proofErr w:type="spellStart"/>
      <w:r w:rsidRPr="00B4518B">
        <w:rPr>
          <w:rFonts w:ascii="Arial" w:hAnsi="Arial" w:cs="Arial"/>
          <w:sz w:val="22"/>
          <w:szCs w:val="22"/>
        </w:rPr>
        <w:t>Pzp</w:t>
      </w:r>
      <w:proofErr w:type="spellEnd"/>
      <w:r w:rsidRPr="00B4518B">
        <w:rPr>
          <w:rFonts w:ascii="Arial" w:hAnsi="Arial" w:cs="Arial"/>
          <w:sz w:val="22"/>
          <w:szCs w:val="22"/>
        </w:rPr>
        <w:t xml:space="preserve"> w szczególności:</w:t>
      </w:r>
    </w:p>
    <w:p w14:paraId="09E1E021" w14:textId="77777777" w:rsidR="00480896" w:rsidRPr="00B4518B" w:rsidRDefault="00480896" w:rsidP="00445061">
      <w:pPr>
        <w:pStyle w:val="Akapitzlist"/>
        <w:widowControl/>
        <w:numPr>
          <w:ilvl w:val="1"/>
          <w:numId w:val="34"/>
        </w:numPr>
        <w:tabs>
          <w:tab w:val="clear" w:pos="720"/>
        </w:tabs>
        <w:autoSpaceDE w:val="0"/>
        <w:ind w:hanging="644"/>
        <w:jc w:val="both"/>
        <w:rPr>
          <w:rFonts w:ascii="Arial" w:hAnsi="Arial" w:cs="Arial"/>
          <w:sz w:val="22"/>
          <w:szCs w:val="22"/>
        </w:rPr>
      </w:pPr>
      <w:r w:rsidRPr="00B4518B">
        <w:rPr>
          <w:rFonts w:ascii="Arial" w:hAnsi="Arial" w:cs="Arial"/>
          <w:sz w:val="22"/>
          <w:szCs w:val="22"/>
        </w:rPr>
        <w:t>zmiana danych teleadresowych, zmiana osób wskazanych do kontaktów między Stronami umowy,</w:t>
      </w:r>
    </w:p>
    <w:p w14:paraId="39600F6E" w14:textId="77777777" w:rsidR="00480896" w:rsidRPr="00B4518B" w:rsidRDefault="00480896" w:rsidP="00445061">
      <w:pPr>
        <w:pStyle w:val="Akapitzlist"/>
        <w:widowControl/>
        <w:numPr>
          <w:ilvl w:val="1"/>
          <w:numId w:val="34"/>
        </w:numPr>
        <w:tabs>
          <w:tab w:val="clear" w:pos="720"/>
        </w:tabs>
        <w:autoSpaceDE w:val="0"/>
        <w:ind w:hanging="644"/>
        <w:jc w:val="both"/>
        <w:rPr>
          <w:rFonts w:ascii="Arial" w:hAnsi="Arial" w:cs="Arial"/>
          <w:sz w:val="22"/>
          <w:szCs w:val="22"/>
        </w:rPr>
      </w:pPr>
      <w:r w:rsidRPr="00B4518B">
        <w:rPr>
          <w:rFonts w:ascii="Arial" w:hAnsi="Arial" w:cs="Arial"/>
          <w:sz w:val="22"/>
          <w:szCs w:val="22"/>
        </w:rPr>
        <w:t xml:space="preserve">zmiana danych związanych z obsługą </w:t>
      </w:r>
      <w:proofErr w:type="spellStart"/>
      <w:r w:rsidRPr="00B4518B">
        <w:rPr>
          <w:rFonts w:ascii="Arial" w:hAnsi="Arial" w:cs="Arial"/>
          <w:sz w:val="22"/>
          <w:szCs w:val="22"/>
        </w:rPr>
        <w:t>administracyjno</w:t>
      </w:r>
      <w:proofErr w:type="spellEnd"/>
      <w:r w:rsidRPr="00B4518B">
        <w:rPr>
          <w:rFonts w:ascii="Arial" w:hAnsi="Arial" w:cs="Arial"/>
          <w:sz w:val="22"/>
          <w:szCs w:val="22"/>
        </w:rPr>
        <w:t xml:space="preserve"> – organizacyjną umowy (np. zmiana numeru rachunku bankowego).</w:t>
      </w:r>
    </w:p>
    <w:p w14:paraId="353CC6B4" w14:textId="77777777" w:rsidR="00480896" w:rsidRPr="00587362" w:rsidRDefault="00480896" w:rsidP="00480896">
      <w:pPr>
        <w:widowControl/>
        <w:autoSpaceDE w:val="0"/>
        <w:jc w:val="both"/>
        <w:rPr>
          <w:rFonts w:ascii="Arial" w:hAnsi="Arial" w:cs="Arial"/>
          <w:color w:val="EE0000"/>
          <w:sz w:val="22"/>
          <w:szCs w:val="22"/>
        </w:rPr>
      </w:pPr>
    </w:p>
    <w:p w14:paraId="779FB5C3" w14:textId="77777777" w:rsidR="00480896" w:rsidRPr="00587362" w:rsidRDefault="00480896" w:rsidP="00480896">
      <w:pPr>
        <w:widowControl/>
        <w:autoSpaceDE w:val="0"/>
        <w:jc w:val="both"/>
        <w:rPr>
          <w:rFonts w:ascii="Arial" w:hAnsi="Arial" w:cs="Arial"/>
          <w:color w:val="EE0000"/>
          <w:sz w:val="22"/>
          <w:szCs w:val="22"/>
        </w:rPr>
      </w:pPr>
    </w:p>
    <w:p w14:paraId="450CF9E4" w14:textId="77777777" w:rsidR="00480896" w:rsidRPr="00587362" w:rsidRDefault="00480896" w:rsidP="00480896">
      <w:pPr>
        <w:widowControl/>
        <w:autoSpaceDE w:val="0"/>
        <w:jc w:val="both"/>
        <w:rPr>
          <w:rFonts w:ascii="Arial" w:hAnsi="Arial" w:cs="Arial"/>
          <w:color w:val="EE0000"/>
          <w:sz w:val="22"/>
          <w:szCs w:val="22"/>
        </w:rPr>
      </w:pPr>
    </w:p>
    <w:p w14:paraId="1DDB8A01" w14:textId="77777777" w:rsidR="00480896" w:rsidRPr="00B4518B" w:rsidRDefault="00480896" w:rsidP="00480896">
      <w:pPr>
        <w:widowControl/>
        <w:autoSpaceDE w:val="0"/>
        <w:jc w:val="center"/>
        <w:rPr>
          <w:rFonts w:ascii="Arial" w:hAnsi="Arial" w:cs="Arial"/>
          <w:sz w:val="22"/>
          <w:szCs w:val="22"/>
        </w:rPr>
      </w:pPr>
      <w:r w:rsidRPr="00B4518B">
        <w:rPr>
          <w:rFonts w:ascii="Arial" w:hAnsi="Arial" w:cs="Arial"/>
          <w:sz w:val="22"/>
          <w:szCs w:val="22"/>
        </w:rPr>
        <w:t>§13</w:t>
      </w:r>
    </w:p>
    <w:p w14:paraId="0A4A0A9A" w14:textId="77777777" w:rsidR="00480896" w:rsidRPr="00B4518B" w:rsidRDefault="00480896" w:rsidP="00480896">
      <w:pPr>
        <w:widowControl/>
        <w:autoSpaceDE w:val="0"/>
        <w:jc w:val="center"/>
        <w:rPr>
          <w:rFonts w:ascii="Arial" w:hAnsi="Arial" w:cs="Arial"/>
          <w:sz w:val="22"/>
          <w:szCs w:val="22"/>
        </w:rPr>
      </w:pPr>
    </w:p>
    <w:p w14:paraId="55857F4D" w14:textId="77777777" w:rsidR="00480896" w:rsidRPr="00B4518B" w:rsidRDefault="00480896" w:rsidP="00445061">
      <w:pPr>
        <w:pStyle w:val="Akapitzlist"/>
        <w:widowControl/>
        <w:numPr>
          <w:ilvl w:val="3"/>
          <w:numId w:val="31"/>
        </w:numPr>
        <w:tabs>
          <w:tab w:val="clear" w:pos="2880"/>
          <w:tab w:val="num" w:pos="2552"/>
        </w:tabs>
        <w:autoSpaceDE w:val="0"/>
        <w:ind w:left="426"/>
        <w:jc w:val="both"/>
        <w:rPr>
          <w:rFonts w:ascii="Arial" w:hAnsi="Arial" w:cs="Arial"/>
          <w:sz w:val="22"/>
          <w:szCs w:val="22"/>
        </w:rPr>
      </w:pPr>
      <w:bookmarkStart w:id="2" w:name="_Hlk119931974"/>
      <w:r w:rsidRPr="00B4518B">
        <w:rPr>
          <w:rFonts w:ascii="Arial" w:hAnsi="Arial" w:cs="Arial"/>
          <w:iCs/>
          <w:sz w:val="22"/>
          <w:szCs w:val="22"/>
        </w:rPr>
        <w:t>Zamawiający, niezależnie od postanowień § 12 Umowy, przewiduje możliwość zmiany wysokości wynagrodzenia należnego wykonawcy w przypadku zmiany cen materiałów lub kosztów związanych z realizacją zamówienia (waloryzacja), z tym zastrzeżeniem, że:</w:t>
      </w:r>
    </w:p>
    <w:p w14:paraId="7D718024" w14:textId="77777777" w:rsidR="00480896" w:rsidRPr="00B4518B" w:rsidRDefault="00480896" w:rsidP="00445061">
      <w:pPr>
        <w:pStyle w:val="Akapitzlist"/>
        <w:widowControl/>
        <w:numPr>
          <w:ilvl w:val="1"/>
          <w:numId w:val="41"/>
        </w:numPr>
        <w:suppressAutoHyphens w:val="0"/>
        <w:ind w:left="1276" w:hanging="567"/>
        <w:jc w:val="both"/>
        <w:rPr>
          <w:rFonts w:ascii="Arial" w:hAnsi="Arial" w:cs="Arial"/>
          <w:iCs/>
          <w:sz w:val="22"/>
          <w:szCs w:val="22"/>
        </w:rPr>
      </w:pPr>
      <w:r w:rsidRPr="00B4518B">
        <w:rPr>
          <w:rFonts w:ascii="Arial" w:hAnsi="Arial" w:cs="Arial"/>
          <w:iCs/>
          <w:sz w:val="22"/>
          <w:szCs w:val="22"/>
        </w:rPr>
        <w:t>minimalny poziom zmiany ceny materiałów lub kosztów, uprawniający strony umowy do żądania zmiany wynagrodzenia wynosi 0,5</w:t>
      </w:r>
      <w:r w:rsidRPr="00B4518B">
        <w:rPr>
          <w:rFonts w:ascii="Arial" w:hAnsi="Arial" w:cs="Arial"/>
          <w:b/>
          <w:bCs/>
          <w:iCs/>
          <w:sz w:val="22"/>
          <w:szCs w:val="22"/>
        </w:rPr>
        <w:t xml:space="preserve"> %</w:t>
      </w:r>
      <w:r w:rsidRPr="00B4518B">
        <w:rPr>
          <w:rFonts w:ascii="Arial" w:hAnsi="Arial" w:cs="Arial"/>
          <w:iCs/>
          <w:sz w:val="22"/>
          <w:szCs w:val="22"/>
        </w:rPr>
        <w:t xml:space="preserve"> w stosunku do cen lub kosztów z miesiąca, w którym złożono ofertę Wykonawcy;</w:t>
      </w:r>
    </w:p>
    <w:p w14:paraId="064DD6C0" w14:textId="77777777" w:rsidR="00480896" w:rsidRPr="00B4518B" w:rsidRDefault="00480896" w:rsidP="00445061">
      <w:pPr>
        <w:pStyle w:val="Akapitzlist"/>
        <w:widowControl/>
        <w:numPr>
          <w:ilvl w:val="1"/>
          <w:numId w:val="41"/>
        </w:numPr>
        <w:suppressAutoHyphens w:val="0"/>
        <w:ind w:left="1276" w:hanging="567"/>
        <w:jc w:val="both"/>
        <w:rPr>
          <w:rFonts w:ascii="Arial" w:hAnsi="Arial" w:cs="Arial"/>
          <w:iCs/>
          <w:sz w:val="22"/>
          <w:szCs w:val="22"/>
        </w:rPr>
      </w:pPr>
      <w:r w:rsidRPr="00B4518B">
        <w:rPr>
          <w:rFonts w:ascii="Arial" w:hAnsi="Arial" w:cs="Arial"/>
          <w:iCs/>
          <w:sz w:val="22"/>
          <w:szCs w:val="22"/>
        </w:rPr>
        <w:t xml:space="preserve">poziom zmiany wynagrodzenia zostanie ustalony na podstawie wskaźnika zmiany cen materiałów lub kosztów ogłoszonego w komunikacie prezesa Głównego Urzędu Statystycznego, ustalonego w stosunku do kwartału, w którym </w:t>
      </w:r>
      <w:r w:rsidRPr="00B4518B">
        <w:rPr>
          <w:rFonts w:ascii="Arial" w:hAnsi="Arial" w:cs="Arial"/>
          <w:iCs/>
          <w:sz w:val="22"/>
          <w:szCs w:val="22"/>
        </w:rPr>
        <w:lastRenderedPageBreak/>
        <w:t>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733425FD" w14:textId="77777777" w:rsidR="00480896" w:rsidRPr="00B4518B" w:rsidRDefault="00480896" w:rsidP="00445061">
      <w:pPr>
        <w:pStyle w:val="Akapitzlist"/>
        <w:widowControl/>
        <w:numPr>
          <w:ilvl w:val="1"/>
          <w:numId w:val="41"/>
        </w:numPr>
        <w:suppressAutoHyphens w:val="0"/>
        <w:ind w:left="1276" w:hanging="567"/>
        <w:jc w:val="both"/>
        <w:rPr>
          <w:rFonts w:ascii="Arial" w:hAnsi="Arial" w:cs="Arial"/>
          <w:iCs/>
          <w:sz w:val="22"/>
          <w:szCs w:val="22"/>
        </w:rPr>
      </w:pPr>
      <w:r w:rsidRPr="00B4518B">
        <w:rPr>
          <w:rFonts w:ascii="Arial" w:hAnsi="Arial" w:cs="Arial"/>
          <w:iCs/>
          <w:sz w:val="22"/>
          <w:szCs w:val="22"/>
        </w:rPr>
        <w:t>sposób określenia wpływu zmiany ceny materiałów lub kosztów na koszt wykonania zamówienia nastąpi na podstawie wniosku strony wnioskującej o zmianę i dokumentów dołączonych do tego wniosku potwierdzających m.in. rzeczywiste zastosowanie poszczególnych materiałów/ poniesienie poszczególnych kosztów w ramach niniejszego zamówienia, a także na podstawie komunikatów Prezesa GUS, o których mowa w pkt 1.2 powyżej. Zmiana wynagrodzenia może nastąpić wyłącznie na podstawie pisemnego aneksu podpisanego przez obie Strony Umowy;</w:t>
      </w:r>
    </w:p>
    <w:p w14:paraId="32A25B7D" w14:textId="77777777" w:rsidR="00480896" w:rsidRPr="00B4518B" w:rsidRDefault="00480896" w:rsidP="00445061">
      <w:pPr>
        <w:pStyle w:val="Akapitzlist"/>
        <w:widowControl/>
        <w:numPr>
          <w:ilvl w:val="1"/>
          <w:numId w:val="41"/>
        </w:numPr>
        <w:suppressAutoHyphens w:val="0"/>
        <w:ind w:left="1276" w:hanging="567"/>
        <w:jc w:val="both"/>
        <w:rPr>
          <w:rFonts w:ascii="Arial" w:hAnsi="Arial" w:cs="Arial"/>
          <w:iCs/>
          <w:sz w:val="22"/>
          <w:szCs w:val="22"/>
        </w:rPr>
      </w:pPr>
      <w:r w:rsidRPr="00B4518B">
        <w:rPr>
          <w:rFonts w:ascii="Arial" w:hAnsi="Arial" w:cs="Arial"/>
          <w:iCs/>
          <w:sz w:val="22"/>
          <w:szCs w:val="22"/>
        </w:rPr>
        <w:t>maksymalna wartość zmiany wynagrodzenia, jaką dopuszcza Zamawiający, to łącznie 2 % w stosunku do wartości całkowitego wynagrodzenia brutto określonego w § 2 ust. 2 umowy;</w:t>
      </w:r>
    </w:p>
    <w:p w14:paraId="199C9890" w14:textId="77777777" w:rsidR="00480896" w:rsidRPr="00B4518B" w:rsidRDefault="00480896" w:rsidP="00445061">
      <w:pPr>
        <w:pStyle w:val="Akapitzlist"/>
        <w:widowControl/>
        <w:numPr>
          <w:ilvl w:val="1"/>
          <w:numId w:val="41"/>
        </w:numPr>
        <w:suppressAutoHyphens w:val="0"/>
        <w:ind w:left="1276" w:hanging="567"/>
        <w:jc w:val="both"/>
        <w:rPr>
          <w:rFonts w:ascii="Arial" w:hAnsi="Arial" w:cs="Arial"/>
          <w:iCs/>
          <w:sz w:val="22"/>
          <w:szCs w:val="22"/>
        </w:rPr>
      </w:pPr>
      <w:r w:rsidRPr="00B4518B">
        <w:rPr>
          <w:rFonts w:ascii="Arial" w:hAnsi="Arial" w:cs="Arial"/>
          <w:iCs/>
          <w:sz w:val="22"/>
          <w:szCs w:val="22"/>
        </w:rPr>
        <w:t>zmiana wynagrodzenia może nastąpić co 6 miesięcy, począwszy najwcześniej od 6-go miesiąca obowiązywania niniejszej Umowy.</w:t>
      </w:r>
    </w:p>
    <w:p w14:paraId="27959119" w14:textId="77777777" w:rsidR="00480896" w:rsidRPr="00B4518B" w:rsidRDefault="00480896" w:rsidP="00445061">
      <w:pPr>
        <w:pStyle w:val="Akapitzlist"/>
        <w:widowControl/>
        <w:numPr>
          <w:ilvl w:val="0"/>
          <w:numId w:val="41"/>
        </w:numPr>
        <w:suppressAutoHyphens w:val="0"/>
        <w:autoSpaceDE w:val="0"/>
        <w:autoSpaceDN w:val="0"/>
        <w:adjustRightInd w:val="0"/>
        <w:jc w:val="both"/>
        <w:rPr>
          <w:rFonts w:ascii="Arial" w:hAnsi="Arial" w:cs="Arial"/>
          <w:sz w:val="22"/>
          <w:szCs w:val="22"/>
        </w:rPr>
      </w:pPr>
      <w:r w:rsidRPr="00B4518B">
        <w:rPr>
          <w:rFonts w:ascii="Arial" w:hAnsi="Arial" w:cs="Arial"/>
          <w:sz w:val="22"/>
          <w:szCs w:val="22"/>
        </w:rPr>
        <w:t>Wniosek, o którym mowa w ust. 1 pkt. 1.3, powinien zostać przekazany niezwłocznie, jednakże nie później niż w terminie 14 dni od dnia, w którym Wykonawca dowiedział się o danym zdarzeniu lub okolicznościach.</w:t>
      </w:r>
    </w:p>
    <w:p w14:paraId="2FEC3C2F" w14:textId="77777777" w:rsidR="00480896" w:rsidRPr="00B4518B" w:rsidRDefault="00480896" w:rsidP="00445061">
      <w:pPr>
        <w:pStyle w:val="Akapitzlist"/>
        <w:widowControl/>
        <w:numPr>
          <w:ilvl w:val="0"/>
          <w:numId w:val="41"/>
        </w:numPr>
        <w:suppressAutoHyphens w:val="0"/>
        <w:autoSpaceDE w:val="0"/>
        <w:autoSpaceDN w:val="0"/>
        <w:adjustRightInd w:val="0"/>
        <w:jc w:val="both"/>
        <w:rPr>
          <w:rFonts w:ascii="Arial" w:hAnsi="Arial" w:cs="Arial"/>
          <w:sz w:val="22"/>
          <w:szCs w:val="22"/>
        </w:rPr>
      </w:pPr>
      <w:r w:rsidRPr="00B4518B">
        <w:rPr>
          <w:rFonts w:ascii="Arial" w:hAnsi="Arial" w:cs="Arial"/>
          <w:sz w:val="22"/>
          <w:szCs w:val="22"/>
        </w:rPr>
        <w:t>W terminie 14 dni od dnia otrzymania wniosku, o którym mowa w ust. 1 pkt. 1.3, Zamawiający powiadomi Wykonawcę o akceptacji tego wniosku i terminie podpisania aneksu do umowy lub odpowiednio o braku akceptacji wniosku wraz z uzasadnieniem. Zmiana umowy wejdzie w życie z pierwszym dniem miesiąca następującego po miesiącu, w którym minie termin wskazany w zdaniu poprzedzającym.</w:t>
      </w:r>
    </w:p>
    <w:p w14:paraId="14CD9139" w14:textId="77777777" w:rsidR="00480896" w:rsidRPr="00B4518B" w:rsidRDefault="00480896" w:rsidP="00445061">
      <w:pPr>
        <w:pStyle w:val="Akapitzlist"/>
        <w:widowControl/>
        <w:numPr>
          <w:ilvl w:val="0"/>
          <w:numId w:val="41"/>
        </w:numPr>
        <w:suppressAutoHyphens w:val="0"/>
        <w:autoSpaceDE w:val="0"/>
        <w:autoSpaceDN w:val="0"/>
        <w:adjustRightInd w:val="0"/>
        <w:jc w:val="both"/>
        <w:rPr>
          <w:rFonts w:ascii="Arial" w:hAnsi="Arial" w:cs="Arial"/>
          <w:sz w:val="22"/>
          <w:szCs w:val="22"/>
        </w:rPr>
      </w:pPr>
      <w:r w:rsidRPr="00B4518B">
        <w:rPr>
          <w:rFonts w:ascii="Arial" w:hAnsi="Arial" w:cs="Arial"/>
          <w:sz w:val="22"/>
          <w:szCs w:val="22"/>
        </w:rPr>
        <w:t>Obowiązek udowodnienia wpływu zmian, o których mowa w ust. 1 na zmianę wynagrodzenia – należy do Wykonawcy pod rygorem odmowy dokonania zmiany Umowy przez Zamawiającego.</w:t>
      </w:r>
    </w:p>
    <w:p w14:paraId="2D48E963" w14:textId="77777777" w:rsidR="00480896" w:rsidRPr="00B4518B" w:rsidRDefault="00480896" w:rsidP="00445061">
      <w:pPr>
        <w:pStyle w:val="Akapitzlist"/>
        <w:widowControl/>
        <w:numPr>
          <w:ilvl w:val="0"/>
          <w:numId w:val="41"/>
        </w:numPr>
        <w:suppressAutoHyphens w:val="0"/>
        <w:autoSpaceDE w:val="0"/>
        <w:autoSpaceDN w:val="0"/>
        <w:adjustRightInd w:val="0"/>
        <w:jc w:val="both"/>
        <w:rPr>
          <w:rFonts w:ascii="Arial" w:hAnsi="Arial" w:cs="Arial"/>
          <w:sz w:val="22"/>
          <w:szCs w:val="22"/>
        </w:rPr>
      </w:pPr>
      <w:r w:rsidRPr="00B4518B">
        <w:rPr>
          <w:rFonts w:ascii="Arial" w:hAnsi="Arial" w:cs="Arial"/>
          <w:sz w:val="22"/>
          <w:szCs w:val="22"/>
        </w:rPr>
        <w:t>Jeżeli Zamawiający uzna, iż wniosek Wykonawcy o zmianę wynagrodzenia jest niekompletny, zawiera braki lub jest niewystarczająco uzasadniony, wzywa Wykonawcę do uzupełnienia wniosku w wyznaczonym przez Zamawiającego terminie.</w:t>
      </w:r>
    </w:p>
    <w:p w14:paraId="612E3ED9" w14:textId="77777777" w:rsidR="00480896" w:rsidRPr="00B4518B" w:rsidRDefault="00480896" w:rsidP="00445061">
      <w:pPr>
        <w:pStyle w:val="Akapitzlist"/>
        <w:widowControl/>
        <w:numPr>
          <w:ilvl w:val="0"/>
          <w:numId w:val="41"/>
        </w:numPr>
        <w:suppressAutoHyphens w:val="0"/>
        <w:autoSpaceDE w:val="0"/>
        <w:autoSpaceDN w:val="0"/>
        <w:adjustRightInd w:val="0"/>
        <w:jc w:val="both"/>
        <w:rPr>
          <w:rFonts w:ascii="Arial" w:hAnsi="Arial" w:cs="Arial"/>
          <w:sz w:val="22"/>
          <w:szCs w:val="22"/>
        </w:rPr>
      </w:pPr>
      <w:r w:rsidRPr="00B4518B">
        <w:rPr>
          <w:rFonts w:ascii="Arial" w:hAnsi="Arial" w:cs="Arial"/>
          <w:sz w:val="22"/>
          <w:szCs w:val="22"/>
        </w:rPr>
        <w:t>Wynagrodzenie podlegające waloryzacji zostanie zmienione począwszy od pierwszego pełnego miesiąca kalendarzowego od zaakceptowania przez Zamawiającego wniosku, o którym mowa w ust. 1 pkt 1.3.</w:t>
      </w:r>
    </w:p>
    <w:p w14:paraId="462DFA66" w14:textId="77777777" w:rsidR="00480896" w:rsidRPr="00B4518B" w:rsidRDefault="00480896" w:rsidP="00445061">
      <w:pPr>
        <w:pStyle w:val="Akapitzlist"/>
        <w:widowControl/>
        <w:numPr>
          <w:ilvl w:val="0"/>
          <w:numId w:val="41"/>
        </w:numPr>
        <w:suppressAutoHyphens w:val="0"/>
        <w:autoSpaceDE w:val="0"/>
        <w:autoSpaceDN w:val="0"/>
        <w:adjustRightInd w:val="0"/>
        <w:jc w:val="both"/>
        <w:rPr>
          <w:rFonts w:ascii="Arial" w:hAnsi="Arial" w:cs="Arial"/>
          <w:sz w:val="22"/>
          <w:szCs w:val="22"/>
        </w:rPr>
      </w:pPr>
      <w:r w:rsidRPr="00B4518B">
        <w:rPr>
          <w:rFonts w:ascii="Arial" w:hAnsi="Arial" w:cs="Arial"/>
          <w:sz w:val="22"/>
          <w:szCs w:val="22"/>
        </w:rPr>
        <w:t>W przypadku, gdy Wykonawca powierzył część zamówienia – podwykonawcy – Wykonawca, którego wynagrodzenie zostało zmienione, zobowiązany jest do zmiany wynagrodzenia przysługującego podwykonawcy, z którym zawarł umowę</w:t>
      </w:r>
      <w:bookmarkEnd w:id="2"/>
      <w:r w:rsidRPr="00B4518B">
        <w:rPr>
          <w:rFonts w:ascii="Arial" w:hAnsi="Arial" w:cs="Arial"/>
          <w:sz w:val="22"/>
          <w:szCs w:val="22"/>
        </w:rPr>
        <w:t>, w zakresie odpowiadającym zmianom cen materiałów lub kosztów dotyczących zobowiązania podwykonawcy, jeżeli łącznie spełnione są następujące warunki:</w:t>
      </w:r>
    </w:p>
    <w:p w14:paraId="6CEC06A6" w14:textId="77777777" w:rsidR="00480896" w:rsidRPr="00B4518B" w:rsidRDefault="00480896" w:rsidP="00445061">
      <w:pPr>
        <w:pStyle w:val="Akapitzlist"/>
        <w:widowControl/>
        <w:numPr>
          <w:ilvl w:val="1"/>
          <w:numId w:val="41"/>
        </w:numPr>
        <w:suppressAutoHyphens w:val="0"/>
        <w:autoSpaceDE w:val="0"/>
        <w:autoSpaceDN w:val="0"/>
        <w:adjustRightInd w:val="0"/>
        <w:ind w:left="1418" w:hanging="992"/>
        <w:jc w:val="both"/>
        <w:rPr>
          <w:rFonts w:ascii="Arial" w:hAnsi="Arial" w:cs="Arial"/>
          <w:sz w:val="22"/>
          <w:szCs w:val="22"/>
        </w:rPr>
      </w:pPr>
      <w:r w:rsidRPr="00B4518B">
        <w:rPr>
          <w:rFonts w:ascii="Arial" w:hAnsi="Arial" w:cs="Arial"/>
          <w:sz w:val="22"/>
          <w:szCs w:val="22"/>
        </w:rPr>
        <w:t xml:space="preserve">przedmiotem umowy są dostawy lub usługi; </w:t>
      </w:r>
    </w:p>
    <w:p w14:paraId="35C80837" w14:textId="77777777" w:rsidR="00480896" w:rsidRPr="00B4518B" w:rsidRDefault="00480896" w:rsidP="00445061">
      <w:pPr>
        <w:pStyle w:val="Akapitzlist"/>
        <w:widowControl/>
        <w:numPr>
          <w:ilvl w:val="1"/>
          <w:numId w:val="41"/>
        </w:numPr>
        <w:suppressAutoHyphens w:val="0"/>
        <w:autoSpaceDE w:val="0"/>
        <w:autoSpaceDN w:val="0"/>
        <w:adjustRightInd w:val="0"/>
        <w:ind w:left="1418" w:hanging="992"/>
        <w:jc w:val="both"/>
        <w:rPr>
          <w:rFonts w:ascii="Arial" w:hAnsi="Arial" w:cs="Arial"/>
          <w:sz w:val="22"/>
          <w:szCs w:val="22"/>
        </w:rPr>
      </w:pPr>
      <w:r w:rsidRPr="00B4518B">
        <w:rPr>
          <w:rFonts w:ascii="Arial" w:hAnsi="Arial" w:cs="Arial"/>
          <w:sz w:val="22"/>
          <w:szCs w:val="22"/>
        </w:rPr>
        <w:t xml:space="preserve">okres obowiązywania umowy przekracza 6 miesięcy.  </w:t>
      </w:r>
    </w:p>
    <w:p w14:paraId="55EFEDD6" w14:textId="77777777" w:rsidR="00480896" w:rsidRPr="00B4518B" w:rsidRDefault="00480896" w:rsidP="00480896">
      <w:pPr>
        <w:pStyle w:val="paragraf"/>
        <w:tabs>
          <w:tab w:val="left" w:pos="720"/>
        </w:tabs>
        <w:rPr>
          <w:rFonts w:ascii="Arial" w:hAnsi="Arial" w:cs="Arial"/>
          <w:b w:val="0"/>
        </w:rPr>
      </w:pPr>
      <w:r w:rsidRPr="00B4518B">
        <w:rPr>
          <w:rFonts w:ascii="Arial" w:hAnsi="Arial" w:cs="Arial"/>
          <w:b w:val="0"/>
        </w:rPr>
        <w:t>§14</w:t>
      </w:r>
    </w:p>
    <w:p w14:paraId="70840BFF"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 xml:space="preserve">Zamawiający oraz Wykonawca oświadczają, iż są administratorami danych osobowych </w:t>
      </w:r>
      <w:r w:rsidRPr="00B4518B">
        <w:rPr>
          <w:rFonts w:ascii="Arial" w:hAnsi="Arial" w:cs="Arial"/>
          <w:sz w:val="22"/>
          <w:szCs w:val="22"/>
        </w:rPr>
        <w:br/>
        <w:t xml:space="preserve">w rozumieniu Rozporządzenia Parlamentu Europejskiego i Rady (UE) 2016/679 z dnia 27 kwietnia 2016 r. w sprawie ochrony osób fizycznych w związku z przetwarzaniem danych osobowych i w sprawie swobodnego przepływu takich danych oraz uchylenia dyrektywy 95/46/WE (Dz. Urz.  UE L 119/1 z 4 maja 2016 r.; zwane dalej: „Rozporządzeniem” lub „RODO”), w odniesieniu do danych osobowych osób fizycznych reprezentujących </w:t>
      </w:r>
      <w:r w:rsidRPr="00B4518B">
        <w:rPr>
          <w:rFonts w:ascii="Arial" w:hAnsi="Arial" w:cs="Arial"/>
          <w:sz w:val="22"/>
          <w:szCs w:val="22"/>
        </w:rPr>
        <w:lastRenderedPageBreak/>
        <w:t xml:space="preserve">Zamawiającego i Wykonawcę, a także osób fizycznych wskazanych przez te podmioty jako osoby do kontaktu, koordynatorzy, osoby odpowiedzialne za wykonanie niniejszej Umowy. </w:t>
      </w:r>
    </w:p>
    <w:p w14:paraId="14CD2D00" w14:textId="096FADF5"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Zamawiający informuje, że kontakt z Inspektorem Ochrony Danych w</w:t>
      </w:r>
      <w:r w:rsidR="007870D5">
        <w:rPr>
          <w:rFonts w:ascii="Arial" w:hAnsi="Arial" w:cs="Arial"/>
          <w:sz w:val="22"/>
          <w:szCs w:val="22"/>
        </w:rPr>
        <w:t xml:space="preserve"> Wadowicach</w:t>
      </w:r>
      <w:r w:rsidRPr="00B4518B">
        <w:rPr>
          <w:rFonts w:ascii="Arial" w:hAnsi="Arial" w:cs="Arial"/>
          <w:sz w:val="22"/>
          <w:szCs w:val="22"/>
        </w:rPr>
        <w:t xml:space="preserve"> jest pod adresem: </w:t>
      </w:r>
      <w:r w:rsidR="007870D5">
        <w:rPr>
          <w:rFonts w:ascii="Arial" w:hAnsi="Arial" w:cs="Arial"/>
          <w:sz w:val="22"/>
          <w:szCs w:val="22"/>
        </w:rPr>
        <w:t>iod@wadowice.pl</w:t>
      </w:r>
    </w:p>
    <w:p w14:paraId="1E441A1D"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Wykonawca informuje, że kontakt z Inspektorem Ochrony Danych w ……………………..jest pod adresem: …………………………………………………</w:t>
      </w:r>
    </w:p>
    <w:p w14:paraId="35AA9E75"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Dane osobowe osób, o których mowa w ust. 1, będą przetwarzane przez Zamawiającego oraz Wykonawcę na podstawie art. 6 ust.1 lit. b) i f) RODO jedynie w celu i zakresie niezbędnym do wykonania zadań związanych z realizacją Umowy w kategorii dane zwykłe - imię, nazwisko, zajmowane stanowisko i miejsce pracy, numer służbowego telefonu, służbowy adres e-mail.</w:t>
      </w:r>
    </w:p>
    <w:p w14:paraId="6D8DB2C3"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Dane osobowe nie będą przekazywane podmiotom trzecim, o ile nie będzie się to wiązało z koniecznością wynikającą z realizacji niniejszej Umowy i nie będą przekazywane do państwa trzeciego, ani organizacji międzynarodowej w rozumieniu RODO.</w:t>
      </w:r>
    </w:p>
    <w:p w14:paraId="700FCEE2"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Dane osobowe, o których mowa w ust. 1, będą przetwarzane przez okres 5 lat od końca roku kalendarzowego, w którym niniejsza Umowa została wykonana, chyba że niezbędny będzie dłuższy okres przetwarzania np.: z uwagi na obowiązki archiwizacyjne, dochodzenie roszczeń itp.</w:t>
      </w:r>
    </w:p>
    <w:p w14:paraId="2980B19C"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Osobom, o których mowa w ust. 1, przysługuje prawo do żądania od administratora danych dostępu do ich danych osobowych, ich sprostowania, usunięcia lub ograniczenia przetwarzania lub wniesienia sprzeciwu wobec ich przetwarzania, a także prawo do przenoszenia danych oraz prawo do wniesienia skargi do organu nadzorczego (Biuro Prezesa Urzędu Ochrony Danych Osobowych (PUODO), ul. Stawki 2, 00-193 Warszawa).</w:t>
      </w:r>
    </w:p>
    <w:p w14:paraId="492A6ABD"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Podanie danych osobowych przez Zamawiającego oraz Wykonawcę, o których mowa w ust. 1, było wymagane do zawarcia niniejszej Umowy. Wniesienie żądania usunięcia lub ograniczenia przetwarzania może skutkować rozwiązaniem Umowy przez Zamawiającego lub Wykonawcę, w zależności od tego która z osób, której dane osobowe zostały ujawnione w treści Umowy wniosła takie żądanie. Wniesienie przez wyżej opisaną osobę fizyczną żądania jak w zdaniu drugim skutkuje obowiązkiem Zamawiającego lub Wykonawcy do niezwłocznego wskazania innej osoby w jej miejsce.</w:t>
      </w:r>
    </w:p>
    <w:p w14:paraId="7B4DAFEB"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W oparciu o podane dane osobowe osób, o których mowa w ust. 1, Zamawiający oraz  Wykonawca oświadczają, że nie będą podejmowały zautomatyzowanych decyzji, w tym decyzji będących wynikiem profilowania w rozumieniu RODO.</w:t>
      </w:r>
    </w:p>
    <w:p w14:paraId="6E62D3B6" w14:textId="77777777" w:rsidR="00480896" w:rsidRPr="00B4518B" w:rsidRDefault="00480896" w:rsidP="00445061">
      <w:pPr>
        <w:widowControl/>
        <w:numPr>
          <w:ilvl w:val="0"/>
          <w:numId w:val="39"/>
        </w:numPr>
        <w:suppressAutoHyphens w:val="0"/>
        <w:jc w:val="both"/>
        <w:rPr>
          <w:rFonts w:ascii="Arial" w:hAnsi="Arial" w:cs="Arial"/>
          <w:sz w:val="22"/>
          <w:szCs w:val="22"/>
        </w:rPr>
      </w:pPr>
      <w:r w:rsidRPr="00B4518B">
        <w:rPr>
          <w:rFonts w:ascii="Arial" w:hAnsi="Arial" w:cs="Arial"/>
          <w:sz w:val="22"/>
          <w:szCs w:val="22"/>
        </w:rPr>
        <w:t>Zamawiający oraz Wykonawca zobowiązują się, każda ze stron we własnym zakresie,  poinformować osoby fizyczne, których dane osobowe ujawniły, a które nie podpisały niniejszej Umowy, o treści niniejszych postanowień Umowy</w:t>
      </w:r>
    </w:p>
    <w:p w14:paraId="6060EB5F" w14:textId="77777777" w:rsidR="00480896" w:rsidRPr="00587362" w:rsidRDefault="00480896" w:rsidP="00480896">
      <w:pPr>
        <w:widowControl/>
        <w:suppressAutoHyphens w:val="0"/>
        <w:ind w:left="357"/>
        <w:jc w:val="both"/>
        <w:rPr>
          <w:rFonts w:ascii="Arial" w:hAnsi="Arial" w:cs="Arial"/>
          <w:color w:val="EE0000"/>
          <w:sz w:val="22"/>
          <w:szCs w:val="22"/>
        </w:rPr>
      </w:pPr>
    </w:p>
    <w:p w14:paraId="013277E7" w14:textId="77777777" w:rsidR="00480896" w:rsidRPr="00B4518B" w:rsidRDefault="00480896" w:rsidP="00480896">
      <w:pPr>
        <w:pStyle w:val="paragraf"/>
        <w:tabs>
          <w:tab w:val="left" w:pos="720"/>
        </w:tabs>
        <w:rPr>
          <w:rFonts w:ascii="Arial" w:hAnsi="Arial" w:cs="Arial"/>
          <w:b w:val="0"/>
          <w:bCs/>
        </w:rPr>
      </w:pPr>
      <w:r w:rsidRPr="00B4518B">
        <w:rPr>
          <w:rFonts w:ascii="Arial" w:hAnsi="Arial" w:cs="Arial"/>
          <w:b w:val="0"/>
          <w:bCs/>
        </w:rPr>
        <w:t>§15</w:t>
      </w:r>
    </w:p>
    <w:p w14:paraId="082E8AF9" w14:textId="77777777" w:rsidR="00480896" w:rsidRPr="00B4518B" w:rsidRDefault="00480896" w:rsidP="00445061">
      <w:pPr>
        <w:widowControl/>
        <w:numPr>
          <w:ilvl w:val="0"/>
          <w:numId w:val="11"/>
        </w:numPr>
        <w:suppressAutoHyphens w:val="0"/>
        <w:ind w:left="284" w:hanging="284"/>
        <w:jc w:val="both"/>
        <w:rPr>
          <w:rFonts w:ascii="Arial" w:hAnsi="Arial" w:cs="Arial"/>
          <w:sz w:val="22"/>
          <w:szCs w:val="22"/>
          <w:lang w:eastAsia="en-US"/>
        </w:rPr>
      </w:pPr>
      <w:r w:rsidRPr="00B4518B">
        <w:rPr>
          <w:rFonts w:ascii="Arial" w:hAnsi="Arial" w:cs="Arial"/>
          <w:sz w:val="22"/>
          <w:szCs w:val="22"/>
          <w:lang w:eastAsia="en-US"/>
        </w:rPr>
        <w:t>W związku z sytuacją, jaka zaistniała na skutek wojny pomiędzy Federacją Rosyjską,                                            a Ukrainą, Wykonawca oświadcza, że stosuje się do obowiązujących przepisów prawa wprowadzających sankcje i nie współpracuje z podmiotami objętymi sankcjami, czy też w zakresie, który jest objęty sankcjami. W szczególności Wykonawca oświadcza, że stosuje się do:</w:t>
      </w:r>
    </w:p>
    <w:p w14:paraId="7C9632D1" w14:textId="77777777" w:rsidR="00480896" w:rsidRPr="00B4518B" w:rsidRDefault="00480896" w:rsidP="00445061">
      <w:pPr>
        <w:widowControl/>
        <w:numPr>
          <w:ilvl w:val="1"/>
          <w:numId w:val="14"/>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ustawy z dnia 13 kwietnia 2022r. o szczególnych rozwiązaniach w zakresie przeciwdziałania wspieraniu agresji na Ukrainę oraz służących ochronie bezpieczeństwa narodowego (tekst jednolity: Dz. U. z 2025 r. poz. 514 wraz z późniejszymi zmianami);</w:t>
      </w:r>
    </w:p>
    <w:p w14:paraId="292888C1" w14:textId="77777777" w:rsidR="00480896" w:rsidRPr="00B4518B" w:rsidRDefault="00480896" w:rsidP="00445061">
      <w:pPr>
        <w:widowControl/>
        <w:numPr>
          <w:ilvl w:val="1"/>
          <w:numId w:val="14"/>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 xml:space="preserve">rozporządzenia Rady (WE) nr 765/2006 z dnia 18 maja 2006 r. dotyczącego środków ograniczających w związku z sytuacją na Białorusi i udziałem Białorusi w </w:t>
      </w:r>
      <w:r w:rsidRPr="00B4518B">
        <w:rPr>
          <w:rFonts w:ascii="Arial" w:eastAsia="Calibri" w:hAnsi="Arial" w:cs="Arial"/>
          <w:sz w:val="22"/>
          <w:szCs w:val="22"/>
          <w:lang w:eastAsia="en-US"/>
        </w:rPr>
        <w:lastRenderedPageBreak/>
        <w:t>agresji Rosji wobec Ukrainy (</w:t>
      </w:r>
      <w:proofErr w:type="spellStart"/>
      <w:r w:rsidRPr="00B4518B">
        <w:rPr>
          <w:rFonts w:ascii="Arial" w:eastAsia="Calibri" w:hAnsi="Arial" w:cs="Arial"/>
          <w:sz w:val="22"/>
          <w:szCs w:val="22"/>
          <w:lang w:eastAsia="en-US"/>
        </w:rPr>
        <w:t>Dz.Urz.UE.L</w:t>
      </w:r>
      <w:proofErr w:type="spellEnd"/>
      <w:r w:rsidRPr="00B4518B">
        <w:rPr>
          <w:rFonts w:ascii="Arial" w:eastAsia="Calibri" w:hAnsi="Arial" w:cs="Arial"/>
          <w:sz w:val="22"/>
          <w:szCs w:val="22"/>
          <w:lang w:eastAsia="en-US"/>
        </w:rPr>
        <w:t xml:space="preserve"> 2006 Nr 134, str. 1 wraz z późniejszymi zmianami);</w:t>
      </w:r>
    </w:p>
    <w:p w14:paraId="131329E9" w14:textId="77777777" w:rsidR="00480896" w:rsidRPr="00B4518B" w:rsidRDefault="00480896" w:rsidP="00445061">
      <w:pPr>
        <w:widowControl/>
        <w:numPr>
          <w:ilvl w:val="1"/>
          <w:numId w:val="14"/>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rozporządzenia Rady (UE) nr 269/2014 z dnia 17 marca 2014 r. w sprawie środków ograniczających w odniesieniu do działań podważających integralność terytorialną, suwerenność i niezależność Ukrainy lub im zagrażających (</w:t>
      </w:r>
      <w:proofErr w:type="spellStart"/>
      <w:r w:rsidRPr="00B4518B">
        <w:rPr>
          <w:rFonts w:ascii="Arial" w:eastAsia="Calibri" w:hAnsi="Arial" w:cs="Arial"/>
          <w:sz w:val="22"/>
          <w:szCs w:val="22"/>
          <w:lang w:eastAsia="en-US"/>
        </w:rPr>
        <w:t>Dz.Urz.UE.L</w:t>
      </w:r>
      <w:proofErr w:type="spellEnd"/>
      <w:r w:rsidRPr="00B4518B">
        <w:rPr>
          <w:rFonts w:ascii="Arial" w:eastAsia="Calibri" w:hAnsi="Arial" w:cs="Arial"/>
          <w:sz w:val="22"/>
          <w:szCs w:val="22"/>
          <w:lang w:eastAsia="en-US"/>
        </w:rPr>
        <w:t xml:space="preserve"> 2014 Nr 78, str. 6 wraz z późniejszymi zmianami);</w:t>
      </w:r>
    </w:p>
    <w:p w14:paraId="613B824B" w14:textId="77777777" w:rsidR="00480896" w:rsidRPr="00B4518B" w:rsidRDefault="00480896" w:rsidP="00445061">
      <w:pPr>
        <w:widowControl/>
        <w:numPr>
          <w:ilvl w:val="1"/>
          <w:numId w:val="14"/>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rozporządzenia Rady (UE) nr 833/2014 z dnia 31 lipca 2014 r. dotyczącego środków ograniczających w związku z działaniami Rosji destabilizującymi sytuację na Ukrainie (</w:t>
      </w:r>
      <w:proofErr w:type="spellStart"/>
      <w:r w:rsidRPr="00B4518B">
        <w:rPr>
          <w:rFonts w:ascii="Arial" w:eastAsia="Calibri" w:hAnsi="Arial" w:cs="Arial"/>
          <w:sz w:val="22"/>
          <w:szCs w:val="22"/>
          <w:lang w:eastAsia="en-US"/>
        </w:rPr>
        <w:t>Dz.Urz.UE.L</w:t>
      </w:r>
      <w:proofErr w:type="spellEnd"/>
      <w:r w:rsidRPr="00B4518B">
        <w:rPr>
          <w:rFonts w:ascii="Arial" w:eastAsia="Calibri" w:hAnsi="Arial" w:cs="Arial"/>
          <w:sz w:val="22"/>
          <w:szCs w:val="22"/>
          <w:lang w:eastAsia="en-US"/>
        </w:rPr>
        <w:t xml:space="preserve"> 2014 Nr 229, str. 1 wraz z późniejszymi zmianami);</w:t>
      </w:r>
    </w:p>
    <w:p w14:paraId="43026F5B" w14:textId="77777777" w:rsidR="00480896" w:rsidRPr="00B4518B" w:rsidRDefault="00480896" w:rsidP="00445061">
      <w:pPr>
        <w:widowControl/>
        <w:numPr>
          <w:ilvl w:val="1"/>
          <w:numId w:val="14"/>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rozporządzenie Rady (UE) 2022/263 z dnia 23 lutego 2022 r. w sprawie środków ograniczających w odpowiedzi na nielegalne uznanie, okupację lub aneksję przez Federację Rosyjską niektórych niekontrolowanych przez rząd obszarów ukraińskich (</w:t>
      </w:r>
      <w:proofErr w:type="spellStart"/>
      <w:r w:rsidRPr="00B4518B">
        <w:rPr>
          <w:rFonts w:ascii="Arial" w:eastAsia="Calibri" w:hAnsi="Arial" w:cs="Arial"/>
          <w:sz w:val="22"/>
          <w:szCs w:val="22"/>
          <w:lang w:eastAsia="en-US"/>
        </w:rPr>
        <w:t>Dz.Urz.UE.L</w:t>
      </w:r>
      <w:proofErr w:type="spellEnd"/>
      <w:r w:rsidRPr="00B4518B">
        <w:rPr>
          <w:rFonts w:ascii="Arial" w:eastAsia="Calibri" w:hAnsi="Arial" w:cs="Arial"/>
          <w:sz w:val="22"/>
          <w:szCs w:val="22"/>
          <w:lang w:eastAsia="en-US"/>
        </w:rPr>
        <w:t xml:space="preserve"> z 2022r. Nr 421, str. 77 z </w:t>
      </w:r>
      <w:proofErr w:type="spellStart"/>
      <w:r w:rsidRPr="00B4518B">
        <w:rPr>
          <w:rFonts w:ascii="Arial" w:eastAsia="Calibri" w:hAnsi="Arial" w:cs="Arial"/>
          <w:sz w:val="22"/>
          <w:szCs w:val="22"/>
          <w:lang w:eastAsia="en-US"/>
        </w:rPr>
        <w:t>późn</w:t>
      </w:r>
      <w:proofErr w:type="spellEnd"/>
      <w:r w:rsidRPr="00B4518B">
        <w:rPr>
          <w:rFonts w:ascii="Arial" w:eastAsia="Calibri" w:hAnsi="Arial" w:cs="Arial"/>
          <w:sz w:val="22"/>
          <w:szCs w:val="22"/>
          <w:lang w:eastAsia="en-US"/>
        </w:rPr>
        <w:t>. zm.).</w:t>
      </w:r>
    </w:p>
    <w:p w14:paraId="4F76D66A" w14:textId="77777777" w:rsidR="00480896" w:rsidRPr="00B4518B" w:rsidRDefault="00480896" w:rsidP="00445061">
      <w:pPr>
        <w:widowControl/>
        <w:numPr>
          <w:ilvl w:val="0"/>
          <w:numId w:val="11"/>
        </w:numPr>
        <w:suppressAutoHyphens w:val="0"/>
        <w:ind w:left="284" w:hanging="284"/>
        <w:rPr>
          <w:rFonts w:ascii="Arial" w:hAnsi="Arial" w:cs="Arial"/>
          <w:sz w:val="22"/>
          <w:szCs w:val="22"/>
          <w:lang w:eastAsia="en-US"/>
        </w:rPr>
      </w:pPr>
      <w:r w:rsidRPr="00B4518B">
        <w:rPr>
          <w:rFonts w:ascii="Arial" w:hAnsi="Arial" w:cs="Arial"/>
          <w:sz w:val="22"/>
          <w:szCs w:val="22"/>
          <w:lang w:eastAsia="en-US"/>
        </w:rPr>
        <w:t>Wykonawca oświadcza także, że:</w:t>
      </w:r>
    </w:p>
    <w:p w14:paraId="1D0C90FA" w14:textId="77777777" w:rsidR="00480896" w:rsidRPr="00B4518B" w:rsidRDefault="00480896" w:rsidP="00445061">
      <w:pPr>
        <w:widowControl/>
        <w:numPr>
          <w:ilvl w:val="1"/>
          <w:numId w:val="12"/>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ani on sam, ani żaden członek jego zarządu, ani też jego beneficjenci rzeczywiści nie są objęci sankcjami,</w:t>
      </w:r>
    </w:p>
    <w:p w14:paraId="062292F4" w14:textId="77777777" w:rsidR="00480896" w:rsidRPr="00B4518B" w:rsidRDefault="00480896" w:rsidP="00445061">
      <w:pPr>
        <w:widowControl/>
        <w:numPr>
          <w:ilvl w:val="1"/>
          <w:numId w:val="12"/>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wchodzące w zakres przedmiotu Umowy (zamówienia) wyroby nie pochodzą̨, ani nie zostały wywiezione z Białorusi lub Federacji Rosyjskiej,</w:t>
      </w:r>
    </w:p>
    <w:p w14:paraId="776C3CBB" w14:textId="77777777" w:rsidR="00480896" w:rsidRPr="00B4518B" w:rsidRDefault="00480896" w:rsidP="00445061">
      <w:pPr>
        <w:widowControl/>
        <w:numPr>
          <w:ilvl w:val="1"/>
          <w:numId w:val="12"/>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nie są podejmowane wobec niego inne prawem przewidziane środki o charakterze sankcyjnym niż te określone w ust. 1.</w:t>
      </w:r>
    </w:p>
    <w:p w14:paraId="0E62C494" w14:textId="77777777" w:rsidR="00480896" w:rsidRPr="00B4518B" w:rsidRDefault="00480896" w:rsidP="00445061">
      <w:pPr>
        <w:widowControl/>
        <w:numPr>
          <w:ilvl w:val="0"/>
          <w:numId w:val="11"/>
        </w:numPr>
        <w:suppressAutoHyphens w:val="0"/>
        <w:ind w:left="284" w:hanging="284"/>
        <w:jc w:val="both"/>
        <w:rPr>
          <w:rFonts w:ascii="Arial" w:hAnsi="Arial" w:cs="Arial"/>
          <w:sz w:val="22"/>
          <w:szCs w:val="22"/>
          <w:lang w:eastAsia="en-US"/>
        </w:rPr>
      </w:pPr>
      <w:r w:rsidRPr="00B4518B">
        <w:rPr>
          <w:rFonts w:ascii="Arial" w:hAnsi="Arial" w:cs="Arial"/>
          <w:sz w:val="22"/>
          <w:szCs w:val="22"/>
          <w:lang w:eastAsia="en-US"/>
        </w:rPr>
        <w:t>Jeżeli którakolwiek z okoliczności zawartych w powyższych ust. 1-2 stanie się nieaktualna, wówczas Wykonawca zobowiązuje się niezwłocznie powiadomić o tym Zamawiającego za pośrednictwem poczty e-mail, nie później niż w ciągu 3 dni roboczych od zaistnienia tej okoliczności.</w:t>
      </w:r>
    </w:p>
    <w:p w14:paraId="7E1C11F1" w14:textId="77777777" w:rsidR="00480896" w:rsidRPr="00B4518B" w:rsidRDefault="00480896" w:rsidP="00445061">
      <w:pPr>
        <w:widowControl/>
        <w:numPr>
          <w:ilvl w:val="0"/>
          <w:numId w:val="11"/>
        </w:numPr>
        <w:suppressAutoHyphens w:val="0"/>
        <w:ind w:left="284" w:hanging="284"/>
        <w:jc w:val="both"/>
        <w:rPr>
          <w:rFonts w:ascii="Arial" w:hAnsi="Arial" w:cs="Arial"/>
          <w:sz w:val="22"/>
          <w:szCs w:val="22"/>
          <w:lang w:eastAsia="en-US"/>
        </w:rPr>
      </w:pPr>
      <w:r w:rsidRPr="00B4518B">
        <w:rPr>
          <w:rFonts w:ascii="Arial" w:hAnsi="Arial" w:cs="Arial"/>
          <w:sz w:val="22"/>
          <w:szCs w:val="22"/>
          <w:lang w:eastAsia="en-US"/>
        </w:rPr>
        <w:t>Niezależnie od podstaw odstąpienia od Umowy określonych w jej treści, Zamawiający uprawniony jest do odstąpienia od Umowy w całości lub części w przypadku, gdy zajdzie co najmniej jedna z poniższych okoliczności:</w:t>
      </w:r>
    </w:p>
    <w:p w14:paraId="15E942E3" w14:textId="77777777" w:rsidR="00480896" w:rsidRPr="00B4518B" w:rsidRDefault="00480896" w:rsidP="00445061">
      <w:pPr>
        <w:widowControl/>
        <w:numPr>
          <w:ilvl w:val="1"/>
          <w:numId w:val="13"/>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 xml:space="preserve">wobec Wykonawcy zajdzie co najmniej jedna z przesłanek wykluczenia z postępowania określona w art. 7 ustawy z dnia 13 kwietnia 2022 r. o szczególnych rozwiązaniach w zakresie przeciwdziałania wspieraniu agresji na Ukrainę oraz służących ochronie bezpieczeństwa narodowego (tekst jednolity: Dz. U. z 2023 r. poz. 1497 z </w:t>
      </w:r>
      <w:proofErr w:type="spellStart"/>
      <w:r w:rsidRPr="00B4518B">
        <w:rPr>
          <w:rFonts w:ascii="Arial" w:eastAsia="Calibri" w:hAnsi="Arial" w:cs="Arial"/>
          <w:sz w:val="22"/>
          <w:szCs w:val="22"/>
          <w:lang w:eastAsia="en-US"/>
        </w:rPr>
        <w:t>późn</w:t>
      </w:r>
      <w:proofErr w:type="spellEnd"/>
      <w:r w:rsidRPr="00B4518B">
        <w:rPr>
          <w:rFonts w:ascii="Arial" w:eastAsia="Calibri" w:hAnsi="Arial" w:cs="Arial"/>
          <w:sz w:val="22"/>
          <w:szCs w:val="22"/>
          <w:lang w:eastAsia="en-US"/>
        </w:rPr>
        <w:t>. zm.);</w:t>
      </w:r>
    </w:p>
    <w:p w14:paraId="30B7CD84" w14:textId="77777777" w:rsidR="00480896" w:rsidRPr="00B4518B" w:rsidRDefault="00480896" w:rsidP="00445061">
      <w:pPr>
        <w:widowControl/>
        <w:numPr>
          <w:ilvl w:val="1"/>
          <w:numId w:val="13"/>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wobec Wykonawcy zaistnieje zakaz udzielania zamówienia określony w art. 5k Rozporządzenia Rady (UE) nr 2022/576 z dnia 8 kwietnia 2022 r. w sprawie zmiany rozporządzenia (UE) nr 833/2014 dotyczącego środków ograniczających w związku z działaniami Rosji destabilizującymi sytuację na Ukrainie;</w:t>
      </w:r>
    </w:p>
    <w:p w14:paraId="16540CA2" w14:textId="77777777" w:rsidR="00480896" w:rsidRPr="00B4518B" w:rsidRDefault="00480896" w:rsidP="00445061">
      <w:pPr>
        <w:widowControl/>
        <w:numPr>
          <w:ilvl w:val="1"/>
          <w:numId w:val="13"/>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 xml:space="preserve">wchodzące w zakres przedmiotu Umowy (zamówienia) wyroby pochodzą lub zostały wywiezione </w:t>
      </w:r>
      <w:r>
        <w:rPr>
          <w:rFonts w:ascii="Arial" w:eastAsia="Calibri" w:hAnsi="Arial" w:cs="Arial"/>
          <w:sz w:val="22"/>
          <w:szCs w:val="22"/>
          <w:lang w:eastAsia="en-US"/>
        </w:rPr>
        <w:t xml:space="preserve">lub przywiezione </w:t>
      </w:r>
      <w:r w:rsidRPr="00B4518B">
        <w:rPr>
          <w:rFonts w:ascii="Arial" w:eastAsia="Calibri" w:hAnsi="Arial" w:cs="Arial"/>
          <w:sz w:val="22"/>
          <w:szCs w:val="22"/>
          <w:lang w:eastAsia="en-US"/>
        </w:rPr>
        <w:t>z Białorusi lub Federacji Rosyjskiej;</w:t>
      </w:r>
    </w:p>
    <w:p w14:paraId="317567DD" w14:textId="77777777" w:rsidR="00480896" w:rsidRPr="00B4518B" w:rsidRDefault="00480896" w:rsidP="00445061">
      <w:pPr>
        <w:widowControl/>
        <w:numPr>
          <w:ilvl w:val="1"/>
          <w:numId w:val="13"/>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Wykonawca nie stosuje się do obowiązujących przepisów prawa wprowadzających sankcje w związku z wojną pomiędzy Federacją Rosyjską i Ukrainą lub współpracuje z podmiotami objętymi sankcjami, czy też w zakresie, który jest objęty sankcjami.</w:t>
      </w:r>
    </w:p>
    <w:p w14:paraId="001E47EE" w14:textId="77777777" w:rsidR="00480896" w:rsidRPr="00B4518B" w:rsidRDefault="00480896" w:rsidP="00445061">
      <w:pPr>
        <w:widowControl/>
        <w:numPr>
          <w:ilvl w:val="1"/>
          <w:numId w:val="13"/>
        </w:numPr>
        <w:tabs>
          <w:tab w:val="left" w:pos="993"/>
        </w:tabs>
        <w:suppressAutoHyphens w:val="0"/>
        <w:ind w:left="993" w:hanging="709"/>
        <w:jc w:val="both"/>
        <w:rPr>
          <w:rFonts w:ascii="Arial" w:eastAsia="Calibri" w:hAnsi="Arial" w:cs="Arial"/>
          <w:sz w:val="22"/>
          <w:szCs w:val="22"/>
          <w:lang w:eastAsia="en-US"/>
        </w:rPr>
      </w:pPr>
      <w:r w:rsidRPr="00B4518B">
        <w:rPr>
          <w:rFonts w:ascii="Arial" w:eastAsia="Calibri" w:hAnsi="Arial" w:cs="Arial"/>
          <w:sz w:val="22"/>
          <w:szCs w:val="22"/>
          <w:lang w:eastAsia="en-US"/>
        </w:rPr>
        <w:t>wobec Wykonawcy podejmowane są inne prawem przewidziane środki o charakterze sankcyjnym niż te określone w ust. 1.</w:t>
      </w:r>
    </w:p>
    <w:p w14:paraId="24BA233E" w14:textId="77777777" w:rsidR="00480896" w:rsidRPr="00B4518B" w:rsidRDefault="00480896" w:rsidP="00445061">
      <w:pPr>
        <w:widowControl/>
        <w:numPr>
          <w:ilvl w:val="0"/>
          <w:numId w:val="11"/>
        </w:numPr>
        <w:suppressAutoHyphens w:val="0"/>
        <w:ind w:left="284" w:hanging="284"/>
        <w:jc w:val="both"/>
        <w:rPr>
          <w:rStyle w:val="FontStyle177"/>
          <w:color w:val="auto"/>
          <w:sz w:val="22"/>
          <w:szCs w:val="22"/>
          <w:lang w:eastAsia="en-US"/>
        </w:rPr>
      </w:pPr>
      <w:r w:rsidRPr="00B4518B">
        <w:rPr>
          <w:rFonts w:ascii="Arial" w:hAnsi="Arial" w:cs="Arial"/>
          <w:sz w:val="22"/>
          <w:szCs w:val="22"/>
          <w:lang w:eastAsia="en-US"/>
        </w:rPr>
        <w:t>Zamawiający uprawniony jest do skorzystania z uprawnienia do odstąpienia od Umowy, o którym mowa w ust. 4, w terminie trzech miesięcy od dnia powzięcia przez niego wiedzy o okoliczności stanowiącej podstawę odstąpienia.</w:t>
      </w:r>
    </w:p>
    <w:p w14:paraId="13E6DAB1" w14:textId="77777777" w:rsidR="00480896" w:rsidRPr="00B4518B" w:rsidRDefault="00480896" w:rsidP="00480896">
      <w:pPr>
        <w:pStyle w:val="paragraf"/>
        <w:tabs>
          <w:tab w:val="left" w:pos="720"/>
        </w:tabs>
        <w:rPr>
          <w:rFonts w:ascii="Arial" w:hAnsi="Arial" w:cs="Arial"/>
          <w:b w:val="0"/>
        </w:rPr>
      </w:pPr>
      <w:r w:rsidRPr="00B4518B">
        <w:rPr>
          <w:rFonts w:ascii="Arial" w:hAnsi="Arial" w:cs="Arial"/>
          <w:b w:val="0"/>
        </w:rPr>
        <w:t>§16</w:t>
      </w:r>
    </w:p>
    <w:p w14:paraId="1A608003" w14:textId="77777777" w:rsidR="00480896" w:rsidRPr="00B4518B" w:rsidRDefault="00480896" w:rsidP="00480896">
      <w:pPr>
        <w:pStyle w:val="Akapitzlist"/>
        <w:widowControl/>
        <w:autoSpaceDE w:val="0"/>
        <w:ind w:left="0"/>
        <w:jc w:val="both"/>
        <w:rPr>
          <w:rFonts w:ascii="Arial" w:hAnsi="Arial" w:cs="Arial"/>
          <w:sz w:val="22"/>
          <w:szCs w:val="22"/>
        </w:rPr>
      </w:pPr>
      <w:r w:rsidRPr="00B4518B">
        <w:rPr>
          <w:rFonts w:ascii="Arial" w:hAnsi="Arial" w:cs="Arial"/>
          <w:sz w:val="22"/>
          <w:szCs w:val="22"/>
        </w:rPr>
        <w:lastRenderedPageBreak/>
        <w:t>Wykonawca nie ma prawa, bez uzyskania wcześniejszej, pisemnej zgody Zamawiającego, przelewać na osoby trzecie jakichkolwiek obowiązków lub uprawnień wynikających z niniejszej umowy</w:t>
      </w:r>
      <w:r>
        <w:rPr>
          <w:rFonts w:ascii="Arial" w:hAnsi="Arial" w:cs="Arial"/>
          <w:sz w:val="22"/>
          <w:szCs w:val="22"/>
        </w:rPr>
        <w:t xml:space="preserve">. </w:t>
      </w:r>
    </w:p>
    <w:p w14:paraId="031BA00D" w14:textId="77777777" w:rsidR="00480896" w:rsidRPr="00B4518B" w:rsidRDefault="00480896" w:rsidP="00480896">
      <w:pPr>
        <w:pStyle w:val="Akapitzlist"/>
        <w:widowControl/>
        <w:autoSpaceDE w:val="0"/>
        <w:ind w:left="397"/>
        <w:jc w:val="both"/>
        <w:rPr>
          <w:rFonts w:ascii="Arial" w:hAnsi="Arial" w:cs="Arial"/>
          <w:sz w:val="22"/>
          <w:szCs w:val="22"/>
        </w:rPr>
      </w:pPr>
    </w:p>
    <w:p w14:paraId="55D7C599" w14:textId="77777777" w:rsidR="00480896" w:rsidRPr="00B4518B" w:rsidRDefault="00480896" w:rsidP="00480896">
      <w:pPr>
        <w:pStyle w:val="paragraf"/>
        <w:tabs>
          <w:tab w:val="left" w:pos="720"/>
        </w:tabs>
        <w:rPr>
          <w:rFonts w:ascii="Arial" w:hAnsi="Arial" w:cs="Arial"/>
          <w:b w:val="0"/>
          <w:bCs/>
        </w:rPr>
      </w:pPr>
      <w:r w:rsidRPr="00B4518B">
        <w:rPr>
          <w:rFonts w:ascii="Arial" w:hAnsi="Arial" w:cs="Arial"/>
          <w:b w:val="0"/>
          <w:bCs/>
        </w:rPr>
        <w:t>§17</w:t>
      </w:r>
    </w:p>
    <w:p w14:paraId="51C4653C" w14:textId="77777777" w:rsidR="00480896" w:rsidRPr="00B4518B" w:rsidRDefault="00480896" w:rsidP="00445061">
      <w:pPr>
        <w:pStyle w:val="Akapitzlist"/>
        <w:widowControl/>
        <w:numPr>
          <w:ilvl w:val="0"/>
          <w:numId w:val="20"/>
        </w:numPr>
        <w:autoSpaceDE w:val="0"/>
        <w:jc w:val="both"/>
        <w:rPr>
          <w:rFonts w:ascii="Arial" w:hAnsi="Arial" w:cs="Arial"/>
          <w:sz w:val="22"/>
          <w:szCs w:val="22"/>
        </w:rPr>
      </w:pPr>
      <w:r w:rsidRPr="00B4518B">
        <w:rPr>
          <w:rFonts w:ascii="Arial" w:hAnsi="Arial" w:cs="Arial"/>
          <w:sz w:val="22"/>
          <w:szCs w:val="22"/>
        </w:rPr>
        <w:t xml:space="preserve">W razie powstania sporu związanego z wykonaniem umowy Strony będą starały się rozstrzygnąć spór polubownie. </w:t>
      </w:r>
    </w:p>
    <w:p w14:paraId="766C99CB" w14:textId="77777777" w:rsidR="00480896" w:rsidRDefault="00480896" w:rsidP="00445061">
      <w:pPr>
        <w:pStyle w:val="Akapitzlist"/>
        <w:widowControl/>
        <w:numPr>
          <w:ilvl w:val="0"/>
          <w:numId w:val="20"/>
        </w:numPr>
        <w:autoSpaceDE w:val="0"/>
        <w:jc w:val="both"/>
        <w:rPr>
          <w:rFonts w:ascii="Arial" w:hAnsi="Arial" w:cs="Arial"/>
          <w:sz w:val="22"/>
          <w:szCs w:val="22"/>
        </w:rPr>
      </w:pPr>
      <w:r w:rsidRPr="00B4518B">
        <w:rPr>
          <w:rFonts w:ascii="Arial" w:hAnsi="Arial" w:cs="Arial"/>
          <w:sz w:val="22"/>
          <w:szCs w:val="22"/>
        </w:rPr>
        <w:t xml:space="preserve">W przypadku niemożności polubownego załatwienia sprawy spór będzie rozstrzygany przez sąd właściwy miejscowo dla siedziby Zamawiającego. </w:t>
      </w:r>
    </w:p>
    <w:p w14:paraId="3F54E945" w14:textId="77777777" w:rsidR="00480896" w:rsidRDefault="00480896" w:rsidP="00445061">
      <w:pPr>
        <w:pStyle w:val="Akapitzlist"/>
        <w:widowControl/>
        <w:numPr>
          <w:ilvl w:val="0"/>
          <w:numId w:val="20"/>
        </w:numPr>
        <w:autoSpaceDE w:val="0"/>
        <w:jc w:val="both"/>
        <w:rPr>
          <w:rFonts w:ascii="Arial" w:hAnsi="Arial" w:cs="Arial"/>
          <w:sz w:val="22"/>
          <w:szCs w:val="22"/>
        </w:rPr>
      </w:pPr>
      <w:r w:rsidRPr="00B4518B">
        <w:rPr>
          <w:rFonts w:ascii="Arial" w:hAnsi="Arial" w:cs="Arial"/>
          <w:sz w:val="22"/>
          <w:szCs w:val="22"/>
        </w:rPr>
        <w:t xml:space="preserve">W sprawach nie uregulowanych niniejszą umową stosuje się w szczególności przepisy ustawy z dnia </w:t>
      </w:r>
      <w:r>
        <w:rPr>
          <w:rFonts w:ascii="Arial" w:hAnsi="Arial" w:cs="Arial"/>
          <w:sz w:val="22"/>
          <w:szCs w:val="22"/>
        </w:rPr>
        <w:t>11 września 2019</w:t>
      </w:r>
      <w:r w:rsidRPr="00B4518B">
        <w:rPr>
          <w:rFonts w:ascii="Arial" w:hAnsi="Arial" w:cs="Arial"/>
          <w:sz w:val="22"/>
          <w:szCs w:val="22"/>
        </w:rPr>
        <w:t xml:space="preserve"> Prawo zamówień publicznych (tekst jednolity Dz. U. z 2024 r. poz. 1320 z </w:t>
      </w:r>
      <w:proofErr w:type="spellStart"/>
      <w:r w:rsidRPr="00B4518B">
        <w:rPr>
          <w:rFonts w:ascii="Arial" w:hAnsi="Arial" w:cs="Arial"/>
          <w:sz w:val="22"/>
          <w:szCs w:val="22"/>
        </w:rPr>
        <w:t>późn</w:t>
      </w:r>
      <w:proofErr w:type="spellEnd"/>
      <w:r w:rsidRPr="00B4518B">
        <w:rPr>
          <w:rFonts w:ascii="Arial" w:hAnsi="Arial" w:cs="Arial"/>
          <w:sz w:val="22"/>
          <w:szCs w:val="22"/>
        </w:rPr>
        <w:t xml:space="preserve">. zm.) oraz Kodeksu Cywilnego (tekst jednolity: Dz. U. z 2024 r. poz. 1061 z </w:t>
      </w:r>
      <w:proofErr w:type="spellStart"/>
      <w:r w:rsidRPr="00B4518B">
        <w:rPr>
          <w:rFonts w:ascii="Arial" w:hAnsi="Arial" w:cs="Arial"/>
          <w:sz w:val="22"/>
          <w:szCs w:val="22"/>
        </w:rPr>
        <w:t>późn</w:t>
      </w:r>
      <w:proofErr w:type="spellEnd"/>
      <w:r w:rsidRPr="00B4518B">
        <w:rPr>
          <w:rFonts w:ascii="Arial" w:hAnsi="Arial" w:cs="Arial"/>
          <w:sz w:val="22"/>
          <w:szCs w:val="22"/>
        </w:rPr>
        <w:t>. zm.).</w:t>
      </w:r>
    </w:p>
    <w:p w14:paraId="3785E4E4" w14:textId="77777777" w:rsidR="00480896" w:rsidRPr="00B4518B" w:rsidRDefault="00480896" w:rsidP="00445061">
      <w:pPr>
        <w:pStyle w:val="Akapitzlist"/>
        <w:widowControl/>
        <w:numPr>
          <w:ilvl w:val="0"/>
          <w:numId w:val="20"/>
        </w:numPr>
        <w:autoSpaceDE w:val="0"/>
        <w:jc w:val="both"/>
        <w:rPr>
          <w:rFonts w:ascii="Arial" w:hAnsi="Arial" w:cs="Arial"/>
          <w:sz w:val="22"/>
          <w:szCs w:val="22"/>
        </w:rPr>
      </w:pPr>
      <w:r>
        <w:rPr>
          <w:rFonts w:ascii="Arial" w:hAnsi="Arial" w:cs="Arial"/>
          <w:sz w:val="22"/>
          <w:szCs w:val="22"/>
        </w:rPr>
        <w:t>Załącznik nr 1 do niniejszej umowy stanowi umowa serwisowa.</w:t>
      </w:r>
    </w:p>
    <w:p w14:paraId="26AADD17" w14:textId="77777777" w:rsidR="00480896" w:rsidRPr="00B4518B" w:rsidRDefault="00480896" w:rsidP="00445061">
      <w:pPr>
        <w:pStyle w:val="Akapitzlist"/>
        <w:widowControl/>
        <w:numPr>
          <w:ilvl w:val="0"/>
          <w:numId w:val="20"/>
        </w:numPr>
        <w:autoSpaceDE w:val="0"/>
        <w:jc w:val="both"/>
        <w:rPr>
          <w:rFonts w:ascii="Arial" w:hAnsi="Arial" w:cs="Arial"/>
          <w:sz w:val="22"/>
          <w:szCs w:val="22"/>
        </w:rPr>
      </w:pPr>
      <w:r w:rsidRPr="00B4518B">
        <w:rPr>
          <w:rFonts w:ascii="Arial" w:hAnsi="Arial" w:cs="Arial"/>
          <w:sz w:val="22"/>
          <w:szCs w:val="22"/>
        </w:rPr>
        <w:t>Umowę niniejszą sporządzono w języku polskim, w 3 jednobrzmiących egzemplarzach, jednego dla Wykonawcy i dwóch dla Zamawiającego.</w:t>
      </w:r>
    </w:p>
    <w:p w14:paraId="03F0822B" w14:textId="77777777" w:rsidR="00480896" w:rsidRPr="00587362" w:rsidRDefault="00480896" w:rsidP="00480896">
      <w:pPr>
        <w:autoSpaceDE w:val="0"/>
        <w:snapToGrid w:val="0"/>
        <w:rPr>
          <w:rFonts w:ascii="Arial" w:hAnsi="Arial" w:cs="Arial"/>
          <w:color w:val="EE0000"/>
          <w:sz w:val="22"/>
          <w:szCs w:val="22"/>
        </w:rPr>
      </w:pPr>
    </w:p>
    <w:p w14:paraId="3CBE51AF" w14:textId="77777777" w:rsidR="00480896" w:rsidRPr="00587362" w:rsidRDefault="00480896" w:rsidP="00480896">
      <w:pPr>
        <w:autoSpaceDE w:val="0"/>
        <w:snapToGrid w:val="0"/>
        <w:rPr>
          <w:rFonts w:ascii="Arial" w:hAnsi="Arial" w:cs="Arial"/>
          <w:color w:val="EE0000"/>
        </w:rPr>
      </w:pPr>
    </w:p>
    <w:p w14:paraId="6C508AE7" w14:textId="77777777" w:rsidR="00480896" w:rsidRPr="00587362" w:rsidRDefault="00480896" w:rsidP="00480896">
      <w:pPr>
        <w:autoSpaceDE w:val="0"/>
        <w:snapToGrid w:val="0"/>
        <w:rPr>
          <w:rFonts w:ascii="Arial" w:hAnsi="Arial" w:cs="Arial"/>
          <w:color w:val="EE0000"/>
          <w:sz w:val="22"/>
          <w:szCs w:val="22"/>
        </w:rPr>
      </w:pPr>
    </w:p>
    <w:p w14:paraId="68EDA212" w14:textId="77777777" w:rsidR="00480896" w:rsidRPr="00B4518B" w:rsidRDefault="00480896" w:rsidP="00480896">
      <w:pPr>
        <w:autoSpaceDE w:val="0"/>
        <w:snapToGrid w:val="0"/>
        <w:rPr>
          <w:rFonts w:ascii="Arial" w:hAnsi="Arial" w:cs="Arial"/>
          <w:sz w:val="22"/>
          <w:szCs w:val="22"/>
        </w:rPr>
      </w:pPr>
    </w:p>
    <w:p w14:paraId="7F6F8AF1" w14:textId="77777777" w:rsidR="00480896" w:rsidRPr="00B4518B" w:rsidRDefault="00480896" w:rsidP="00480896">
      <w:pPr>
        <w:autoSpaceDE w:val="0"/>
        <w:snapToGrid w:val="0"/>
        <w:ind w:left="708" w:firstLine="708"/>
        <w:rPr>
          <w:rFonts w:ascii="Arial" w:hAnsi="Arial" w:cs="Arial"/>
          <w:sz w:val="22"/>
          <w:szCs w:val="22"/>
        </w:rPr>
      </w:pPr>
      <w:r w:rsidRPr="00B4518B">
        <w:rPr>
          <w:rFonts w:ascii="Arial" w:hAnsi="Arial" w:cs="Arial"/>
          <w:b/>
          <w:sz w:val="22"/>
          <w:szCs w:val="22"/>
          <w:lang w:val="x-none"/>
        </w:rPr>
        <w:t xml:space="preserve">Zamawiający: </w:t>
      </w:r>
      <w:r w:rsidRPr="00B4518B">
        <w:rPr>
          <w:rFonts w:ascii="Arial" w:hAnsi="Arial" w:cs="Arial"/>
          <w:b/>
          <w:sz w:val="22"/>
          <w:szCs w:val="22"/>
        </w:rPr>
        <w:t xml:space="preserve">                                                                  </w:t>
      </w:r>
      <w:r w:rsidRPr="00B4518B">
        <w:rPr>
          <w:rFonts w:ascii="Arial" w:hAnsi="Arial" w:cs="Arial"/>
          <w:b/>
          <w:sz w:val="22"/>
          <w:szCs w:val="22"/>
          <w:lang w:val="x-none"/>
        </w:rPr>
        <w:t>Wykonawca:</w:t>
      </w:r>
    </w:p>
    <w:p w14:paraId="753229CC" w14:textId="77777777" w:rsidR="00480896" w:rsidRPr="00B4518B" w:rsidRDefault="00480896" w:rsidP="00480896">
      <w:pPr>
        <w:autoSpaceDE w:val="0"/>
        <w:snapToGrid w:val="0"/>
        <w:rPr>
          <w:rFonts w:ascii="Arial" w:hAnsi="Arial" w:cs="Arial"/>
          <w:b/>
          <w:sz w:val="22"/>
          <w:szCs w:val="22"/>
          <w:lang w:val="x-none"/>
        </w:rPr>
      </w:pPr>
    </w:p>
    <w:p w14:paraId="207A66D4" w14:textId="77777777" w:rsidR="00480896" w:rsidRPr="00587362" w:rsidRDefault="00480896" w:rsidP="00480896">
      <w:pPr>
        <w:autoSpaceDE w:val="0"/>
        <w:snapToGrid w:val="0"/>
        <w:rPr>
          <w:rFonts w:ascii="Arial" w:hAnsi="Arial" w:cs="Arial"/>
          <w:b/>
          <w:color w:val="EE0000"/>
          <w:sz w:val="22"/>
          <w:szCs w:val="22"/>
          <w:lang w:val="x-none"/>
        </w:rPr>
      </w:pPr>
    </w:p>
    <w:p w14:paraId="12C7A644" w14:textId="77777777" w:rsidR="00480896" w:rsidRPr="00587362" w:rsidRDefault="00480896" w:rsidP="00480896">
      <w:pPr>
        <w:autoSpaceDE w:val="0"/>
        <w:snapToGrid w:val="0"/>
        <w:jc w:val="right"/>
        <w:rPr>
          <w:rFonts w:ascii="Arial" w:hAnsi="Arial" w:cs="Arial"/>
          <w:color w:val="EE0000"/>
          <w:sz w:val="22"/>
          <w:szCs w:val="22"/>
        </w:rPr>
      </w:pPr>
    </w:p>
    <w:p w14:paraId="10422A9D" w14:textId="77777777" w:rsidR="00480896" w:rsidRPr="00587362" w:rsidRDefault="00480896" w:rsidP="00480896">
      <w:pPr>
        <w:autoSpaceDE w:val="0"/>
        <w:snapToGrid w:val="0"/>
        <w:jc w:val="right"/>
        <w:rPr>
          <w:rFonts w:ascii="Arial" w:hAnsi="Arial" w:cs="Arial"/>
          <w:color w:val="EE0000"/>
          <w:sz w:val="22"/>
          <w:szCs w:val="22"/>
        </w:rPr>
      </w:pPr>
    </w:p>
    <w:p w14:paraId="55698D72" w14:textId="77777777" w:rsidR="00480896" w:rsidRDefault="00480896" w:rsidP="00480896">
      <w:pPr>
        <w:autoSpaceDE w:val="0"/>
        <w:snapToGrid w:val="0"/>
        <w:jc w:val="right"/>
        <w:rPr>
          <w:rFonts w:ascii="Arial" w:hAnsi="Arial" w:cs="Arial"/>
          <w:color w:val="EE0000"/>
          <w:sz w:val="22"/>
          <w:szCs w:val="22"/>
        </w:rPr>
      </w:pPr>
    </w:p>
    <w:p w14:paraId="4356CB16" w14:textId="77777777" w:rsidR="009A7FAA" w:rsidRDefault="009A7FAA" w:rsidP="00480896">
      <w:pPr>
        <w:autoSpaceDE w:val="0"/>
        <w:snapToGrid w:val="0"/>
        <w:jc w:val="right"/>
        <w:rPr>
          <w:rFonts w:ascii="Arial" w:hAnsi="Arial" w:cs="Arial"/>
          <w:color w:val="EE0000"/>
          <w:sz w:val="22"/>
          <w:szCs w:val="22"/>
        </w:rPr>
      </w:pPr>
    </w:p>
    <w:p w14:paraId="3AFA4EAB" w14:textId="77777777" w:rsidR="009A7FAA" w:rsidRDefault="009A7FAA" w:rsidP="00480896">
      <w:pPr>
        <w:autoSpaceDE w:val="0"/>
        <w:snapToGrid w:val="0"/>
        <w:jc w:val="right"/>
        <w:rPr>
          <w:rFonts w:ascii="Arial" w:hAnsi="Arial" w:cs="Arial"/>
          <w:color w:val="EE0000"/>
          <w:sz w:val="22"/>
          <w:szCs w:val="22"/>
        </w:rPr>
      </w:pPr>
    </w:p>
    <w:p w14:paraId="77E33D32" w14:textId="77777777" w:rsidR="009A7FAA" w:rsidRDefault="009A7FAA" w:rsidP="00480896">
      <w:pPr>
        <w:autoSpaceDE w:val="0"/>
        <w:snapToGrid w:val="0"/>
        <w:jc w:val="right"/>
        <w:rPr>
          <w:rFonts w:ascii="Arial" w:hAnsi="Arial" w:cs="Arial"/>
          <w:color w:val="EE0000"/>
          <w:sz w:val="22"/>
          <w:szCs w:val="22"/>
        </w:rPr>
      </w:pPr>
    </w:p>
    <w:p w14:paraId="6219B0E6" w14:textId="77777777" w:rsidR="009A7FAA" w:rsidRDefault="009A7FAA" w:rsidP="00480896">
      <w:pPr>
        <w:autoSpaceDE w:val="0"/>
        <w:snapToGrid w:val="0"/>
        <w:jc w:val="right"/>
        <w:rPr>
          <w:rFonts w:ascii="Arial" w:hAnsi="Arial" w:cs="Arial"/>
          <w:color w:val="EE0000"/>
          <w:sz w:val="22"/>
          <w:szCs w:val="22"/>
        </w:rPr>
      </w:pPr>
    </w:p>
    <w:p w14:paraId="4EF4AB49" w14:textId="77777777" w:rsidR="009A7FAA" w:rsidRDefault="009A7FAA" w:rsidP="00480896">
      <w:pPr>
        <w:autoSpaceDE w:val="0"/>
        <w:snapToGrid w:val="0"/>
        <w:jc w:val="right"/>
        <w:rPr>
          <w:rFonts w:ascii="Arial" w:hAnsi="Arial" w:cs="Arial"/>
          <w:color w:val="EE0000"/>
          <w:sz w:val="22"/>
          <w:szCs w:val="22"/>
        </w:rPr>
      </w:pPr>
    </w:p>
    <w:p w14:paraId="2FBB241B" w14:textId="77777777" w:rsidR="009A7FAA" w:rsidRDefault="009A7FAA" w:rsidP="00480896">
      <w:pPr>
        <w:autoSpaceDE w:val="0"/>
        <w:snapToGrid w:val="0"/>
        <w:jc w:val="right"/>
        <w:rPr>
          <w:rFonts w:ascii="Arial" w:hAnsi="Arial" w:cs="Arial"/>
          <w:color w:val="EE0000"/>
          <w:sz w:val="22"/>
          <w:szCs w:val="22"/>
        </w:rPr>
      </w:pPr>
    </w:p>
    <w:p w14:paraId="6DDEF41C" w14:textId="77777777" w:rsidR="009A7FAA" w:rsidRDefault="009A7FAA" w:rsidP="00480896">
      <w:pPr>
        <w:autoSpaceDE w:val="0"/>
        <w:snapToGrid w:val="0"/>
        <w:jc w:val="right"/>
        <w:rPr>
          <w:rFonts w:ascii="Arial" w:hAnsi="Arial" w:cs="Arial"/>
          <w:color w:val="EE0000"/>
          <w:sz w:val="22"/>
          <w:szCs w:val="22"/>
        </w:rPr>
      </w:pPr>
    </w:p>
    <w:p w14:paraId="64F87513" w14:textId="77777777" w:rsidR="009A7FAA" w:rsidRDefault="009A7FAA" w:rsidP="00480896">
      <w:pPr>
        <w:autoSpaceDE w:val="0"/>
        <w:snapToGrid w:val="0"/>
        <w:jc w:val="right"/>
        <w:rPr>
          <w:rFonts w:ascii="Arial" w:hAnsi="Arial" w:cs="Arial"/>
          <w:color w:val="EE0000"/>
          <w:sz w:val="22"/>
          <w:szCs w:val="22"/>
        </w:rPr>
      </w:pPr>
    </w:p>
    <w:p w14:paraId="4897C556" w14:textId="77777777" w:rsidR="009A7FAA" w:rsidRDefault="009A7FAA" w:rsidP="00480896">
      <w:pPr>
        <w:autoSpaceDE w:val="0"/>
        <w:snapToGrid w:val="0"/>
        <w:jc w:val="right"/>
        <w:rPr>
          <w:rFonts w:ascii="Arial" w:hAnsi="Arial" w:cs="Arial"/>
          <w:color w:val="EE0000"/>
          <w:sz w:val="22"/>
          <w:szCs w:val="22"/>
        </w:rPr>
      </w:pPr>
    </w:p>
    <w:p w14:paraId="4CE423DC" w14:textId="77777777" w:rsidR="009A7FAA" w:rsidRDefault="009A7FAA" w:rsidP="00480896">
      <w:pPr>
        <w:autoSpaceDE w:val="0"/>
        <w:snapToGrid w:val="0"/>
        <w:jc w:val="right"/>
        <w:rPr>
          <w:rFonts w:ascii="Arial" w:hAnsi="Arial" w:cs="Arial"/>
          <w:color w:val="EE0000"/>
          <w:sz w:val="22"/>
          <w:szCs w:val="22"/>
        </w:rPr>
      </w:pPr>
    </w:p>
    <w:p w14:paraId="32A31447" w14:textId="77777777" w:rsidR="009A7FAA" w:rsidRDefault="009A7FAA" w:rsidP="00480896">
      <w:pPr>
        <w:autoSpaceDE w:val="0"/>
        <w:snapToGrid w:val="0"/>
        <w:jc w:val="right"/>
        <w:rPr>
          <w:rFonts w:ascii="Arial" w:hAnsi="Arial" w:cs="Arial"/>
          <w:color w:val="EE0000"/>
          <w:sz w:val="22"/>
          <w:szCs w:val="22"/>
        </w:rPr>
      </w:pPr>
    </w:p>
    <w:p w14:paraId="017207E4" w14:textId="77777777" w:rsidR="009A7FAA" w:rsidRDefault="009A7FAA" w:rsidP="00480896">
      <w:pPr>
        <w:autoSpaceDE w:val="0"/>
        <w:snapToGrid w:val="0"/>
        <w:jc w:val="right"/>
        <w:rPr>
          <w:rFonts w:ascii="Arial" w:hAnsi="Arial" w:cs="Arial"/>
          <w:color w:val="EE0000"/>
          <w:sz w:val="22"/>
          <w:szCs w:val="22"/>
        </w:rPr>
      </w:pPr>
    </w:p>
    <w:p w14:paraId="7C2A16F8" w14:textId="77777777" w:rsidR="009A7FAA" w:rsidRDefault="009A7FAA" w:rsidP="00480896">
      <w:pPr>
        <w:autoSpaceDE w:val="0"/>
        <w:snapToGrid w:val="0"/>
        <w:jc w:val="right"/>
        <w:rPr>
          <w:rFonts w:ascii="Arial" w:hAnsi="Arial" w:cs="Arial"/>
          <w:color w:val="EE0000"/>
          <w:sz w:val="22"/>
          <w:szCs w:val="22"/>
        </w:rPr>
      </w:pPr>
    </w:p>
    <w:p w14:paraId="67A74F87" w14:textId="77777777" w:rsidR="009A7FAA" w:rsidRDefault="009A7FAA" w:rsidP="00480896">
      <w:pPr>
        <w:autoSpaceDE w:val="0"/>
        <w:snapToGrid w:val="0"/>
        <w:jc w:val="right"/>
        <w:rPr>
          <w:rFonts w:ascii="Arial" w:hAnsi="Arial" w:cs="Arial"/>
          <w:color w:val="EE0000"/>
          <w:sz w:val="22"/>
          <w:szCs w:val="22"/>
        </w:rPr>
      </w:pPr>
    </w:p>
    <w:p w14:paraId="380EB872" w14:textId="77777777" w:rsidR="009A7FAA" w:rsidRDefault="009A7FAA" w:rsidP="00480896">
      <w:pPr>
        <w:autoSpaceDE w:val="0"/>
        <w:snapToGrid w:val="0"/>
        <w:jc w:val="right"/>
        <w:rPr>
          <w:rFonts w:ascii="Arial" w:hAnsi="Arial" w:cs="Arial"/>
          <w:color w:val="EE0000"/>
          <w:sz w:val="22"/>
          <w:szCs w:val="22"/>
        </w:rPr>
      </w:pPr>
    </w:p>
    <w:p w14:paraId="102756AB" w14:textId="77777777" w:rsidR="009A7FAA" w:rsidRDefault="009A7FAA" w:rsidP="00480896">
      <w:pPr>
        <w:autoSpaceDE w:val="0"/>
        <w:snapToGrid w:val="0"/>
        <w:jc w:val="right"/>
        <w:rPr>
          <w:rFonts w:ascii="Arial" w:hAnsi="Arial" w:cs="Arial"/>
          <w:color w:val="EE0000"/>
          <w:sz w:val="22"/>
          <w:szCs w:val="22"/>
        </w:rPr>
      </w:pPr>
    </w:p>
    <w:p w14:paraId="70E87321" w14:textId="77777777" w:rsidR="00BB3F01" w:rsidRDefault="00BB3F01" w:rsidP="00480896">
      <w:pPr>
        <w:autoSpaceDE w:val="0"/>
        <w:snapToGrid w:val="0"/>
        <w:jc w:val="right"/>
        <w:rPr>
          <w:rFonts w:ascii="Arial" w:hAnsi="Arial" w:cs="Arial"/>
          <w:color w:val="EE0000"/>
          <w:sz w:val="22"/>
          <w:szCs w:val="22"/>
        </w:rPr>
      </w:pPr>
    </w:p>
    <w:p w14:paraId="2A39469F" w14:textId="77777777" w:rsidR="00BB3F01" w:rsidRDefault="00BB3F01" w:rsidP="00480896">
      <w:pPr>
        <w:autoSpaceDE w:val="0"/>
        <w:snapToGrid w:val="0"/>
        <w:jc w:val="right"/>
        <w:rPr>
          <w:rFonts w:ascii="Arial" w:hAnsi="Arial" w:cs="Arial"/>
          <w:color w:val="EE0000"/>
          <w:sz w:val="22"/>
          <w:szCs w:val="22"/>
        </w:rPr>
      </w:pPr>
    </w:p>
    <w:p w14:paraId="116364C9" w14:textId="77777777" w:rsidR="00BB3F01" w:rsidRDefault="00BB3F01" w:rsidP="00480896">
      <w:pPr>
        <w:autoSpaceDE w:val="0"/>
        <w:snapToGrid w:val="0"/>
        <w:jc w:val="right"/>
        <w:rPr>
          <w:rFonts w:ascii="Arial" w:hAnsi="Arial" w:cs="Arial"/>
          <w:color w:val="EE0000"/>
          <w:sz w:val="22"/>
          <w:szCs w:val="22"/>
        </w:rPr>
      </w:pPr>
    </w:p>
    <w:p w14:paraId="7B1ECC21" w14:textId="77777777" w:rsidR="00BB3F01" w:rsidRDefault="00BB3F01" w:rsidP="00480896">
      <w:pPr>
        <w:autoSpaceDE w:val="0"/>
        <w:snapToGrid w:val="0"/>
        <w:jc w:val="right"/>
        <w:rPr>
          <w:rFonts w:ascii="Arial" w:hAnsi="Arial" w:cs="Arial"/>
          <w:color w:val="EE0000"/>
          <w:sz w:val="22"/>
          <w:szCs w:val="22"/>
        </w:rPr>
      </w:pPr>
    </w:p>
    <w:p w14:paraId="364F3F8C" w14:textId="77777777" w:rsidR="00BB3F01" w:rsidRDefault="00BB3F01" w:rsidP="00480896">
      <w:pPr>
        <w:autoSpaceDE w:val="0"/>
        <w:snapToGrid w:val="0"/>
        <w:jc w:val="right"/>
        <w:rPr>
          <w:rFonts w:ascii="Arial" w:hAnsi="Arial" w:cs="Arial"/>
          <w:color w:val="EE0000"/>
          <w:sz w:val="22"/>
          <w:szCs w:val="22"/>
        </w:rPr>
      </w:pPr>
    </w:p>
    <w:p w14:paraId="0BA5AD8D" w14:textId="77777777" w:rsidR="009A7FAA" w:rsidRDefault="009A7FAA" w:rsidP="00480896">
      <w:pPr>
        <w:autoSpaceDE w:val="0"/>
        <w:snapToGrid w:val="0"/>
        <w:jc w:val="right"/>
        <w:rPr>
          <w:rFonts w:ascii="Arial" w:hAnsi="Arial" w:cs="Arial"/>
          <w:color w:val="EE0000"/>
          <w:sz w:val="22"/>
          <w:szCs w:val="22"/>
        </w:rPr>
      </w:pPr>
    </w:p>
    <w:p w14:paraId="05137991" w14:textId="77777777" w:rsidR="009A7FAA" w:rsidRPr="00587362" w:rsidRDefault="009A7FAA" w:rsidP="00480896">
      <w:pPr>
        <w:autoSpaceDE w:val="0"/>
        <w:snapToGrid w:val="0"/>
        <w:jc w:val="right"/>
        <w:rPr>
          <w:rFonts w:ascii="Arial" w:hAnsi="Arial" w:cs="Arial"/>
          <w:color w:val="EE0000"/>
          <w:sz w:val="22"/>
          <w:szCs w:val="22"/>
        </w:rPr>
      </w:pPr>
    </w:p>
    <w:p w14:paraId="067ECDA7" w14:textId="77777777" w:rsidR="00480896" w:rsidRPr="00587362" w:rsidRDefault="00480896" w:rsidP="00AF1121">
      <w:pPr>
        <w:autoSpaceDE w:val="0"/>
        <w:snapToGrid w:val="0"/>
        <w:rPr>
          <w:rFonts w:ascii="Arial" w:hAnsi="Arial" w:cs="Arial"/>
          <w:color w:val="EE0000"/>
          <w:sz w:val="22"/>
          <w:szCs w:val="22"/>
        </w:rPr>
      </w:pPr>
    </w:p>
    <w:p w14:paraId="49A43E28" w14:textId="77777777" w:rsidR="00480896" w:rsidRPr="00BA4AE7" w:rsidRDefault="00480896" w:rsidP="00480896">
      <w:pPr>
        <w:autoSpaceDE w:val="0"/>
        <w:snapToGrid w:val="0"/>
        <w:jc w:val="right"/>
        <w:rPr>
          <w:rFonts w:ascii="Arial" w:hAnsi="Arial" w:cs="Arial"/>
          <w:sz w:val="22"/>
          <w:szCs w:val="22"/>
        </w:rPr>
      </w:pPr>
      <w:r w:rsidRPr="00BA4AE7">
        <w:rPr>
          <w:rFonts w:ascii="Arial" w:hAnsi="Arial" w:cs="Arial"/>
          <w:sz w:val="22"/>
          <w:szCs w:val="22"/>
        </w:rPr>
        <w:lastRenderedPageBreak/>
        <w:t>Załącznik nr 1 do umowy nr ……………..</w:t>
      </w:r>
    </w:p>
    <w:p w14:paraId="3CF1711A" w14:textId="77777777" w:rsidR="00480896" w:rsidRPr="00BA4AE7" w:rsidRDefault="00480896" w:rsidP="00480896">
      <w:pPr>
        <w:autoSpaceDE w:val="0"/>
        <w:snapToGrid w:val="0"/>
        <w:rPr>
          <w:rFonts w:ascii="Arial" w:hAnsi="Arial" w:cs="Arial"/>
          <w:sz w:val="22"/>
          <w:szCs w:val="22"/>
        </w:rPr>
      </w:pPr>
    </w:p>
    <w:p w14:paraId="158CD3DB" w14:textId="77777777" w:rsidR="00480896" w:rsidRPr="00BA4AE7" w:rsidRDefault="00480896" w:rsidP="00480896">
      <w:pPr>
        <w:autoSpaceDE w:val="0"/>
        <w:snapToGrid w:val="0"/>
        <w:rPr>
          <w:rFonts w:ascii="Arial" w:hAnsi="Arial" w:cs="Arial"/>
          <w:sz w:val="22"/>
          <w:szCs w:val="22"/>
        </w:rPr>
      </w:pPr>
    </w:p>
    <w:p w14:paraId="56A83121" w14:textId="77777777" w:rsidR="00480896" w:rsidRPr="00BA4AE7" w:rsidRDefault="00480896" w:rsidP="00480896">
      <w:pPr>
        <w:autoSpaceDE w:val="0"/>
        <w:snapToGrid w:val="0"/>
        <w:rPr>
          <w:rFonts w:ascii="Arial" w:hAnsi="Arial" w:cs="Arial"/>
          <w:sz w:val="22"/>
          <w:szCs w:val="22"/>
        </w:rPr>
      </w:pPr>
    </w:p>
    <w:p w14:paraId="0D719E27" w14:textId="77777777" w:rsidR="00480896" w:rsidRPr="00BA4AE7" w:rsidRDefault="00480896" w:rsidP="00480896">
      <w:pPr>
        <w:autoSpaceDE w:val="0"/>
        <w:snapToGrid w:val="0"/>
        <w:jc w:val="center"/>
        <w:rPr>
          <w:rFonts w:ascii="Arial" w:hAnsi="Arial" w:cs="Arial"/>
          <w:sz w:val="22"/>
          <w:szCs w:val="22"/>
        </w:rPr>
      </w:pPr>
      <w:r w:rsidRPr="00BA4AE7">
        <w:rPr>
          <w:rFonts w:ascii="Arial" w:hAnsi="Arial" w:cs="Arial"/>
          <w:b/>
          <w:sz w:val="22"/>
          <w:szCs w:val="22"/>
          <w:lang w:val="x-none"/>
        </w:rPr>
        <w:t xml:space="preserve">U M O W A </w:t>
      </w:r>
      <w:r w:rsidRPr="00BA4AE7">
        <w:rPr>
          <w:rFonts w:ascii="Arial" w:hAnsi="Arial" w:cs="Arial"/>
          <w:b/>
          <w:sz w:val="22"/>
          <w:szCs w:val="22"/>
        </w:rPr>
        <w:t xml:space="preserve"> </w:t>
      </w:r>
      <w:r w:rsidRPr="00BA4AE7">
        <w:rPr>
          <w:rFonts w:ascii="Arial" w:hAnsi="Arial" w:cs="Arial"/>
          <w:b/>
          <w:sz w:val="22"/>
          <w:szCs w:val="22"/>
          <w:lang w:val="x-none"/>
        </w:rPr>
        <w:t>S E R W I S O W A</w:t>
      </w:r>
    </w:p>
    <w:p w14:paraId="5ACCE581" w14:textId="77777777" w:rsidR="00480896" w:rsidRPr="00BA4AE7" w:rsidRDefault="00480896" w:rsidP="00480896">
      <w:pPr>
        <w:autoSpaceDE w:val="0"/>
        <w:snapToGrid w:val="0"/>
        <w:jc w:val="center"/>
        <w:rPr>
          <w:rFonts w:ascii="Arial" w:hAnsi="Arial" w:cs="Arial"/>
          <w:b/>
          <w:sz w:val="22"/>
          <w:szCs w:val="22"/>
        </w:rPr>
      </w:pPr>
    </w:p>
    <w:p w14:paraId="018D6D91" w14:textId="77777777" w:rsidR="00480896" w:rsidRPr="00BA4AE7" w:rsidRDefault="00480896" w:rsidP="00480896">
      <w:pPr>
        <w:autoSpaceDE w:val="0"/>
        <w:snapToGrid w:val="0"/>
        <w:rPr>
          <w:rFonts w:ascii="Arial" w:hAnsi="Arial" w:cs="Arial"/>
          <w:sz w:val="22"/>
          <w:szCs w:val="22"/>
        </w:rPr>
      </w:pPr>
      <w:r w:rsidRPr="00BA4AE7">
        <w:rPr>
          <w:rFonts w:ascii="Arial" w:hAnsi="Arial" w:cs="Arial"/>
          <w:sz w:val="22"/>
          <w:szCs w:val="22"/>
          <w:lang w:val="x-none"/>
        </w:rPr>
        <w:t>zawart</w:t>
      </w:r>
      <w:r w:rsidRPr="00BA4AE7">
        <w:rPr>
          <w:rFonts w:ascii="Arial" w:hAnsi="Arial" w:cs="Arial"/>
          <w:sz w:val="22"/>
          <w:szCs w:val="22"/>
        </w:rPr>
        <w:t>a</w:t>
      </w:r>
      <w:r w:rsidRPr="00BA4AE7">
        <w:rPr>
          <w:rFonts w:ascii="Arial" w:hAnsi="Arial" w:cs="Arial"/>
          <w:sz w:val="22"/>
          <w:szCs w:val="22"/>
          <w:lang w:val="x-none"/>
        </w:rPr>
        <w:t xml:space="preserve"> dnia</w:t>
      </w:r>
      <w:r w:rsidRPr="00BA4AE7">
        <w:rPr>
          <w:rFonts w:ascii="Arial" w:hAnsi="Arial" w:cs="Arial"/>
          <w:sz w:val="22"/>
          <w:szCs w:val="22"/>
        </w:rPr>
        <w:t xml:space="preserve"> ………………….. roku </w:t>
      </w:r>
      <w:r w:rsidRPr="00BA4AE7">
        <w:rPr>
          <w:rFonts w:ascii="Arial" w:hAnsi="Arial" w:cs="Arial"/>
          <w:sz w:val="22"/>
          <w:szCs w:val="22"/>
          <w:lang w:val="x-none"/>
        </w:rPr>
        <w:t>w Wadowicach pomiędzy:</w:t>
      </w:r>
    </w:p>
    <w:p w14:paraId="29B11624" w14:textId="77777777" w:rsidR="00480896" w:rsidRPr="00BA4AE7" w:rsidRDefault="00480896" w:rsidP="00480896">
      <w:pPr>
        <w:autoSpaceDE w:val="0"/>
        <w:snapToGrid w:val="0"/>
        <w:rPr>
          <w:rFonts w:ascii="Arial" w:hAnsi="Arial" w:cs="Arial"/>
          <w:sz w:val="22"/>
          <w:szCs w:val="22"/>
        </w:rPr>
      </w:pPr>
    </w:p>
    <w:p w14:paraId="09AB1AFB" w14:textId="77777777" w:rsidR="00480896" w:rsidRPr="00BA4AE7" w:rsidRDefault="00480896" w:rsidP="00480896">
      <w:pPr>
        <w:jc w:val="both"/>
        <w:rPr>
          <w:rFonts w:ascii="Arial" w:hAnsi="Arial" w:cs="Arial"/>
          <w:sz w:val="22"/>
          <w:szCs w:val="22"/>
        </w:rPr>
      </w:pPr>
      <w:r w:rsidRPr="00BA4AE7">
        <w:rPr>
          <w:rFonts w:ascii="Arial" w:hAnsi="Arial" w:cs="Arial"/>
          <w:sz w:val="22"/>
          <w:szCs w:val="22"/>
        </w:rPr>
        <w:t xml:space="preserve">………………………………………………………………………………………………………………………………………………………………………………………………………………………..., zwanym dalej </w:t>
      </w:r>
      <w:r w:rsidRPr="00BA4AE7">
        <w:rPr>
          <w:rFonts w:ascii="Arial" w:hAnsi="Arial" w:cs="Arial"/>
          <w:b/>
          <w:bCs/>
          <w:sz w:val="22"/>
          <w:szCs w:val="22"/>
        </w:rPr>
        <w:t>ZAMAWIAJĄCYM,</w:t>
      </w:r>
      <w:r w:rsidRPr="00BA4AE7">
        <w:rPr>
          <w:rFonts w:ascii="Arial" w:hAnsi="Arial" w:cs="Arial"/>
          <w:sz w:val="22"/>
          <w:szCs w:val="22"/>
        </w:rPr>
        <w:t xml:space="preserve"> reprezentowanym przez:</w:t>
      </w:r>
    </w:p>
    <w:p w14:paraId="0436BB22" w14:textId="77777777" w:rsidR="00480896" w:rsidRPr="00BA4AE7" w:rsidRDefault="00480896" w:rsidP="00480896">
      <w:pPr>
        <w:jc w:val="both"/>
        <w:rPr>
          <w:rFonts w:ascii="Arial" w:hAnsi="Arial" w:cs="Arial"/>
          <w:sz w:val="22"/>
          <w:szCs w:val="22"/>
        </w:rPr>
      </w:pPr>
      <w:r w:rsidRPr="00BA4AE7">
        <w:rPr>
          <w:rFonts w:ascii="Arial" w:hAnsi="Arial" w:cs="Arial"/>
          <w:sz w:val="22"/>
          <w:szCs w:val="22"/>
        </w:rPr>
        <w:t>…………………………………………………….,</w:t>
      </w:r>
    </w:p>
    <w:p w14:paraId="42B5BC10" w14:textId="77777777" w:rsidR="00480896" w:rsidRPr="00BA4AE7" w:rsidRDefault="00480896" w:rsidP="00480896">
      <w:pPr>
        <w:jc w:val="both"/>
        <w:rPr>
          <w:rFonts w:ascii="Arial" w:hAnsi="Arial" w:cs="Arial"/>
          <w:sz w:val="22"/>
          <w:szCs w:val="22"/>
        </w:rPr>
      </w:pPr>
      <w:r w:rsidRPr="00BA4AE7">
        <w:rPr>
          <w:rFonts w:ascii="Arial" w:hAnsi="Arial" w:cs="Arial"/>
          <w:sz w:val="22"/>
          <w:szCs w:val="22"/>
        </w:rPr>
        <w:t>………………………………………………………..</w:t>
      </w:r>
    </w:p>
    <w:p w14:paraId="50FC968E" w14:textId="77777777" w:rsidR="00480896" w:rsidRPr="00BA4AE7" w:rsidRDefault="00480896" w:rsidP="00480896">
      <w:pPr>
        <w:spacing w:before="120" w:after="120"/>
        <w:jc w:val="both"/>
        <w:rPr>
          <w:rFonts w:ascii="Arial" w:hAnsi="Arial" w:cs="Arial"/>
          <w:sz w:val="22"/>
          <w:szCs w:val="22"/>
        </w:rPr>
      </w:pPr>
      <w:r w:rsidRPr="00BA4AE7">
        <w:rPr>
          <w:rFonts w:ascii="Arial" w:hAnsi="Arial" w:cs="Arial"/>
          <w:sz w:val="22"/>
          <w:szCs w:val="22"/>
        </w:rPr>
        <w:t>oraz</w:t>
      </w:r>
    </w:p>
    <w:p w14:paraId="05289490" w14:textId="77777777" w:rsidR="00480896" w:rsidRPr="00BA4AE7" w:rsidRDefault="00480896" w:rsidP="00480896">
      <w:pPr>
        <w:jc w:val="both"/>
        <w:rPr>
          <w:rFonts w:ascii="Arial" w:hAnsi="Arial" w:cs="Arial"/>
          <w:sz w:val="22"/>
          <w:szCs w:val="22"/>
        </w:rPr>
      </w:pPr>
      <w:r w:rsidRPr="00BA4AE7">
        <w:rPr>
          <w:rFonts w:ascii="Arial" w:hAnsi="Arial" w:cs="Arial"/>
          <w:sz w:val="22"/>
          <w:szCs w:val="22"/>
        </w:rPr>
        <w:t xml:space="preserve">……………………………………………………………………………………………………………………………………………………………………………………………………………………………………………… zwaną dalej </w:t>
      </w:r>
      <w:r w:rsidRPr="00BA4AE7">
        <w:rPr>
          <w:rFonts w:ascii="Arial" w:hAnsi="Arial" w:cs="Arial"/>
          <w:b/>
          <w:bCs/>
          <w:sz w:val="22"/>
          <w:szCs w:val="22"/>
        </w:rPr>
        <w:t>WYKONAWCĄ,</w:t>
      </w:r>
      <w:r w:rsidRPr="00BA4AE7">
        <w:rPr>
          <w:rFonts w:ascii="Arial" w:hAnsi="Arial" w:cs="Arial"/>
          <w:bCs/>
          <w:sz w:val="22"/>
          <w:szCs w:val="22"/>
        </w:rPr>
        <w:t xml:space="preserve"> </w:t>
      </w:r>
      <w:r w:rsidRPr="00BA4AE7">
        <w:rPr>
          <w:rFonts w:ascii="Arial" w:hAnsi="Arial" w:cs="Arial"/>
          <w:sz w:val="22"/>
          <w:szCs w:val="22"/>
        </w:rPr>
        <w:t>reprezentowaną przez:</w:t>
      </w:r>
    </w:p>
    <w:p w14:paraId="00D81D07" w14:textId="77777777" w:rsidR="00480896" w:rsidRPr="00BA4AE7" w:rsidRDefault="00480896" w:rsidP="00480896">
      <w:pPr>
        <w:jc w:val="both"/>
        <w:rPr>
          <w:rFonts w:ascii="Arial" w:hAnsi="Arial" w:cs="Arial"/>
          <w:sz w:val="22"/>
          <w:szCs w:val="22"/>
        </w:rPr>
      </w:pPr>
    </w:p>
    <w:p w14:paraId="7DDE384E" w14:textId="77777777" w:rsidR="00480896" w:rsidRDefault="00480896" w:rsidP="00480896">
      <w:pPr>
        <w:jc w:val="both"/>
        <w:rPr>
          <w:rFonts w:ascii="Arial" w:hAnsi="Arial" w:cs="Arial"/>
          <w:sz w:val="22"/>
          <w:szCs w:val="22"/>
        </w:rPr>
      </w:pPr>
      <w:r w:rsidRPr="00BA4AE7">
        <w:rPr>
          <w:rFonts w:ascii="Arial" w:hAnsi="Arial" w:cs="Arial"/>
          <w:sz w:val="22"/>
          <w:szCs w:val="22"/>
        </w:rPr>
        <w:t>………………………………………………………………………………………………………………………</w:t>
      </w:r>
    </w:p>
    <w:p w14:paraId="51231354" w14:textId="77777777" w:rsidR="00480896" w:rsidRDefault="00480896" w:rsidP="00480896">
      <w:pPr>
        <w:jc w:val="both"/>
        <w:rPr>
          <w:rFonts w:ascii="Arial" w:hAnsi="Arial" w:cs="Arial"/>
          <w:sz w:val="22"/>
          <w:szCs w:val="22"/>
        </w:rPr>
      </w:pPr>
    </w:p>
    <w:p w14:paraId="49A960CC" w14:textId="77777777" w:rsidR="00480896" w:rsidRPr="00BA4AE7" w:rsidRDefault="00480896" w:rsidP="00480896">
      <w:pPr>
        <w:autoSpaceDE w:val="0"/>
        <w:snapToGrid w:val="0"/>
        <w:rPr>
          <w:rFonts w:ascii="Arial" w:hAnsi="Arial" w:cs="Arial"/>
          <w:b/>
          <w:sz w:val="22"/>
          <w:szCs w:val="22"/>
        </w:rPr>
      </w:pPr>
    </w:p>
    <w:p w14:paraId="01F33F71" w14:textId="77777777" w:rsidR="00480896" w:rsidRPr="00BA4AE7" w:rsidRDefault="00480896" w:rsidP="00480896">
      <w:pPr>
        <w:autoSpaceDE w:val="0"/>
        <w:snapToGrid w:val="0"/>
        <w:rPr>
          <w:rFonts w:ascii="Arial" w:hAnsi="Arial" w:cs="Arial"/>
          <w:b/>
          <w:sz w:val="22"/>
          <w:szCs w:val="22"/>
        </w:rPr>
      </w:pPr>
    </w:p>
    <w:p w14:paraId="6BD5708B" w14:textId="77777777" w:rsidR="00480896" w:rsidRDefault="00480896" w:rsidP="00480896">
      <w:pPr>
        <w:autoSpaceDE w:val="0"/>
        <w:snapToGrid w:val="0"/>
        <w:rPr>
          <w:rFonts w:ascii="Arial" w:hAnsi="Arial" w:cs="Arial"/>
          <w:sz w:val="22"/>
          <w:szCs w:val="22"/>
        </w:rPr>
      </w:pPr>
      <w:r w:rsidRPr="00BA4AE7">
        <w:rPr>
          <w:rFonts w:ascii="Arial" w:hAnsi="Arial" w:cs="Arial"/>
          <w:sz w:val="22"/>
          <w:szCs w:val="22"/>
        </w:rPr>
        <w:t>zwanymi dalej łącznie STRONAMI.</w:t>
      </w:r>
    </w:p>
    <w:p w14:paraId="764B81ED" w14:textId="77777777" w:rsidR="00480896" w:rsidRDefault="00480896" w:rsidP="00480896">
      <w:pPr>
        <w:autoSpaceDE w:val="0"/>
        <w:snapToGrid w:val="0"/>
        <w:rPr>
          <w:rFonts w:ascii="Arial" w:hAnsi="Arial" w:cs="Arial"/>
          <w:sz w:val="22"/>
          <w:szCs w:val="22"/>
        </w:rPr>
      </w:pPr>
    </w:p>
    <w:p w14:paraId="49C45490" w14:textId="77777777" w:rsidR="00480896" w:rsidRPr="00BA4AE7" w:rsidRDefault="00480896" w:rsidP="00480896">
      <w:pPr>
        <w:autoSpaceDE w:val="0"/>
        <w:snapToGrid w:val="0"/>
        <w:rPr>
          <w:rFonts w:ascii="Arial" w:hAnsi="Arial" w:cs="Arial"/>
          <w:sz w:val="22"/>
          <w:szCs w:val="22"/>
        </w:rPr>
      </w:pPr>
      <w:r>
        <w:rPr>
          <w:rFonts w:ascii="Arial" w:hAnsi="Arial" w:cs="Arial"/>
          <w:sz w:val="22"/>
          <w:szCs w:val="22"/>
        </w:rPr>
        <w:t xml:space="preserve">W związku z umową zawartą przez strony na skutek udzielenia zamówienia publicznego w postępowaniu na </w:t>
      </w:r>
      <w:r w:rsidRPr="004A61C8">
        <w:rPr>
          <w:rFonts w:ascii="Arial" w:hAnsi="Arial" w:cs="Arial"/>
          <w:sz w:val="22"/>
          <w:szCs w:val="22"/>
        </w:rPr>
        <w:t>Zakup fabrycznie nowych, autobusów miejskich, niskopodłogowych, przystosowanych do przewozu osób z niepełnosprawnościami w ramach jednego zamówienia z dnia …….</w:t>
      </w:r>
      <w:r>
        <w:rPr>
          <w:rFonts w:ascii="Arial" w:hAnsi="Arial" w:cs="Arial"/>
          <w:sz w:val="22"/>
          <w:szCs w:val="22"/>
        </w:rPr>
        <w:t xml:space="preserve"> nr ………. (umowa główna) strony, strony zawierają niniejszą umowę serwisową o następującej treści:</w:t>
      </w:r>
    </w:p>
    <w:p w14:paraId="0BECEEB5" w14:textId="77777777" w:rsidR="00480896" w:rsidRPr="00BA4AE7" w:rsidRDefault="00480896" w:rsidP="00445061">
      <w:pPr>
        <w:pStyle w:val="paragraf"/>
        <w:numPr>
          <w:ilvl w:val="0"/>
          <w:numId w:val="19"/>
        </w:numPr>
        <w:tabs>
          <w:tab w:val="left" w:pos="720"/>
        </w:tabs>
        <w:ind w:left="720"/>
        <w:rPr>
          <w:rFonts w:ascii="Arial" w:hAnsi="Arial" w:cs="Arial"/>
        </w:rPr>
      </w:pPr>
    </w:p>
    <w:p w14:paraId="1B8E59CB" w14:textId="77777777" w:rsidR="00480896" w:rsidRPr="00BA4AE7" w:rsidRDefault="00480896" w:rsidP="00445061">
      <w:pPr>
        <w:pStyle w:val="Akapitzlist"/>
        <w:widowControl/>
        <w:numPr>
          <w:ilvl w:val="0"/>
          <w:numId w:val="35"/>
        </w:numPr>
        <w:autoSpaceDE w:val="0"/>
        <w:jc w:val="both"/>
        <w:rPr>
          <w:rFonts w:ascii="Arial" w:hAnsi="Arial" w:cs="Arial"/>
          <w:sz w:val="22"/>
          <w:szCs w:val="22"/>
        </w:rPr>
      </w:pPr>
      <w:r w:rsidRPr="00BA4AE7">
        <w:rPr>
          <w:rFonts w:ascii="Arial" w:hAnsi="Arial" w:cs="Arial"/>
          <w:sz w:val="22"/>
          <w:szCs w:val="22"/>
        </w:rPr>
        <w:t>Wykonawca udziela Zamawiającemu gwarancji:</w:t>
      </w:r>
    </w:p>
    <w:p w14:paraId="3F177186" w14:textId="71A35145" w:rsidR="00480896" w:rsidRPr="00BA4AE7" w:rsidRDefault="00480896" w:rsidP="00445061">
      <w:pPr>
        <w:pStyle w:val="Akapitzlist"/>
        <w:widowControl/>
        <w:numPr>
          <w:ilvl w:val="1"/>
          <w:numId w:val="35"/>
        </w:numPr>
        <w:autoSpaceDE w:val="0"/>
        <w:spacing w:after="13"/>
        <w:ind w:hanging="644"/>
        <w:jc w:val="both"/>
        <w:rPr>
          <w:rFonts w:ascii="Arial" w:hAnsi="Arial" w:cs="Arial"/>
          <w:sz w:val="22"/>
          <w:szCs w:val="22"/>
        </w:rPr>
      </w:pPr>
      <w:r w:rsidRPr="00BA4AE7">
        <w:rPr>
          <w:rFonts w:ascii="Arial" w:hAnsi="Arial" w:cs="Arial"/>
          <w:sz w:val="22"/>
          <w:szCs w:val="22"/>
        </w:rPr>
        <w:t>na autobusy, stanowiące przedmiot umowy nr ……………………z dnia …………………….. w tym także na układ napędowy – ……………….. miesięcy, licząc odrębnie dla każdego autobusu od daty podpisania protokołu zdawczo – odbiorczego przez Strony umowy, bez limitu kilometrów,</w:t>
      </w:r>
    </w:p>
    <w:p w14:paraId="016B050A" w14:textId="2338CB9D" w:rsidR="00480896" w:rsidRPr="00BA4AE7" w:rsidRDefault="00480896" w:rsidP="00445061">
      <w:pPr>
        <w:pStyle w:val="Akapitzlist"/>
        <w:widowControl/>
        <w:numPr>
          <w:ilvl w:val="1"/>
          <w:numId w:val="35"/>
        </w:numPr>
        <w:autoSpaceDE w:val="0"/>
        <w:spacing w:after="13"/>
        <w:ind w:hanging="644"/>
        <w:jc w:val="both"/>
        <w:rPr>
          <w:rFonts w:ascii="Arial" w:hAnsi="Arial" w:cs="Arial"/>
          <w:sz w:val="22"/>
          <w:szCs w:val="22"/>
        </w:rPr>
      </w:pPr>
      <w:r w:rsidRPr="00BA4AE7">
        <w:rPr>
          <w:rFonts w:ascii="Arial" w:hAnsi="Arial" w:cs="Arial"/>
          <w:sz w:val="22"/>
          <w:szCs w:val="22"/>
        </w:rPr>
        <w:t>na  powłoki lakiernicze …………………….. miesiące – pod warunkiem uzupełniania ubytków, należytej konserwacji oraz dokonywania napraw uszkodzeń powłok lakierniczych – zgodnie z dostarczoną dokumentacją przez Wykonawcę,</w:t>
      </w:r>
    </w:p>
    <w:p w14:paraId="01ACFE91" w14:textId="16CC36ED" w:rsidR="00480896" w:rsidRPr="00BF2EA5" w:rsidRDefault="00480896" w:rsidP="00445061">
      <w:pPr>
        <w:pStyle w:val="Akapitzlist"/>
        <w:widowControl/>
        <w:numPr>
          <w:ilvl w:val="1"/>
          <w:numId w:val="35"/>
        </w:numPr>
        <w:autoSpaceDE w:val="0"/>
        <w:spacing w:after="13"/>
        <w:ind w:hanging="644"/>
        <w:jc w:val="both"/>
        <w:rPr>
          <w:rFonts w:ascii="Arial" w:hAnsi="Arial" w:cs="Arial"/>
          <w:sz w:val="22"/>
          <w:szCs w:val="22"/>
        </w:rPr>
      </w:pPr>
      <w:r w:rsidRPr="00BA4AE7">
        <w:rPr>
          <w:rFonts w:ascii="Arial" w:hAnsi="Arial" w:cs="Arial"/>
          <w:sz w:val="22"/>
          <w:szCs w:val="22"/>
        </w:rPr>
        <w:t xml:space="preserve">na perforację spowodowaną korozją poszyć zewnętrznych i szkielet nadwozia i podwozia …………………………… miesięcy - pod warunkiem wykonywania przez </w:t>
      </w:r>
      <w:r w:rsidRPr="00BF2EA5">
        <w:rPr>
          <w:rFonts w:ascii="Arial" w:hAnsi="Arial" w:cs="Arial"/>
          <w:sz w:val="22"/>
          <w:szCs w:val="22"/>
        </w:rPr>
        <w:t>Zamawiającego zabiegów konserwacyjnych przewidzianych w dokumentacji dostarczonej przez Wykonawcę,</w:t>
      </w:r>
    </w:p>
    <w:p w14:paraId="1F3EE273" w14:textId="0DC68C61" w:rsidR="00480896" w:rsidRPr="00BF2EA5" w:rsidRDefault="00480896" w:rsidP="00445061">
      <w:pPr>
        <w:pStyle w:val="Akapitzlist"/>
        <w:widowControl/>
        <w:numPr>
          <w:ilvl w:val="1"/>
          <w:numId w:val="35"/>
        </w:numPr>
        <w:autoSpaceDE w:val="0"/>
        <w:spacing w:after="13"/>
        <w:ind w:hanging="644"/>
        <w:jc w:val="both"/>
        <w:rPr>
          <w:rFonts w:ascii="Arial" w:hAnsi="Arial" w:cs="Arial"/>
          <w:sz w:val="22"/>
          <w:szCs w:val="22"/>
        </w:rPr>
      </w:pPr>
      <w:r w:rsidRPr="00BF2EA5">
        <w:rPr>
          <w:rFonts w:ascii="Arial" w:hAnsi="Arial" w:cs="Arial"/>
          <w:sz w:val="22"/>
          <w:szCs w:val="22"/>
        </w:rPr>
        <w:t xml:space="preserve">na urządzenia specjalistyczne określone w </w:t>
      </w:r>
      <w:r w:rsidR="00BF2EA5" w:rsidRPr="00BF2EA5">
        <w:rPr>
          <w:rFonts w:ascii="Arial" w:hAnsi="Arial" w:cs="Arial"/>
          <w:sz w:val="22"/>
          <w:szCs w:val="22"/>
        </w:rPr>
        <w:t xml:space="preserve">Załączniku nr 1 do OPZ </w:t>
      </w:r>
      <w:r w:rsidRPr="00BF2EA5">
        <w:rPr>
          <w:rFonts w:ascii="Arial" w:hAnsi="Arial" w:cs="Arial"/>
          <w:sz w:val="22"/>
          <w:szCs w:val="22"/>
        </w:rPr>
        <w:t xml:space="preserve">(komputer przenośny, dedykowane mobilne ładowarki, itp.)  – </w:t>
      </w:r>
      <w:r w:rsidR="00AF1121" w:rsidRPr="00BF2EA5">
        <w:rPr>
          <w:rFonts w:ascii="Arial" w:hAnsi="Arial" w:cs="Arial"/>
          <w:sz w:val="22"/>
          <w:szCs w:val="22"/>
        </w:rPr>
        <w:t>24</w:t>
      </w:r>
      <w:r w:rsidRPr="00BF2EA5">
        <w:rPr>
          <w:rFonts w:ascii="Arial" w:hAnsi="Arial" w:cs="Arial"/>
          <w:sz w:val="22"/>
          <w:szCs w:val="22"/>
        </w:rPr>
        <w:t xml:space="preserve"> miesięcy. </w:t>
      </w:r>
    </w:p>
    <w:p w14:paraId="4A822653" w14:textId="77777777" w:rsidR="00480896" w:rsidRPr="00BA4AE7" w:rsidRDefault="00480896" w:rsidP="00445061">
      <w:pPr>
        <w:pStyle w:val="Akapitzlist"/>
        <w:widowControl/>
        <w:numPr>
          <w:ilvl w:val="0"/>
          <w:numId w:val="35"/>
        </w:numPr>
        <w:autoSpaceDE w:val="0"/>
        <w:jc w:val="both"/>
        <w:rPr>
          <w:rFonts w:ascii="Arial" w:hAnsi="Arial" w:cs="Arial"/>
          <w:sz w:val="22"/>
          <w:szCs w:val="22"/>
        </w:rPr>
      </w:pPr>
      <w:r w:rsidRPr="00BF2EA5">
        <w:rPr>
          <w:rFonts w:ascii="Arial" w:hAnsi="Arial" w:cs="Arial"/>
          <w:sz w:val="22"/>
          <w:szCs w:val="22"/>
        </w:rPr>
        <w:t>Z gwarancji wyłączone są materiały eksploatacyjne takie jak filtry, wkłady filtrów oleje, smary, płyny eksploatacyjne, bezpieczniki, żarówki, świetlówki, diody świetlne) oraz części zużywające się w sposób naturalny podczas prawidłowej eksploatacji autobusów. Za</w:t>
      </w:r>
      <w:r w:rsidRPr="00BA4AE7">
        <w:rPr>
          <w:rFonts w:ascii="Arial" w:hAnsi="Arial" w:cs="Arial"/>
          <w:sz w:val="22"/>
          <w:szCs w:val="22"/>
        </w:rPr>
        <w:t xml:space="preserve"> </w:t>
      </w:r>
      <w:r w:rsidRPr="00BA4AE7">
        <w:rPr>
          <w:rFonts w:ascii="Arial" w:hAnsi="Arial" w:cs="Arial"/>
          <w:sz w:val="22"/>
          <w:szCs w:val="22"/>
        </w:rPr>
        <w:lastRenderedPageBreak/>
        <w:t>normalne zużycie Zamawiający uznaje zużycie po uzyskaniu przebiegu lub czasu eksploatacji podanego poniżej:</w:t>
      </w:r>
    </w:p>
    <w:p w14:paraId="7E05221A" w14:textId="77777777" w:rsidR="00480896" w:rsidRPr="00BA4AE7" w:rsidRDefault="00480896" w:rsidP="00445061">
      <w:pPr>
        <w:pStyle w:val="Akapitzlist"/>
        <w:widowControl/>
        <w:numPr>
          <w:ilvl w:val="1"/>
          <w:numId w:val="35"/>
        </w:numPr>
        <w:tabs>
          <w:tab w:val="clear" w:pos="720"/>
        </w:tabs>
        <w:autoSpaceDE w:val="0"/>
        <w:ind w:hanging="644"/>
        <w:jc w:val="both"/>
        <w:rPr>
          <w:rFonts w:ascii="Arial" w:hAnsi="Arial" w:cs="Arial"/>
          <w:sz w:val="22"/>
          <w:szCs w:val="22"/>
        </w:rPr>
      </w:pPr>
      <w:r w:rsidRPr="00BA4AE7">
        <w:rPr>
          <w:rFonts w:ascii="Arial" w:hAnsi="Arial" w:cs="Arial"/>
          <w:sz w:val="22"/>
          <w:szCs w:val="22"/>
        </w:rPr>
        <w:t>Tarcze hamulcowe nie niej niż 160.000 km;</w:t>
      </w:r>
    </w:p>
    <w:p w14:paraId="25FA4B7D" w14:textId="77777777" w:rsidR="00480896" w:rsidRPr="00BA4AE7" w:rsidRDefault="00480896" w:rsidP="00445061">
      <w:pPr>
        <w:pStyle w:val="Akapitzlist"/>
        <w:widowControl/>
        <w:numPr>
          <w:ilvl w:val="1"/>
          <w:numId w:val="35"/>
        </w:numPr>
        <w:tabs>
          <w:tab w:val="clear" w:pos="720"/>
        </w:tabs>
        <w:autoSpaceDE w:val="0"/>
        <w:ind w:hanging="644"/>
        <w:jc w:val="both"/>
        <w:rPr>
          <w:rFonts w:ascii="Arial" w:hAnsi="Arial" w:cs="Arial"/>
          <w:sz w:val="22"/>
          <w:szCs w:val="22"/>
        </w:rPr>
      </w:pPr>
      <w:r w:rsidRPr="00BA4AE7">
        <w:rPr>
          <w:rFonts w:ascii="Arial" w:hAnsi="Arial" w:cs="Arial"/>
          <w:sz w:val="22"/>
          <w:szCs w:val="22"/>
        </w:rPr>
        <w:t>Klocki hamulcowe – nie mniej niż 120.000 km;</w:t>
      </w:r>
    </w:p>
    <w:p w14:paraId="0E2EC09F" w14:textId="77777777" w:rsidR="00480896" w:rsidRPr="00BA4AE7" w:rsidRDefault="00480896" w:rsidP="00445061">
      <w:pPr>
        <w:pStyle w:val="Akapitzlist"/>
        <w:widowControl/>
        <w:numPr>
          <w:ilvl w:val="1"/>
          <w:numId w:val="35"/>
        </w:numPr>
        <w:tabs>
          <w:tab w:val="clear" w:pos="720"/>
        </w:tabs>
        <w:autoSpaceDE w:val="0"/>
        <w:ind w:hanging="644"/>
        <w:jc w:val="both"/>
        <w:rPr>
          <w:rFonts w:ascii="Arial" w:hAnsi="Arial" w:cs="Arial"/>
          <w:sz w:val="22"/>
          <w:szCs w:val="22"/>
        </w:rPr>
      </w:pPr>
      <w:r w:rsidRPr="00BA4AE7">
        <w:rPr>
          <w:rFonts w:ascii="Arial" w:hAnsi="Arial" w:cs="Arial"/>
          <w:sz w:val="22"/>
          <w:szCs w:val="22"/>
        </w:rPr>
        <w:t>Paski klinowe – nie mniej niż 60.000 km;</w:t>
      </w:r>
    </w:p>
    <w:p w14:paraId="32A04ECE" w14:textId="77777777" w:rsidR="00480896" w:rsidRPr="00BA4AE7" w:rsidRDefault="00480896" w:rsidP="00445061">
      <w:pPr>
        <w:pStyle w:val="Akapitzlist"/>
        <w:widowControl/>
        <w:numPr>
          <w:ilvl w:val="1"/>
          <w:numId w:val="35"/>
        </w:numPr>
        <w:tabs>
          <w:tab w:val="clear" w:pos="720"/>
        </w:tabs>
        <w:autoSpaceDE w:val="0"/>
        <w:ind w:hanging="644"/>
        <w:jc w:val="both"/>
        <w:rPr>
          <w:rFonts w:ascii="Arial" w:hAnsi="Arial" w:cs="Arial"/>
          <w:sz w:val="22"/>
          <w:szCs w:val="22"/>
        </w:rPr>
      </w:pPr>
      <w:r w:rsidRPr="00BA4AE7">
        <w:rPr>
          <w:rFonts w:ascii="Arial" w:hAnsi="Arial" w:cs="Arial"/>
          <w:sz w:val="22"/>
          <w:szCs w:val="22"/>
        </w:rPr>
        <w:t>Pióra wycieraczek – nie mniej niż 6 m-</w:t>
      </w:r>
      <w:proofErr w:type="spellStart"/>
      <w:r w:rsidRPr="00BA4AE7">
        <w:rPr>
          <w:rFonts w:ascii="Arial" w:hAnsi="Arial" w:cs="Arial"/>
          <w:sz w:val="22"/>
          <w:szCs w:val="22"/>
        </w:rPr>
        <w:t>cy</w:t>
      </w:r>
      <w:proofErr w:type="spellEnd"/>
      <w:r w:rsidRPr="00BA4AE7">
        <w:rPr>
          <w:rFonts w:ascii="Arial" w:hAnsi="Arial" w:cs="Arial"/>
          <w:sz w:val="22"/>
          <w:szCs w:val="22"/>
        </w:rPr>
        <w:t>;</w:t>
      </w:r>
    </w:p>
    <w:p w14:paraId="4AFC13C5" w14:textId="77777777" w:rsidR="00480896" w:rsidRPr="00BA4AE7" w:rsidRDefault="00480896" w:rsidP="00445061">
      <w:pPr>
        <w:pStyle w:val="Akapitzlist"/>
        <w:widowControl/>
        <w:numPr>
          <w:ilvl w:val="1"/>
          <w:numId w:val="35"/>
        </w:numPr>
        <w:tabs>
          <w:tab w:val="clear" w:pos="720"/>
        </w:tabs>
        <w:autoSpaceDE w:val="0"/>
        <w:ind w:hanging="644"/>
        <w:jc w:val="both"/>
        <w:rPr>
          <w:rFonts w:ascii="Arial" w:hAnsi="Arial" w:cs="Arial"/>
          <w:sz w:val="22"/>
          <w:szCs w:val="22"/>
        </w:rPr>
      </w:pPr>
      <w:r w:rsidRPr="00BA4AE7">
        <w:rPr>
          <w:rFonts w:ascii="Arial" w:hAnsi="Arial" w:cs="Arial"/>
          <w:sz w:val="22"/>
          <w:szCs w:val="22"/>
        </w:rPr>
        <w:t>Akumulatory – nie mniej niż 36 m-</w:t>
      </w:r>
      <w:proofErr w:type="spellStart"/>
      <w:r w:rsidRPr="00BA4AE7">
        <w:rPr>
          <w:rFonts w:ascii="Arial" w:hAnsi="Arial" w:cs="Arial"/>
          <w:sz w:val="22"/>
          <w:szCs w:val="22"/>
        </w:rPr>
        <w:t>cy</w:t>
      </w:r>
      <w:proofErr w:type="spellEnd"/>
      <w:r w:rsidRPr="00BA4AE7">
        <w:rPr>
          <w:rFonts w:ascii="Arial" w:hAnsi="Arial" w:cs="Arial"/>
          <w:sz w:val="22"/>
          <w:szCs w:val="22"/>
        </w:rPr>
        <w:t>.</w:t>
      </w:r>
    </w:p>
    <w:p w14:paraId="438F4BBA" w14:textId="77777777" w:rsidR="00480896" w:rsidRPr="00BA4AE7" w:rsidRDefault="00480896" w:rsidP="00445061">
      <w:pPr>
        <w:pStyle w:val="Akapitzlist"/>
        <w:widowControl/>
        <w:numPr>
          <w:ilvl w:val="0"/>
          <w:numId w:val="35"/>
        </w:numPr>
        <w:autoSpaceDE w:val="0"/>
        <w:jc w:val="both"/>
        <w:rPr>
          <w:rFonts w:ascii="Arial" w:hAnsi="Arial" w:cs="Arial"/>
          <w:sz w:val="22"/>
          <w:szCs w:val="22"/>
        </w:rPr>
      </w:pPr>
      <w:r w:rsidRPr="00BA4AE7">
        <w:rPr>
          <w:rFonts w:ascii="Arial" w:hAnsi="Arial" w:cs="Arial"/>
          <w:sz w:val="22"/>
          <w:szCs w:val="22"/>
        </w:rPr>
        <w:t>Z gwarancji wyłączone są materiały eksploatacyjne (takie jak wkłady filtrów, paski klinowe, klocki hamulcowe, oleje, smary, płyny eksploatacyjne, bezpieczniki, żarówki, świetlówki, diody świetlne, normalnie zużywające się tarcze hamulcowe, pióra wycieraczek, szkło przy uszkodzeniach mechanicznych zawinionych przez Zamawiającego), jeżeli konieczność ich wymiany związana jest z ich zwykłym użyciem; wyłączenie gwarancji nie dotyczy sytuacji, w której Wykonawca dostarczył przedmiotowe elementy wadliwe.</w:t>
      </w:r>
    </w:p>
    <w:p w14:paraId="6B58EC45" w14:textId="77777777" w:rsidR="00480896" w:rsidRPr="00BA4AE7" w:rsidRDefault="00480896" w:rsidP="00480896">
      <w:pPr>
        <w:pStyle w:val="Akapitzlist"/>
        <w:widowControl/>
        <w:autoSpaceDE w:val="0"/>
        <w:ind w:left="397"/>
        <w:jc w:val="both"/>
        <w:rPr>
          <w:rFonts w:ascii="Arial" w:hAnsi="Arial" w:cs="Arial"/>
          <w:sz w:val="22"/>
          <w:szCs w:val="22"/>
        </w:rPr>
      </w:pPr>
    </w:p>
    <w:p w14:paraId="4D6CFAC4" w14:textId="77777777" w:rsidR="00480896" w:rsidRPr="00BA4AE7" w:rsidRDefault="00480896" w:rsidP="00445061">
      <w:pPr>
        <w:pStyle w:val="paragraf"/>
        <w:numPr>
          <w:ilvl w:val="0"/>
          <w:numId w:val="19"/>
        </w:numPr>
        <w:tabs>
          <w:tab w:val="left" w:pos="720"/>
        </w:tabs>
        <w:ind w:left="720"/>
        <w:rPr>
          <w:rFonts w:ascii="Arial" w:hAnsi="Arial" w:cs="Arial"/>
        </w:rPr>
      </w:pPr>
    </w:p>
    <w:p w14:paraId="68DD1A07" w14:textId="77777777" w:rsidR="00480896" w:rsidRPr="00BA4AE7" w:rsidRDefault="00480896" w:rsidP="00445061">
      <w:pPr>
        <w:pStyle w:val="Akapitzlist"/>
        <w:widowControl/>
        <w:numPr>
          <w:ilvl w:val="0"/>
          <w:numId w:val="27"/>
        </w:numPr>
        <w:autoSpaceDE w:val="0"/>
        <w:jc w:val="both"/>
        <w:rPr>
          <w:rFonts w:ascii="Arial" w:hAnsi="Arial" w:cs="Arial"/>
          <w:sz w:val="22"/>
          <w:szCs w:val="22"/>
        </w:rPr>
      </w:pPr>
      <w:r w:rsidRPr="00BA4AE7">
        <w:rPr>
          <w:rFonts w:ascii="Arial" w:hAnsi="Arial" w:cs="Arial"/>
          <w:sz w:val="22"/>
          <w:szCs w:val="22"/>
        </w:rPr>
        <w:t>Obsługa i naprawy gwarancyjne i pogwarancyjne będą wykonywane przez Autoryzowane Stacje Obsługi (ASO).</w:t>
      </w:r>
    </w:p>
    <w:p w14:paraId="053C5CCF" w14:textId="77777777" w:rsidR="00480896" w:rsidRPr="00BA4AE7" w:rsidRDefault="00480896" w:rsidP="00445061">
      <w:pPr>
        <w:pStyle w:val="Akapitzlist"/>
        <w:widowControl/>
        <w:numPr>
          <w:ilvl w:val="0"/>
          <w:numId w:val="27"/>
        </w:numPr>
        <w:autoSpaceDE w:val="0"/>
        <w:jc w:val="both"/>
        <w:rPr>
          <w:rFonts w:ascii="Arial" w:hAnsi="Arial" w:cs="Arial"/>
          <w:sz w:val="22"/>
          <w:szCs w:val="22"/>
        </w:rPr>
      </w:pPr>
      <w:r w:rsidRPr="00BA4AE7">
        <w:rPr>
          <w:rFonts w:ascii="Arial" w:hAnsi="Arial" w:cs="Arial"/>
          <w:sz w:val="22"/>
          <w:szCs w:val="22"/>
        </w:rPr>
        <w:t xml:space="preserve">Wykonawca udziela autoryzacji Zamawiającemu w zakresie wykonywania obsług i napraw autobusów będących przedmiotem zamówienia. </w:t>
      </w:r>
    </w:p>
    <w:p w14:paraId="77C111A4" w14:textId="77777777" w:rsidR="00480896" w:rsidRPr="00587362" w:rsidRDefault="00480896" w:rsidP="00480896">
      <w:pPr>
        <w:pStyle w:val="Akapitzlist"/>
        <w:widowControl/>
        <w:autoSpaceDE w:val="0"/>
        <w:jc w:val="both"/>
        <w:rPr>
          <w:rFonts w:ascii="Arial" w:hAnsi="Arial" w:cs="Arial"/>
          <w:color w:val="EE0000"/>
          <w:sz w:val="22"/>
          <w:szCs w:val="22"/>
        </w:rPr>
      </w:pPr>
    </w:p>
    <w:p w14:paraId="44CEB35E" w14:textId="77777777" w:rsidR="00480896" w:rsidRPr="001023A8" w:rsidRDefault="00480896" w:rsidP="00445061">
      <w:pPr>
        <w:pStyle w:val="paragraf"/>
        <w:numPr>
          <w:ilvl w:val="0"/>
          <w:numId w:val="19"/>
        </w:numPr>
        <w:tabs>
          <w:tab w:val="left" w:pos="720"/>
        </w:tabs>
        <w:ind w:left="720"/>
        <w:rPr>
          <w:rFonts w:ascii="Arial" w:hAnsi="Arial" w:cs="Arial"/>
        </w:rPr>
      </w:pPr>
    </w:p>
    <w:p w14:paraId="48C4017A" w14:textId="77777777" w:rsidR="00480896" w:rsidRPr="001023A8" w:rsidRDefault="00480896" w:rsidP="00445061">
      <w:pPr>
        <w:pStyle w:val="Akapitzlist"/>
        <w:widowControl/>
        <w:numPr>
          <w:ilvl w:val="0"/>
          <w:numId w:val="29"/>
        </w:numPr>
        <w:autoSpaceDE w:val="0"/>
        <w:jc w:val="both"/>
        <w:rPr>
          <w:rFonts w:ascii="Arial" w:hAnsi="Arial" w:cs="Arial"/>
          <w:sz w:val="22"/>
          <w:szCs w:val="22"/>
        </w:rPr>
      </w:pPr>
      <w:r w:rsidRPr="001023A8">
        <w:rPr>
          <w:rFonts w:ascii="Arial" w:hAnsi="Arial" w:cs="Arial"/>
          <w:sz w:val="22"/>
          <w:szCs w:val="22"/>
        </w:rPr>
        <w:t>Wykonawca zobowiązuje się do:</w:t>
      </w:r>
    </w:p>
    <w:p w14:paraId="2279877A"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 xml:space="preserve">Dostarczania części zamiennych, niezbędnych do wykonywania napraw objętych gwarancją w ciągu </w:t>
      </w:r>
      <w:r w:rsidRPr="001023A8">
        <w:rPr>
          <w:rFonts w:ascii="Arial" w:hAnsi="Arial" w:cs="Arial"/>
          <w:b/>
          <w:bCs/>
          <w:sz w:val="22"/>
          <w:szCs w:val="22"/>
        </w:rPr>
        <w:t>2</w:t>
      </w:r>
      <w:r w:rsidRPr="001023A8">
        <w:rPr>
          <w:rFonts w:ascii="Arial" w:hAnsi="Arial" w:cs="Arial"/>
          <w:sz w:val="22"/>
          <w:szCs w:val="22"/>
        </w:rPr>
        <w:t xml:space="preserve"> dni roboczych od daty zgłoszenia zapotrzebowania </w:t>
      </w:r>
      <w:bookmarkStart w:id="3" w:name="_Hlk66089917"/>
      <w:r w:rsidRPr="001023A8">
        <w:rPr>
          <w:rFonts w:ascii="Arial" w:hAnsi="Arial" w:cs="Arial"/>
          <w:sz w:val="22"/>
          <w:szCs w:val="22"/>
        </w:rPr>
        <w:t xml:space="preserve">przez pocztę elektroniczną na e-mail: </w:t>
      </w:r>
      <w:bookmarkEnd w:id="3"/>
      <w:r w:rsidRPr="001023A8">
        <w:rPr>
          <w:rFonts w:ascii="Arial" w:hAnsi="Arial" w:cs="Arial"/>
          <w:sz w:val="22"/>
          <w:szCs w:val="22"/>
        </w:rPr>
        <w:t>…………………………………………….. lub za pomocą sklepu internetowego prowadzonego przez Wykonawcę.</w:t>
      </w:r>
    </w:p>
    <w:p w14:paraId="2B4F2B36" w14:textId="191AC211"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 xml:space="preserve">Dostarczenia części zamiennych nieobjętych gwarancją do wykonania naprawy w okresie gwarancyjnym w ciągu </w:t>
      </w:r>
      <w:r w:rsidRPr="001023A8">
        <w:rPr>
          <w:rFonts w:ascii="Arial" w:hAnsi="Arial" w:cs="Arial"/>
          <w:b/>
          <w:sz w:val="22"/>
          <w:szCs w:val="22"/>
        </w:rPr>
        <w:t>5 dni roboczych</w:t>
      </w:r>
      <w:r w:rsidRPr="001023A8">
        <w:rPr>
          <w:rFonts w:ascii="Arial" w:hAnsi="Arial" w:cs="Arial"/>
          <w:sz w:val="22"/>
          <w:szCs w:val="22"/>
        </w:rPr>
        <w:t xml:space="preserve"> od daty zgłoszenia zapotrzebowania </w:t>
      </w:r>
      <w:bookmarkStart w:id="4" w:name="_Hlk66089953"/>
      <w:r w:rsidRPr="001023A8">
        <w:rPr>
          <w:rFonts w:ascii="Arial" w:hAnsi="Arial" w:cs="Arial"/>
          <w:sz w:val="22"/>
          <w:szCs w:val="22"/>
        </w:rPr>
        <w:t xml:space="preserve">poprzez pocztę elektroniczna na e-mail: …………………………………………………………. </w:t>
      </w:r>
      <w:bookmarkEnd w:id="4"/>
      <w:r w:rsidRPr="001023A8">
        <w:rPr>
          <w:rFonts w:ascii="Arial" w:hAnsi="Arial" w:cs="Arial"/>
          <w:sz w:val="22"/>
          <w:szCs w:val="22"/>
        </w:rPr>
        <w:t>lub za pomocą sklepu internetowego prowadzonego przez Wykonawcę. W przypadku części zamiennych nie występujących w standardowym obrocie termin dostawy może ulec zmianie za zgodą obu Stron na wniosek Wykonawcy złożony e-mailowo lub droga pisemną jednak nie później niż w terminie dwóch dni roboczych od daty zgłoszenia zapotrzebowania przez Zamawiającego.</w:t>
      </w:r>
    </w:p>
    <w:p w14:paraId="173992EF"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 xml:space="preserve">Zapłacenia kar umownych za niedostarczenie w terminie części zamiennych, niezbędnych do wykonywania napraw gwarancyjnych i nieobjętych gwarancją w okresie gwarancji </w:t>
      </w:r>
      <w:proofErr w:type="spellStart"/>
      <w:r w:rsidRPr="001023A8">
        <w:rPr>
          <w:rFonts w:ascii="Arial" w:hAnsi="Arial" w:cs="Arial"/>
          <w:sz w:val="22"/>
          <w:szCs w:val="22"/>
        </w:rPr>
        <w:t>całopojazdowej</w:t>
      </w:r>
      <w:proofErr w:type="spellEnd"/>
      <w:r w:rsidRPr="001023A8">
        <w:rPr>
          <w:rFonts w:ascii="Arial" w:hAnsi="Arial" w:cs="Arial"/>
          <w:sz w:val="22"/>
          <w:szCs w:val="22"/>
        </w:rPr>
        <w:t xml:space="preserve"> w wysokości:</w:t>
      </w:r>
    </w:p>
    <w:p w14:paraId="16C685E9" w14:textId="77777777" w:rsidR="00480896" w:rsidRPr="001023A8" w:rsidRDefault="00480896" w:rsidP="00480896">
      <w:pPr>
        <w:pStyle w:val="Akapitzlist"/>
        <w:widowControl/>
        <w:autoSpaceDE w:val="0"/>
        <w:spacing w:after="13"/>
        <w:ind w:left="1134" w:hanging="91"/>
        <w:jc w:val="both"/>
        <w:rPr>
          <w:rFonts w:ascii="Arial" w:hAnsi="Arial" w:cs="Arial"/>
          <w:sz w:val="22"/>
          <w:szCs w:val="22"/>
        </w:rPr>
      </w:pPr>
      <w:r w:rsidRPr="001023A8">
        <w:rPr>
          <w:rFonts w:ascii="Arial" w:hAnsi="Arial" w:cs="Arial"/>
          <w:sz w:val="22"/>
          <w:szCs w:val="22"/>
        </w:rPr>
        <w:t>- 500 zł netto za każdy dzień roboczy zwłoki, w stosunku do terminów określonych w ust. 1 w punktach 1.1. i 1.2. niniejszej umowy, w przypadku gdy autobus może dalej realizować zadania przewozowe zgodnie z umową przewozową.</w:t>
      </w:r>
    </w:p>
    <w:p w14:paraId="590C0021" w14:textId="77777777" w:rsidR="00480896" w:rsidRPr="001023A8" w:rsidRDefault="00480896" w:rsidP="00480896">
      <w:pPr>
        <w:pStyle w:val="Akapitzlist"/>
        <w:widowControl/>
        <w:autoSpaceDE w:val="0"/>
        <w:spacing w:after="13"/>
        <w:ind w:left="1134" w:hanging="91"/>
        <w:jc w:val="both"/>
        <w:rPr>
          <w:rFonts w:ascii="Arial" w:hAnsi="Arial" w:cs="Arial"/>
          <w:sz w:val="22"/>
          <w:szCs w:val="22"/>
        </w:rPr>
      </w:pPr>
      <w:r w:rsidRPr="001023A8">
        <w:rPr>
          <w:rFonts w:ascii="Arial" w:hAnsi="Arial" w:cs="Arial"/>
          <w:sz w:val="22"/>
          <w:szCs w:val="22"/>
        </w:rPr>
        <w:t>- 1.200,00 zł netto za każdy dzień roboczy zwłoki, w stosunku do terminów określonych w ust. 1 w punktach 1.1, 1.2, niniejszej umowy w przypadku konieczności postoju autobusu spowodowanego brakiem części.</w:t>
      </w:r>
    </w:p>
    <w:p w14:paraId="3C6DCC94" w14:textId="77777777" w:rsidR="00480896" w:rsidRPr="001023A8" w:rsidRDefault="00480896" w:rsidP="00480896">
      <w:pPr>
        <w:pStyle w:val="Akapitzlist"/>
        <w:widowControl/>
        <w:autoSpaceDE w:val="0"/>
        <w:spacing w:after="13"/>
        <w:ind w:left="1070"/>
        <w:jc w:val="both"/>
        <w:rPr>
          <w:rFonts w:ascii="Arial" w:hAnsi="Arial" w:cs="Arial"/>
          <w:sz w:val="22"/>
          <w:szCs w:val="22"/>
        </w:rPr>
      </w:pPr>
      <w:r w:rsidRPr="001023A8">
        <w:rPr>
          <w:rFonts w:ascii="Arial" w:hAnsi="Arial" w:cs="Arial"/>
          <w:sz w:val="22"/>
          <w:szCs w:val="22"/>
        </w:rPr>
        <w:t>- 500,00 zł netto za każdy dzień roboczy zwłoki, w stosunku do terminów określonych w §3 ust.16,</w:t>
      </w:r>
    </w:p>
    <w:p w14:paraId="5B4E1465"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 xml:space="preserve">Dostarczenia części zamiennych do wykonania naprawy powypadkowej w okresie gwarancyjnym w ciągu </w:t>
      </w:r>
      <w:r w:rsidRPr="001023A8">
        <w:rPr>
          <w:rFonts w:ascii="Arial" w:hAnsi="Arial" w:cs="Arial"/>
          <w:b/>
          <w:sz w:val="22"/>
          <w:szCs w:val="22"/>
        </w:rPr>
        <w:t>10 dni roboczych</w:t>
      </w:r>
      <w:r w:rsidRPr="001023A8">
        <w:rPr>
          <w:rFonts w:ascii="Arial" w:hAnsi="Arial" w:cs="Arial"/>
          <w:sz w:val="22"/>
          <w:szCs w:val="22"/>
        </w:rPr>
        <w:t xml:space="preserve"> od daty zgłoszenia zapotrzebowania </w:t>
      </w:r>
      <w:r w:rsidRPr="001023A8">
        <w:rPr>
          <w:rFonts w:ascii="Arial" w:hAnsi="Arial" w:cs="Arial"/>
          <w:sz w:val="22"/>
          <w:szCs w:val="22"/>
        </w:rPr>
        <w:lastRenderedPageBreak/>
        <w:t>poprzez pocztę elektroniczna na e-mail: …………………………………….lub za pomocą sklepu internetowego prowadzonego przez Wykonawcę.</w:t>
      </w:r>
    </w:p>
    <w:p w14:paraId="5D713D3B"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W przypadku części zamiennych nie występujących w standardowym obrocie termin dostawy może ulec zmianie za zgodą obu Stron na wniosek Wykonawcy złożony e-mailowo lub droga pisemną jednak nie później niż w terminie dwóch dni roboczych od daty zgłoszenia zapotrzebowania przez Zamawiającego.</w:t>
      </w:r>
    </w:p>
    <w:p w14:paraId="5C46F8C4"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Wszystkie części zamienne, podzespoły i zespoły z wyłączeniem materiałów eksploatacyjnych oraz części zużywających się w sposób naturalny będą objęte indywidualną gwarancją jakości na okres 12 miesięcy, licząc od dnia dostawy danej części do magazynu Zamawiającego.</w:t>
      </w:r>
    </w:p>
    <w:p w14:paraId="29C26C78"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Uregulowania płatności kar umownych za nieterminowe dostarczenie części zamiennych w ciągu 14 dni od daty wystawienia noty księgowej z naliczoną wartością. Rozliczenia między stronami umowy mogą być realizowane na zasadzie kompensaty należności w oparciu o miesięczne porównanie wzajemnych zobowiązań i należności. Zamawiający dopuszcza możliwość zmiany sposobu rozliczenia należności z tytułu kar umownych to jest: zastosowanie zamiast rozliczenia w pieniądzu, rozliczenia w równowartości dostaw części zamiennych, dostaw wyposażenia specjalnego dla zaplecza technicznego ASO usług serwisowych itp.</w:t>
      </w:r>
    </w:p>
    <w:p w14:paraId="22C7F556"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Sprzedaży niezbędnych do wykonania obsługi  i napraw narzędzi specjalnych.</w:t>
      </w:r>
    </w:p>
    <w:p w14:paraId="6C1BB17E"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Zapłaty za wykonanie napraw gwarancyjnych w terminie 14 dni od wystawienia faktury VAT w następujący sposób: przelew na konto Zamawiającego ……………………………………………………………………… na podstawie wystawionych przez Zamawiającego faktur, do których dołączone będą wnioski gwarancyjne.</w:t>
      </w:r>
    </w:p>
    <w:p w14:paraId="7D751306" w14:textId="77777777" w:rsidR="00480896" w:rsidRPr="001023A8" w:rsidRDefault="00480896" w:rsidP="00445061">
      <w:pPr>
        <w:pStyle w:val="Akapitzlist"/>
        <w:widowControl/>
        <w:numPr>
          <w:ilvl w:val="1"/>
          <w:numId w:val="29"/>
        </w:numPr>
        <w:autoSpaceDE w:val="0"/>
        <w:spacing w:after="13"/>
        <w:ind w:hanging="644"/>
        <w:jc w:val="both"/>
        <w:rPr>
          <w:rFonts w:ascii="Arial" w:hAnsi="Arial" w:cs="Arial"/>
          <w:sz w:val="22"/>
          <w:szCs w:val="22"/>
        </w:rPr>
      </w:pPr>
      <w:r w:rsidRPr="001023A8">
        <w:rPr>
          <w:rFonts w:ascii="Arial" w:hAnsi="Arial" w:cs="Arial"/>
          <w:sz w:val="22"/>
          <w:szCs w:val="22"/>
        </w:rPr>
        <w:t>Rozpatrywania wniosków gwarancyjnych w terminie 2 dni od dnia dostarczenia.</w:t>
      </w:r>
    </w:p>
    <w:p w14:paraId="0F67CEE2" w14:textId="77777777" w:rsidR="00480896" w:rsidRPr="001023A8" w:rsidRDefault="00480896" w:rsidP="00445061">
      <w:pPr>
        <w:pStyle w:val="Akapitzlist"/>
        <w:widowControl/>
        <w:numPr>
          <w:ilvl w:val="0"/>
          <w:numId w:val="29"/>
        </w:numPr>
        <w:autoSpaceDE w:val="0"/>
        <w:spacing w:after="13"/>
        <w:jc w:val="both"/>
        <w:rPr>
          <w:rFonts w:ascii="Arial" w:hAnsi="Arial" w:cs="Arial"/>
          <w:sz w:val="22"/>
          <w:szCs w:val="22"/>
        </w:rPr>
      </w:pPr>
      <w:r w:rsidRPr="001023A8">
        <w:rPr>
          <w:rFonts w:ascii="Arial" w:hAnsi="Arial" w:cs="Arial"/>
          <w:sz w:val="22"/>
          <w:szCs w:val="22"/>
        </w:rPr>
        <w:t xml:space="preserve">Brak zatwierdzenia wniosku gwarancyjnego przez Wykonawcę w terminie określonym w ust. 1 pkt 1.10. będzie traktowane jako jego zatwierdzenie. </w:t>
      </w:r>
    </w:p>
    <w:p w14:paraId="1C7877C4" w14:textId="77777777" w:rsidR="00480896" w:rsidRPr="001023A8" w:rsidRDefault="00480896" w:rsidP="00445061">
      <w:pPr>
        <w:pStyle w:val="Akapitzlist"/>
        <w:widowControl/>
        <w:numPr>
          <w:ilvl w:val="0"/>
          <w:numId w:val="29"/>
        </w:numPr>
        <w:autoSpaceDE w:val="0"/>
        <w:spacing w:after="13"/>
        <w:jc w:val="both"/>
        <w:rPr>
          <w:rFonts w:ascii="Arial" w:hAnsi="Arial" w:cs="Arial"/>
          <w:sz w:val="22"/>
          <w:szCs w:val="22"/>
        </w:rPr>
      </w:pPr>
      <w:r w:rsidRPr="001023A8">
        <w:rPr>
          <w:rFonts w:ascii="Arial" w:hAnsi="Arial" w:cs="Arial"/>
          <w:sz w:val="22"/>
          <w:szCs w:val="22"/>
        </w:rPr>
        <w:t>Koszt robocizny naprawy Zamawiający będzie rozliczać na podstawie przekazanego przez Wykonawcę katalogu norm  pracochłonności lub w przypadku niedostarczenia przedmiotowego katalogu według własnej rzeczywistej pracochłonności wykonania danej naprawy. W przypadku znaczących różnic w ilości roboczogodzin przeznaczonych na wykonanie danej naprawy pomiędzy katalogiem wykonawcy a rzeczywistą pracochłonnością poniesioną przez Zamawiającego, Zamawiający  w uzasadnionych przypadkach (brak specjalistycznego wyposażenia warsztatowego dedykowanego do wykonania danej naprawy) będzie miał możliwość zwiększenia ilości roboczogodzin o 25% wartości katalogowej Wykonawcy.</w:t>
      </w:r>
    </w:p>
    <w:p w14:paraId="54974E81" w14:textId="77777777" w:rsidR="00480896" w:rsidRPr="001023A8" w:rsidRDefault="00480896" w:rsidP="00445061">
      <w:pPr>
        <w:pStyle w:val="Akapitzlist"/>
        <w:widowControl/>
        <w:numPr>
          <w:ilvl w:val="0"/>
          <w:numId w:val="29"/>
        </w:numPr>
        <w:autoSpaceDE w:val="0"/>
        <w:spacing w:after="13"/>
        <w:jc w:val="both"/>
        <w:rPr>
          <w:rFonts w:ascii="Arial" w:hAnsi="Arial" w:cs="Arial"/>
          <w:sz w:val="22"/>
          <w:szCs w:val="22"/>
        </w:rPr>
      </w:pPr>
      <w:r w:rsidRPr="001023A8">
        <w:rPr>
          <w:rFonts w:ascii="Arial" w:hAnsi="Arial" w:cs="Arial"/>
          <w:sz w:val="22"/>
          <w:szCs w:val="22"/>
        </w:rPr>
        <w:t>Wykonawca i Zamawiający uzgodnią stawkę rozliczeniową za jedną roboczogodzinę wykonywanych napraw gwarancyjnych w wysokości nie mniej niż 150 zł netto. Kwota ta będzie waloryzowana corocznie o wskaźnik inflacji ogłoszony przez prezesa GUS.</w:t>
      </w:r>
    </w:p>
    <w:p w14:paraId="4BAB7C76" w14:textId="77777777" w:rsidR="00480896" w:rsidRPr="001023A8" w:rsidRDefault="00480896" w:rsidP="00445061">
      <w:pPr>
        <w:pStyle w:val="Akapitzlist"/>
        <w:widowControl/>
        <w:numPr>
          <w:ilvl w:val="0"/>
          <w:numId w:val="29"/>
        </w:numPr>
        <w:autoSpaceDE w:val="0"/>
        <w:spacing w:after="13"/>
        <w:jc w:val="both"/>
        <w:rPr>
          <w:rFonts w:ascii="Arial" w:hAnsi="Arial" w:cs="Arial"/>
          <w:sz w:val="22"/>
          <w:szCs w:val="22"/>
        </w:rPr>
      </w:pPr>
      <w:r w:rsidRPr="001023A8">
        <w:rPr>
          <w:rFonts w:ascii="Arial" w:hAnsi="Arial" w:cs="Arial"/>
          <w:sz w:val="22"/>
          <w:szCs w:val="22"/>
        </w:rPr>
        <w:t>Zamawiającemu przysługuje prawo waloryzacji stawki za jedną roboczogodzinę jeden raz w roku o wskaźnik wzrostu cen towarów i usług konsumpcyjnych ogółem ogłoszony przez Prezesa Głównego Urzędu Statystycznego za dany rok kalendarzowy ze skutkiem od stycznia następnego roku.</w:t>
      </w:r>
    </w:p>
    <w:p w14:paraId="0CD28D4B" w14:textId="77777777" w:rsidR="00480896" w:rsidRPr="001023A8" w:rsidRDefault="00480896" w:rsidP="00445061">
      <w:pPr>
        <w:pStyle w:val="Akapitzlist"/>
        <w:widowControl/>
        <w:numPr>
          <w:ilvl w:val="0"/>
          <w:numId w:val="29"/>
        </w:numPr>
        <w:autoSpaceDE w:val="0"/>
        <w:spacing w:after="13"/>
        <w:jc w:val="both"/>
        <w:rPr>
          <w:rFonts w:ascii="Arial" w:hAnsi="Arial" w:cs="Arial"/>
          <w:sz w:val="22"/>
          <w:szCs w:val="22"/>
        </w:rPr>
      </w:pPr>
      <w:r w:rsidRPr="001023A8">
        <w:rPr>
          <w:rFonts w:ascii="Arial" w:hAnsi="Arial" w:cs="Arial"/>
          <w:sz w:val="22"/>
          <w:szCs w:val="22"/>
        </w:rPr>
        <w:t>Rachunki za naprawy i obsługi gwarancyjne Zamawiający będzie wysyłać Wykonawcy  w terminie 5 dni od ukończenia naprawy lub obsługi.</w:t>
      </w:r>
    </w:p>
    <w:p w14:paraId="0483223C" w14:textId="77777777" w:rsidR="00480896" w:rsidRPr="001023A8" w:rsidRDefault="00480896" w:rsidP="00445061">
      <w:pPr>
        <w:pStyle w:val="Akapitzlist"/>
        <w:widowControl/>
        <w:numPr>
          <w:ilvl w:val="0"/>
          <w:numId w:val="29"/>
        </w:numPr>
        <w:autoSpaceDE w:val="0"/>
        <w:spacing w:after="13"/>
        <w:jc w:val="both"/>
        <w:rPr>
          <w:rFonts w:ascii="Arial" w:hAnsi="Arial" w:cs="Arial"/>
          <w:sz w:val="22"/>
          <w:szCs w:val="22"/>
        </w:rPr>
      </w:pPr>
      <w:r w:rsidRPr="001023A8">
        <w:rPr>
          <w:rFonts w:ascii="Arial" w:hAnsi="Arial" w:cs="Arial"/>
          <w:sz w:val="22"/>
          <w:szCs w:val="22"/>
        </w:rPr>
        <w:t>Wykonawca ma prawo nieuznania wniosku gwarancyjnego oraz obciążenia ASO Zamawiającego kosztami związanymi  z naprawą gwarancyjną w przypadku:</w:t>
      </w:r>
    </w:p>
    <w:p w14:paraId="35C4FCD0" w14:textId="77777777" w:rsidR="00480896" w:rsidRPr="001023A8" w:rsidRDefault="00480896" w:rsidP="00445061">
      <w:pPr>
        <w:pStyle w:val="Akapitzlist"/>
        <w:widowControl/>
        <w:numPr>
          <w:ilvl w:val="1"/>
          <w:numId w:val="6"/>
        </w:numPr>
        <w:autoSpaceDE w:val="0"/>
        <w:spacing w:after="13"/>
        <w:ind w:hanging="644"/>
        <w:jc w:val="both"/>
        <w:rPr>
          <w:rFonts w:ascii="Arial" w:hAnsi="Arial" w:cs="Arial"/>
          <w:sz w:val="22"/>
          <w:szCs w:val="22"/>
        </w:rPr>
      </w:pPr>
      <w:r w:rsidRPr="001023A8">
        <w:rPr>
          <w:rFonts w:ascii="Arial" w:hAnsi="Arial" w:cs="Arial"/>
          <w:sz w:val="22"/>
          <w:szCs w:val="22"/>
        </w:rPr>
        <w:t>stwierdzenia nieuzasadnionej, zawinionej przez ASO wymiany części,</w:t>
      </w:r>
    </w:p>
    <w:p w14:paraId="6123870F" w14:textId="77777777" w:rsidR="00480896" w:rsidRPr="001023A8" w:rsidRDefault="00480896" w:rsidP="00445061">
      <w:pPr>
        <w:pStyle w:val="Akapitzlist"/>
        <w:widowControl/>
        <w:numPr>
          <w:ilvl w:val="1"/>
          <w:numId w:val="6"/>
        </w:numPr>
        <w:autoSpaceDE w:val="0"/>
        <w:spacing w:after="13"/>
        <w:ind w:hanging="644"/>
        <w:jc w:val="both"/>
        <w:rPr>
          <w:rFonts w:ascii="Arial" w:hAnsi="Arial" w:cs="Arial"/>
          <w:sz w:val="22"/>
          <w:szCs w:val="22"/>
        </w:rPr>
      </w:pPr>
      <w:r w:rsidRPr="001023A8">
        <w:rPr>
          <w:rFonts w:ascii="Arial" w:hAnsi="Arial" w:cs="Arial"/>
          <w:sz w:val="22"/>
          <w:szCs w:val="22"/>
        </w:rPr>
        <w:t>uszkodzenia części z winy użytkownika lub ASO.</w:t>
      </w:r>
    </w:p>
    <w:p w14:paraId="2B013FF0" w14:textId="77777777" w:rsidR="00480896" w:rsidRPr="001023A8" w:rsidRDefault="00480896" w:rsidP="00445061">
      <w:pPr>
        <w:pStyle w:val="Akapitzlist"/>
        <w:widowControl/>
        <w:numPr>
          <w:ilvl w:val="1"/>
          <w:numId w:val="6"/>
        </w:numPr>
        <w:autoSpaceDE w:val="0"/>
        <w:spacing w:after="13"/>
        <w:ind w:hanging="644"/>
        <w:jc w:val="both"/>
        <w:rPr>
          <w:rFonts w:ascii="Arial" w:hAnsi="Arial" w:cs="Arial"/>
          <w:sz w:val="22"/>
          <w:szCs w:val="22"/>
        </w:rPr>
      </w:pPr>
      <w:r w:rsidRPr="001023A8">
        <w:rPr>
          <w:rFonts w:ascii="Arial" w:hAnsi="Arial" w:cs="Arial"/>
          <w:sz w:val="22"/>
          <w:szCs w:val="22"/>
        </w:rPr>
        <w:lastRenderedPageBreak/>
        <w:t>nieudostępnienia części do oględzin lub niedostarczenia części do Wykonawcy zgodnie z postanowieniami §4 ust. 1.5. niniejszej umowy.</w:t>
      </w:r>
    </w:p>
    <w:p w14:paraId="69FEACD5" w14:textId="77777777" w:rsidR="00480896" w:rsidRPr="001023A8" w:rsidRDefault="00480896" w:rsidP="00445061">
      <w:pPr>
        <w:pStyle w:val="Akapitzlist"/>
        <w:widowControl/>
        <w:numPr>
          <w:ilvl w:val="1"/>
          <w:numId w:val="6"/>
        </w:numPr>
        <w:autoSpaceDE w:val="0"/>
        <w:spacing w:after="13"/>
        <w:ind w:hanging="644"/>
        <w:jc w:val="both"/>
        <w:rPr>
          <w:rFonts w:ascii="Arial" w:hAnsi="Arial" w:cs="Arial"/>
          <w:sz w:val="22"/>
          <w:szCs w:val="22"/>
        </w:rPr>
      </w:pPr>
      <w:r w:rsidRPr="001023A8">
        <w:rPr>
          <w:rFonts w:ascii="Arial" w:hAnsi="Arial" w:cs="Arial"/>
          <w:sz w:val="22"/>
          <w:szCs w:val="22"/>
        </w:rPr>
        <w:t>udostępnienia lub przesłania części niekompletnych.</w:t>
      </w:r>
    </w:p>
    <w:p w14:paraId="6A394EA1" w14:textId="77777777" w:rsidR="00480896" w:rsidRPr="001023A8" w:rsidRDefault="00480896" w:rsidP="00445061">
      <w:pPr>
        <w:pStyle w:val="Akapitzlist"/>
        <w:widowControl/>
        <w:numPr>
          <w:ilvl w:val="0"/>
          <w:numId w:val="6"/>
        </w:numPr>
        <w:autoSpaceDE w:val="0"/>
        <w:jc w:val="both"/>
        <w:rPr>
          <w:rFonts w:ascii="Arial" w:hAnsi="Arial" w:cs="Arial"/>
          <w:sz w:val="22"/>
          <w:szCs w:val="22"/>
        </w:rPr>
      </w:pPr>
      <w:r w:rsidRPr="001023A8">
        <w:rPr>
          <w:rFonts w:ascii="Arial" w:hAnsi="Arial" w:cs="Arial"/>
          <w:sz w:val="22"/>
          <w:szCs w:val="22"/>
        </w:rPr>
        <w:t>Przedłużenia ważności gwarancji, w odniesieniu do każdego autobusu o liczbę dni oczekiwania na dostarczenie części zamiennych w przypadku wyłączenia autobusu z ruchu, powiększonych o czas niezbędny do wykonania naprawy.</w:t>
      </w:r>
    </w:p>
    <w:p w14:paraId="338A5BDE" w14:textId="77777777" w:rsidR="00480896" w:rsidRPr="001023A8" w:rsidRDefault="00480896" w:rsidP="00445061">
      <w:pPr>
        <w:pStyle w:val="Akapitzlist"/>
        <w:widowControl/>
        <w:numPr>
          <w:ilvl w:val="0"/>
          <w:numId w:val="6"/>
        </w:numPr>
        <w:autoSpaceDE w:val="0"/>
        <w:jc w:val="both"/>
        <w:rPr>
          <w:rFonts w:ascii="Arial" w:hAnsi="Arial" w:cs="Arial"/>
          <w:sz w:val="22"/>
          <w:szCs w:val="22"/>
        </w:rPr>
      </w:pPr>
      <w:r w:rsidRPr="001023A8">
        <w:rPr>
          <w:rFonts w:ascii="Arial" w:hAnsi="Arial" w:cs="Arial"/>
          <w:sz w:val="22"/>
          <w:szCs w:val="22"/>
        </w:rPr>
        <w:t xml:space="preserve">Udzielenia na prośbę  Zamawiającego niezbędnych  porad technicznych najpóźniej  w ciągu 2 dni roboczych od daty zgłoszenia prośby. </w:t>
      </w:r>
    </w:p>
    <w:p w14:paraId="5DF32445" w14:textId="77777777" w:rsidR="00480896" w:rsidRPr="001023A8" w:rsidRDefault="00480896" w:rsidP="00445061">
      <w:pPr>
        <w:pStyle w:val="Akapitzlist"/>
        <w:widowControl/>
        <w:numPr>
          <w:ilvl w:val="0"/>
          <w:numId w:val="6"/>
        </w:numPr>
        <w:autoSpaceDE w:val="0"/>
        <w:jc w:val="both"/>
        <w:rPr>
          <w:rFonts w:ascii="Arial" w:hAnsi="Arial" w:cs="Arial"/>
          <w:sz w:val="22"/>
          <w:szCs w:val="22"/>
        </w:rPr>
      </w:pPr>
      <w:r w:rsidRPr="001023A8">
        <w:rPr>
          <w:rFonts w:ascii="Arial" w:hAnsi="Arial" w:cs="Arial"/>
          <w:sz w:val="22"/>
          <w:szCs w:val="22"/>
        </w:rPr>
        <w:t>Szkolenia:</w:t>
      </w:r>
    </w:p>
    <w:p w14:paraId="53C355FD" w14:textId="2F6D222D" w:rsidR="00480896" w:rsidRPr="001023A8" w:rsidRDefault="00480896" w:rsidP="00445061">
      <w:pPr>
        <w:pStyle w:val="Akapitzlist"/>
        <w:widowControl/>
        <w:numPr>
          <w:ilvl w:val="1"/>
          <w:numId w:val="6"/>
        </w:numPr>
        <w:autoSpaceDE w:val="0"/>
        <w:ind w:hanging="644"/>
        <w:jc w:val="both"/>
        <w:rPr>
          <w:rFonts w:ascii="Arial" w:hAnsi="Arial" w:cs="Arial"/>
          <w:sz w:val="22"/>
          <w:szCs w:val="22"/>
        </w:rPr>
      </w:pPr>
      <w:r w:rsidRPr="001023A8">
        <w:rPr>
          <w:rFonts w:ascii="Arial" w:hAnsi="Arial" w:cs="Arial"/>
          <w:sz w:val="22"/>
          <w:szCs w:val="22"/>
        </w:rPr>
        <w:t xml:space="preserve">Przeszkolenia w dwóch turach na własny koszt, w siedzibie zamawiającego </w:t>
      </w:r>
      <w:r w:rsidR="00692DCB">
        <w:rPr>
          <w:rFonts w:ascii="Arial" w:hAnsi="Arial" w:cs="Arial"/>
          <w:sz w:val="22"/>
          <w:szCs w:val="22"/>
        </w:rPr>
        <w:t>5</w:t>
      </w:r>
      <w:r w:rsidRPr="001023A8">
        <w:rPr>
          <w:rFonts w:ascii="Arial" w:hAnsi="Arial" w:cs="Arial"/>
          <w:sz w:val="22"/>
          <w:szCs w:val="22"/>
        </w:rPr>
        <w:t xml:space="preserve"> – </w:t>
      </w:r>
      <w:proofErr w:type="spellStart"/>
      <w:r w:rsidRPr="001023A8">
        <w:rPr>
          <w:rFonts w:ascii="Arial" w:hAnsi="Arial" w:cs="Arial"/>
          <w:sz w:val="22"/>
          <w:szCs w:val="22"/>
        </w:rPr>
        <w:t>ciu</w:t>
      </w:r>
      <w:proofErr w:type="spellEnd"/>
      <w:r w:rsidRPr="001023A8">
        <w:rPr>
          <w:rFonts w:ascii="Arial" w:hAnsi="Arial" w:cs="Arial"/>
          <w:sz w:val="22"/>
          <w:szCs w:val="22"/>
        </w:rPr>
        <w:t xml:space="preserve"> pracowników Serwisu Zamawiającego, w zakresie:</w:t>
      </w:r>
    </w:p>
    <w:p w14:paraId="07C6AC78" w14:textId="77777777" w:rsidR="00480896" w:rsidRPr="001023A8" w:rsidRDefault="00480896" w:rsidP="00445061">
      <w:pPr>
        <w:pStyle w:val="Akapitzlist"/>
        <w:widowControl/>
        <w:numPr>
          <w:ilvl w:val="1"/>
          <w:numId w:val="1"/>
        </w:numPr>
        <w:autoSpaceDE w:val="0"/>
        <w:ind w:firstLine="342"/>
        <w:jc w:val="both"/>
        <w:rPr>
          <w:rFonts w:ascii="Arial" w:hAnsi="Arial" w:cs="Arial"/>
          <w:sz w:val="22"/>
          <w:szCs w:val="22"/>
        </w:rPr>
      </w:pPr>
      <w:r w:rsidRPr="001023A8">
        <w:rPr>
          <w:rFonts w:ascii="Arial" w:hAnsi="Arial" w:cs="Arial"/>
          <w:sz w:val="22"/>
          <w:szCs w:val="22"/>
        </w:rPr>
        <w:t>budowy autobusu,</w:t>
      </w:r>
    </w:p>
    <w:p w14:paraId="6BD33E19" w14:textId="77777777" w:rsidR="00480896" w:rsidRPr="001023A8" w:rsidRDefault="00480896" w:rsidP="00445061">
      <w:pPr>
        <w:pStyle w:val="Akapitzlist"/>
        <w:widowControl/>
        <w:numPr>
          <w:ilvl w:val="1"/>
          <w:numId w:val="1"/>
        </w:numPr>
        <w:autoSpaceDE w:val="0"/>
        <w:ind w:firstLine="342"/>
        <w:jc w:val="both"/>
        <w:rPr>
          <w:rFonts w:ascii="Arial" w:hAnsi="Arial" w:cs="Arial"/>
          <w:sz w:val="22"/>
          <w:szCs w:val="22"/>
        </w:rPr>
      </w:pPr>
      <w:r w:rsidRPr="001023A8">
        <w:rPr>
          <w:rFonts w:ascii="Arial" w:hAnsi="Arial" w:cs="Arial"/>
          <w:sz w:val="22"/>
          <w:szCs w:val="22"/>
        </w:rPr>
        <w:t>budowy i diagnostyki układu elektronicznego sterującego pracą autobusu,</w:t>
      </w:r>
    </w:p>
    <w:p w14:paraId="2202425D" w14:textId="77777777" w:rsidR="00480896" w:rsidRPr="001023A8" w:rsidRDefault="00480896" w:rsidP="00445061">
      <w:pPr>
        <w:pStyle w:val="Akapitzlist"/>
        <w:widowControl/>
        <w:numPr>
          <w:ilvl w:val="1"/>
          <w:numId w:val="1"/>
        </w:numPr>
        <w:autoSpaceDE w:val="0"/>
        <w:ind w:firstLine="342"/>
        <w:jc w:val="both"/>
        <w:rPr>
          <w:rFonts w:ascii="Arial" w:hAnsi="Arial" w:cs="Arial"/>
          <w:sz w:val="22"/>
          <w:szCs w:val="22"/>
        </w:rPr>
      </w:pPr>
      <w:r w:rsidRPr="001023A8">
        <w:rPr>
          <w:rFonts w:ascii="Arial" w:hAnsi="Arial" w:cs="Arial"/>
          <w:sz w:val="22"/>
          <w:szCs w:val="22"/>
        </w:rPr>
        <w:t xml:space="preserve">budowy / naprawy /diagnostyki/ obsługi układu napędowego, </w:t>
      </w:r>
    </w:p>
    <w:p w14:paraId="4BB8B83C" w14:textId="77777777" w:rsidR="00480896" w:rsidRPr="001023A8" w:rsidRDefault="00480896" w:rsidP="00445061">
      <w:pPr>
        <w:pStyle w:val="Akapitzlist"/>
        <w:widowControl/>
        <w:numPr>
          <w:ilvl w:val="1"/>
          <w:numId w:val="1"/>
        </w:numPr>
        <w:tabs>
          <w:tab w:val="clear" w:pos="792"/>
        </w:tabs>
        <w:autoSpaceDE w:val="0"/>
        <w:ind w:left="1418" w:hanging="284"/>
        <w:jc w:val="both"/>
        <w:rPr>
          <w:rFonts w:ascii="Arial" w:hAnsi="Arial" w:cs="Arial"/>
          <w:sz w:val="22"/>
          <w:szCs w:val="22"/>
        </w:rPr>
      </w:pPr>
      <w:r w:rsidRPr="001023A8">
        <w:rPr>
          <w:rFonts w:ascii="Arial" w:hAnsi="Arial" w:cs="Arial"/>
          <w:sz w:val="22"/>
          <w:szCs w:val="22"/>
        </w:rPr>
        <w:t>budowy / diagnostyki / naprawy układu pneumatycznego / hamulcowego / zawieszenia,</w:t>
      </w:r>
    </w:p>
    <w:p w14:paraId="0880B675" w14:textId="77777777" w:rsidR="00480896" w:rsidRPr="001023A8" w:rsidRDefault="00480896" w:rsidP="00445061">
      <w:pPr>
        <w:pStyle w:val="Akapitzlist"/>
        <w:widowControl/>
        <w:numPr>
          <w:ilvl w:val="1"/>
          <w:numId w:val="1"/>
        </w:numPr>
        <w:autoSpaceDE w:val="0"/>
        <w:ind w:firstLine="342"/>
        <w:jc w:val="both"/>
        <w:rPr>
          <w:rFonts w:ascii="Arial" w:hAnsi="Arial" w:cs="Arial"/>
          <w:sz w:val="22"/>
          <w:szCs w:val="22"/>
        </w:rPr>
      </w:pPr>
      <w:r w:rsidRPr="001023A8">
        <w:rPr>
          <w:rFonts w:ascii="Arial" w:hAnsi="Arial" w:cs="Arial"/>
          <w:sz w:val="22"/>
          <w:szCs w:val="22"/>
        </w:rPr>
        <w:t>budowy / diagnostyki / naprawy układu ogrzewania oraz klimatyzacji,</w:t>
      </w:r>
    </w:p>
    <w:p w14:paraId="4CE4661E" w14:textId="77777777" w:rsidR="00480896" w:rsidRPr="001023A8" w:rsidRDefault="00480896" w:rsidP="00445061">
      <w:pPr>
        <w:pStyle w:val="Akapitzlist"/>
        <w:widowControl/>
        <w:numPr>
          <w:ilvl w:val="1"/>
          <w:numId w:val="1"/>
        </w:numPr>
        <w:tabs>
          <w:tab w:val="clear" w:pos="792"/>
        </w:tabs>
        <w:autoSpaceDE w:val="0"/>
        <w:ind w:left="1418" w:hanging="284"/>
        <w:jc w:val="both"/>
        <w:rPr>
          <w:rFonts w:ascii="Arial" w:hAnsi="Arial" w:cs="Arial"/>
          <w:sz w:val="22"/>
          <w:szCs w:val="22"/>
        </w:rPr>
      </w:pPr>
      <w:r w:rsidRPr="001023A8">
        <w:rPr>
          <w:rFonts w:ascii="Arial" w:hAnsi="Arial" w:cs="Arial"/>
          <w:sz w:val="22"/>
          <w:szCs w:val="22"/>
        </w:rPr>
        <w:t>budowy / diagnozy / naprawy układu kierowniczego / przeniesienia napędu / zawieszenia</w:t>
      </w:r>
    </w:p>
    <w:p w14:paraId="712E6EE7" w14:textId="77777777" w:rsidR="00480896" w:rsidRPr="001023A8" w:rsidRDefault="00480896" w:rsidP="00445061">
      <w:pPr>
        <w:pStyle w:val="Akapitzlist"/>
        <w:widowControl/>
        <w:numPr>
          <w:ilvl w:val="1"/>
          <w:numId w:val="1"/>
        </w:numPr>
        <w:tabs>
          <w:tab w:val="clear" w:pos="792"/>
        </w:tabs>
        <w:autoSpaceDE w:val="0"/>
        <w:ind w:left="1418" w:hanging="284"/>
        <w:jc w:val="both"/>
        <w:rPr>
          <w:rFonts w:ascii="Arial" w:hAnsi="Arial" w:cs="Arial"/>
          <w:sz w:val="22"/>
          <w:szCs w:val="22"/>
        </w:rPr>
      </w:pPr>
      <w:r w:rsidRPr="001023A8">
        <w:rPr>
          <w:rFonts w:ascii="Arial" w:hAnsi="Arial" w:cs="Arial"/>
          <w:sz w:val="22"/>
          <w:szCs w:val="22"/>
        </w:rPr>
        <w:t>w ramach szkolenia dostarczenie każdemu uczestnikowi niezbędnych materiałów szkoleniowych w formie elektronicznej.  I tura szkolenia winna być przeprowadzona w terminie do 4 tygodni licząc od dnia protokolarnego odbioru autobusów, natomiast II tura szkolenia w terminie 6 - 8 miesięcy licząc od dnia protokolarnego odbioru autobusów. Czas szkolenia min. 16 godzin na jedną turę, z tym że maksymalna liczba osób na szkoleniu to 5 pracowników Zamawiającego (oznacza to dwukrotne przeprowadzenie szkolenia w tym samym zakresie materiału w każdej turze dla każdej 5-osobowej grupy),</w:t>
      </w:r>
    </w:p>
    <w:p w14:paraId="1D61843D" w14:textId="77777777" w:rsidR="00480896" w:rsidRPr="001023A8" w:rsidRDefault="00480896" w:rsidP="00445061">
      <w:pPr>
        <w:pStyle w:val="Akapitzlist"/>
        <w:widowControl/>
        <w:numPr>
          <w:ilvl w:val="1"/>
          <w:numId w:val="6"/>
        </w:numPr>
        <w:autoSpaceDE w:val="0"/>
        <w:ind w:hanging="644"/>
        <w:jc w:val="both"/>
        <w:rPr>
          <w:rFonts w:ascii="Arial" w:hAnsi="Arial" w:cs="Arial"/>
          <w:sz w:val="22"/>
          <w:szCs w:val="22"/>
        </w:rPr>
      </w:pPr>
      <w:r w:rsidRPr="001023A8">
        <w:rPr>
          <w:rFonts w:ascii="Arial" w:hAnsi="Arial" w:cs="Arial"/>
          <w:sz w:val="22"/>
          <w:szCs w:val="22"/>
        </w:rPr>
        <w:t xml:space="preserve">Przeszkolenia 2 pracowników Zamawiającego z diagnostyki, naprawy automatycznej skrzyni biegów.  Szkolenie zorganizowane przez producenta skrzyni biegów. </w:t>
      </w:r>
    </w:p>
    <w:p w14:paraId="411AD66D" w14:textId="06B9EB0B" w:rsidR="00480896" w:rsidRPr="001023A8" w:rsidRDefault="00480896" w:rsidP="00445061">
      <w:pPr>
        <w:pStyle w:val="Akapitzlist"/>
        <w:widowControl/>
        <w:numPr>
          <w:ilvl w:val="1"/>
          <w:numId w:val="6"/>
        </w:numPr>
        <w:autoSpaceDE w:val="0"/>
        <w:ind w:hanging="644"/>
        <w:jc w:val="both"/>
        <w:rPr>
          <w:rFonts w:ascii="Arial" w:hAnsi="Arial" w:cs="Arial"/>
          <w:sz w:val="22"/>
          <w:szCs w:val="22"/>
        </w:rPr>
      </w:pPr>
      <w:r w:rsidRPr="001023A8">
        <w:rPr>
          <w:rFonts w:ascii="Arial" w:hAnsi="Arial" w:cs="Arial"/>
          <w:sz w:val="22"/>
          <w:szCs w:val="22"/>
        </w:rPr>
        <w:t xml:space="preserve">Przeszkolenia na własny koszt, w siedzibie Zamawiającego </w:t>
      </w:r>
      <w:r w:rsidR="00692DCB">
        <w:rPr>
          <w:rFonts w:ascii="Arial" w:hAnsi="Arial" w:cs="Arial"/>
          <w:sz w:val="22"/>
          <w:szCs w:val="22"/>
        </w:rPr>
        <w:t>4</w:t>
      </w:r>
      <w:r w:rsidRPr="001023A8">
        <w:rPr>
          <w:rFonts w:ascii="Arial" w:hAnsi="Arial" w:cs="Arial"/>
          <w:sz w:val="22"/>
          <w:szCs w:val="22"/>
        </w:rPr>
        <w:t xml:space="preserve"> pracowników Serwisu Zamawiającego  w zakresie:</w:t>
      </w:r>
    </w:p>
    <w:p w14:paraId="3DA0EB44" w14:textId="77777777" w:rsidR="00480896" w:rsidRPr="001023A8" w:rsidRDefault="00480896" w:rsidP="00445061">
      <w:pPr>
        <w:pStyle w:val="Akapitzlist"/>
        <w:widowControl/>
        <w:numPr>
          <w:ilvl w:val="0"/>
          <w:numId w:val="10"/>
        </w:numPr>
        <w:autoSpaceDE w:val="0"/>
        <w:jc w:val="both"/>
        <w:rPr>
          <w:rFonts w:ascii="Arial" w:hAnsi="Arial" w:cs="Arial"/>
          <w:sz w:val="22"/>
          <w:szCs w:val="22"/>
        </w:rPr>
      </w:pPr>
      <w:r w:rsidRPr="001023A8">
        <w:rPr>
          <w:rFonts w:ascii="Arial" w:hAnsi="Arial" w:cs="Arial"/>
          <w:sz w:val="22"/>
          <w:szCs w:val="22"/>
        </w:rPr>
        <w:t xml:space="preserve">obsługi / diagnozy / naprawy/ konfiguracji (wdrożenia/ podłączenia poszczególnych pojazdów do systemu użytkowanego przez Zamawiającego) systemu informacji pasażerskiej, systemu reklam, z uzyskaniem autoryzacji wewnętrznej na wykonywanie prac serwisowych systemów zamontowanych na pojazdach będących przedmiotem Zamówienia, </w:t>
      </w:r>
    </w:p>
    <w:p w14:paraId="616E571C" w14:textId="77777777" w:rsidR="00480896" w:rsidRPr="001023A8" w:rsidRDefault="00480896" w:rsidP="00445061">
      <w:pPr>
        <w:pStyle w:val="Akapitzlist"/>
        <w:widowControl/>
        <w:numPr>
          <w:ilvl w:val="0"/>
          <w:numId w:val="10"/>
        </w:numPr>
        <w:autoSpaceDE w:val="0"/>
        <w:jc w:val="both"/>
        <w:rPr>
          <w:rFonts w:ascii="Arial" w:hAnsi="Arial" w:cs="Arial"/>
          <w:sz w:val="22"/>
          <w:szCs w:val="22"/>
        </w:rPr>
      </w:pPr>
      <w:r w:rsidRPr="001023A8">
        <w:rPr>
          <w:rFonts w:ascii="Arial" w:hAnsi="Arial" w:cs="Arial"/>
          <w:sz w:val="22"/>
          <w:szCs w:val="22"/>
        </w:rPr>
        <w:t xml:space="preserve">programowania / konfiguracji systemu monitoringu w tym  uzyskanie dostępu do programowania / adresacji / konfiguracji elementów składowych systemu (kamery/rejestrator </w:t>
      </w:r>
      <w:proofErr w:type="spellStart"/>
      <w:r w:rsidRPr="001023A8">
        <w:rPr>
          <w:rFonts w:ascii="Arial" w:hAnsi="Arial" w:cs="Arial"/>
          <w:sz w:val="22"/>
          <w:szCs w:val="22"/>
        </w:rPr>
        <w:t>itp</w:t>
      </w:r>
      <w:proofErr w:type="spellEnd"/>
      <w:r w:rsidRPr="001023A8">
        <w:rPr>
          <w:rFonts w:ascii="Arial" w:hAnsi="Arial" w:cs="Arial"/>
          <w:sz w:val="22"/>
          <w:szCs w:val="22"/>
        </w:rPr>
        <w:t xml:space="preserve">) z uzyskaniem autoryzacji wewnętrznej na wykonywanie prac serwisowych systemów zamontowanych na pojazdach będących przedmiotem Zamówienia, </w:t>
      </w:r>
    </w:p>
    <w:p w14:paraId="6110AAFB" w14:textId="214BF073" w:rsidR="00480896" w:rsidRPr="00503C66" w:rsidRDefault="00480896" w:rsidP="00445061">
      <w:pPr>
        <w:pStyle w:val="Akapitzlist"/>
        <w:widowControl/>
        <w:numPr>
          <w:ilvl w:val="1"/>
          <w:numId w:val="6"/>
        </w:numPr>
        <w:autoSpaceDE w:val="0"/>
        <w:ind w:hanging="644"/>
        <w:jc w:val="both"/>
        <w:rPr>
          <w:rFonts w:ascii="Arial" w:hAnsi="Arial" w:cs="Arial"/>
          <w:sz w:val="22"/>
          <w:szCs w:val="22"/>
        </w:rPr>
      </w:pPr>
      <w:r w:rsidRPr="00503C66">
        <w:rPr>
          <w:rFonts w:ascii="Arial" w:hAnsi="Arial" w:cs="Arial"/>
          <w:sz w:val="22"/>
          <w:szCs w:val="22"/>
        </w:rPr>
        <w:t xml:space="preserve">Przeszkolenia na własny koszt w siedzibie zamawiającego </w:t>
      </w:r>
      <w:r w:rsidR="00692DCB">
        <w:rPr>
          <w:rFonts w:ascii="Arial" w:hAnsi="Arial" w:cs="Arial"/>
          <w:sz w:val="22"/>
          <w:szCs w:val="22"/>
        </w:rPr>
        <w:t>2</w:t>
      </w:r>
      <w:r w:rsidRPr="00503C66">
        <w:rPr>
          <w:rFonts w:ascii="Arial" w:hAnsi="Arial" w:cs="Arial"/>
          <w:sz w:val="22"/>
          <w:szCs w:val="22"/>
        </w:rPr>
        <w:t xml:space="preserve"> pracowników Zamawiającego z obsługi systemu nadzoru ruchu, tzw. systemu dyspozytorskiego.</w:t>
      </w:r>
    </w:p>
    <w:p w14:paraId="577C48E8" w14:textId="77777777" w:rsidR="00480896" w:rsidRPr="001023A8" w:rsidRDefault="00480896" w:rsidP="00445061">
      <w:pPr>
        <w:pStyle w:val="Akapitzlist"/>
        <w:widowControl/>
        <w:numPr>
          <w:ilvl w:val="1"/>
          <w:numId w:val="6"/>
        </w:numPr>
        <w:autoSpaceDE w:val="0"/>
        <w:ind w:hanging="644"/>
        <w:jc w:val="both"/>
        <w:rPr>
          <w:rFonts w:ascii="Arial" w:hAnsi="Arial" w:cs="Arial"/>
          <w:sz w:val="22"/>
          <w:szCs w:val="22"/>
        </w:rPr>
      </w:pPr>
      <w:r w:rsidRPr="001023A8">
        <w:rPr>
          <w:rFonts w:ascii="Arial" w:hAnsi="Arial" w:cs="Arial"/>
          <w:sz w:val="22"/>
          <w:szCs w:val="22"/>
        </w:rPr>
        <w:t>Przeszkolenia na własny koszt, w siedzibie Zamawiającego 2 pracowników Serwisu Zamawiającego w zakresie przeglądu / naprawy systemu detekcji i gaszenia pożaru z uzyskaniem autoryzacji  wewnętrznej na dostarczone autobusy na dokonywanie przeglądów okresowych tychże systemów.</w:t>
      </w:r>
    </w:p>
    <w:p w14:paraId="5605D16F" w14:textId="77777777" w:rsidR="00480896" w:rsidRPr="001023A8" w:rsidRDefault="00480896" w:rsidP="00445061">
      <w:pPr>
        <w:pStyle w:val="Akapitzlist"/>
        <w:widowControl/>
        <w:numPr>
          <w:ilvl w:val="1"/>
          <w:numId w:val="6"/>
        </w:numPr>
        <w:autoSpaceDE w:val="0"/>
        <w:ind w:hanging="644"/>
        <w:jc w:val="both"/>
        <w:rPr>
          <w:rFonts w:ascii="Arial" w:hAnsi="Arial" w:cs="Arial"/>
          <w:sz w:val="22"/>
          <w:szCs w:val="22"/>
        </w:rPr>
      </w:pPr>
      <w:r w:rsidRPr="001023A8">
        <w:rPr>
          <w:rFonts w:ascii="Arial" w:hAnsi="Arial" w:cs="Arial"/>
          <w:sz w:val="22"/>
          <w:szCs w:val="22"/>
        </w:rPr>
        <w:t xml:space="preserve">Przeszkolenia na własny koszt, w siedzibie zamawiającego 3 pracowników Serwisu Zamawiającego w zakresie przeglądu / kalibracji /naprawy </w:t>
      </w:r>
      <w:r w:rsidRPr="001023A8">
        <w:rPr>
          <w:rFonts w:ascii="Arial" w:eastAsia="Calibri" w:hAnsi="Arial" w:cs="Arial"/>
          <w:sz w:val="22"/>
          <w:szCs w:val="22"/>
          <w:lang w:eastAsia="en-US"/>
        </w:rPr>
        <w:t>układów bezpieczeństwa stanowiących podstawowe wyposażenie autobusów takich jak:</w:t>
      </w:r>
    </w:p>
    <w:p w14:paraId="38407168" w14:textId="77777777" w:rsidR="00480896" w:rsidRPr="001023A8" w:rsidRDefault="00480896" w:rsidP="00445061">
      <w:pPr>
        <w:pStyle w:val="Akapitzlist"/>
        <w:keepLines/>
        <w:widowControl/>
        <w:numPr>
          <w:ilvl w:val="2"/>
          <w:numId w:val="40"/>
        </w:numPr>
        <w:suppressAutoHyphens w:val="0"/>
        <w:spacing w:before="20" w:after="20"/>
        <w:ind w:left="1418" w:hanging="284"/>
        <w:jc w:val="both"/>
        <w:rPr>
          <w:rFonts w:ascii="Arial" w:eastAsia="Calibri" w:hAnsi="Arial" w:cs="Arial"/>
          <w:sz w:val="22"/>
          <w:szCs w:val="22"/>
          <w:lang w:eastAsia="en-US"/>
        </w:rPr>
      </w:pPr>
      <w:r w:rsidRPr="001023A8">
        <w:rPr>
          <w:rFonts w:ascii="Arial" w:eastAsia="Calibri" w:hAnsi="Arial" w:cs="Arial"/>
          <w:sz w:val="22"/>
          <w:szCs w:val="22"/>
          <w:lang w:eastAsia="en-US"/>
        </w:rPr>
        <w:lastRenderedPageBreak/>
        <w:t>ostrzeganie przed możliwością zderzenia z pieszymi lub rowerzystami,</w:t>
      </w:r>
    </w:p>
    <w:p w14:paraId="1B4B73B5" w14:textId="77777777" w:rsidR="00480896" w:rsidRPr="001023A8" w:rsidRDefault="00480896" w:rsidP="00445061">
      <w:pPr>
        <w:pStyle w:val="Akapitzlist"/>
        <w:keepLines/>
        <w:widowControl/>
        <w:numPr>
          <w:ilvl w:val="2"/>
          <w:numId w:val="40"/>
        </w:numPr>
        <w:suppressAutoHyphens w:val="0"/>
        <w:spacing w:before="20" w:after="20"/>
        <w:ind w:left="1418" w:hanging="284"/>
        <w:jc w:val="both"/>
        <w:rPr>
          <w:rFonts w:ascii="Arial" w:eastAsia="Calibri" w:hAnsi="Arial" w:cs="Arial"/>
          <w:sz w:val="22"/>
          <w:szCs w:val="22"/>
          <w:lang w:eastAsia="en-US"/>
        </w:rPr>
      </w:pPr>
      <w:r w:rsidRPr="001023A8">
        <w:rPr>
          <w:rFonts w:ascii="Arial" w:eastAsia="Calibri" w:hAnsi="Arial" w:cs="Arial"/>
          <w:sz w:val="22"/>
          <w:szCs w:val="22"/>
          <w:lang w:eastAsia="en-US"/>
        </w:rPr>
        <w:t>system informujący o martwym polu,</w:t>
      </w:r>
    </w:p>
    <w:p w14:paraId="38A2A0D3" w14:textId="77777777" w:rsidR="00480896" w:rsidRPr="001023A8" w:rsidRDefault="00480896" w:rsidP="00445061">
      <w:pPr>
        <w:pStyle w:val="Akapitzlist"/>
        <w:keepLines/>
        <w:widowControl/>
        <w:numPr>
          <w:ilvl w:val="2"/>
          <w:numId w:val="40"/>
        </w:numPr>
        <w:suppressAutoHyphens w:val="0"/>
        <w:spacing w:before="20" w:after="20"/>
        <w:ind w:left="1418" w:hanging="284"/>
        <w:jc w:val="both"/>
        <w:rPr>
          <w:rFonts w:ascii="Arial" w:eastAsia="Calibri" w:hAnsi="Arial" w:cs="Arial"/>
          <w:sz w:val="22"/>
          <w:szCs w:val="22"/>
          <w:lang w:eastAsia="en-US"/>
        </w:rPr>
      </w:pPr>
      <w:r w:rsidRPr="001023A8">
        <w:rPr>
          <w:rFonts w:ascii="Arial" w:eastAsia="Calibri" w:hAnsi="Arial" w:cs="Arial"/>
          <w:sz w:val="22"/>
          <w:szCs w:val="22"/>
          <w:lang w:eastAsia="en-US"/>
        </w:rPr>
        <w:t>wykrywanie obiektów przy cofaniu,</w:t>
      </w:r>
    </w:p>
    <w:p w14:paraId="52008FB9" w14:textId="77777777" w:rsidR="00480896" w:rsidRPr="001023A8" w:rsidRDefault="00480896" w:rsidP="00445061">
      <w:pPr>
        <w:pStyle w:val="Akapitzlist"/>
        <w:keepLines/>
        <w:widowControl/>
        <w:numPr>
          <w:ilvl w:val="2"/>
          <w:numId w:val="40"/>
        </w:numPr>
        <w:suppressAutoHyphens w:val="0"/>
        <w:spacing w:before="20" w:after="20"/>
        <w:ind w:left="1418" w:hanging="284"/>
        <w:jc w:val="both"/>
        <w:rPr>
          <w:rFonts w:ascii="Arial" w:eastAsia="Calibri" w:hAnsi="Arial" w:cs="Arial"/>
          <w:sz w:val="22"/>
          <w:szCs w:val="22"/>
          <w:lang w:eastAsia="en-US"/>
        </w:rPr>
      </w:pPr>
      <w:r w:rsidRPr="001023A8">
        <w:rPr>
          <w:rFonts w:ascii="Arial" w:eastAsia="Calibri" w:hAnsi="Arial" w:cs="Arial"/>
          <w:sz w:val="22"/>
          <w:szCs w:val="22"/>
          <w:lang w:eastAsia="en-US"/>
        </w:rPr>
        <w:t>inteligentny asystent kontroli prędkości,</w:t>
      </w:r>
    </w:p>
    <w:p w14:paraId="7A969A93" w14:textId="77777777" w:rsidR="00480896" w:rsidRPr="001023A8" w:rsidRDefault="00480896" w:rsidP="00445061">
      <w:pPr>
        <w:pStyle w:val="Akapitzlist"/>
        <w:keepLines/>
        <w:widowControl/>
        <w:numPr>
          <w:ilvl w:val="2"/>
          <w:numId w:val="40"/>
        </w:numPr>
        <w:suppressAutoHyphens w:val="0"/>
        <w:spacing w:before="20" w:after="20"/>
        <w:ind w:left="1418" w:hanging="284"/>
        <w:jc w:val="both"/>
        <w:rPr>
          <w:rFonts w:ascii="Arial" w:eastAsia="Calibri" w:hAnsi="Arial" w:cs="Arial"/>
          <w:sz w:val="22"/>
          <w:szCs w:val="22"/>
          <w:lang w:eastAsia="en-US"/>
        </w:rPr>
      </w:pPr>
      <w:r w:rsidRPr="001023A8">
        <w:rPr>
          <w:rFonts w:ascii="Arial" w:eastAsia="Calibri" w:hAnsi="Arial" w:cs="Arial"/>
          <w:sz w:val="22"/>
          <w:szCs w:val="22"/>
          <w:lang w:eastAsia="en-US"/>
        </w:rPr>
        <w:t>ostrzeganie o senności i spadku poziomu uwagi kierowcy,</w:t>
      </w:r>
    </w:p>
    <w:p w14:paraId="7EB4E898" w14:textId="77777777" w:rsidR="00480896" w:rsidRPr="001023A8" w:rsidRDefault="00480896" w:rsidP="00445061">
      <w:pPr>
        <w:pStyle w:val="Akapitzlist"/>
        <w:keepLines/>
        <w:widowControl/>
        <w:numPr>
          <w:ilvl w:val="2"/>
          <w:numId w:val="40"/>
        </w:numPr>
        <w:suppressAutoHyphens w:val="0"/>
        <w:spacing w:before="20" w:after="20"/>
        <w:ind w:left="1418" w:hanging="284"/>
        <w:jc w:val="both"/>
        <w:rPr>
          <w:rFonts w:ascii="Arial" w:eastAsia="Calibri" w:hAnsi="Arial" w:cs="Arial"/>
          <w:sz w:val="22"/>
          <w:szCs w:val="22"/>
          <w:lang w:eastAsia="en-US"/>
        </w:rPr>
      </w:pPr>
      <w:r w:rsidRPr="001023A8">
        <w:rPr>
          <w:rFonts w:ascii="Arial" w:eastAsia="Calibri" w:hAnsi="Arial" w:cs="Arial"/>
          <w:sz w:val="22"/>
          <w:szCs w:val="22"/>
          <w:lang w:eastAsia="en-US"/>
        </w:rPr>
        <w:t>system ostrzegania przed niezamierzoną zmianą pasa ruchu,</w:t>
      </w:r>
    </w:p>
    <w:p w14:paraId="7D4BFE56" w14:textId="77777777" w:rsidR="00480896" w:rsidRPr="001023A8" w:rsidRDefault="00480896" w:rsidP="00445061">
      <w:pPr>
        <w:pStyle w:val="Akapitzlist"/>
        <w:widowControl/>
        <w:numPr>
          <w:ilvl w:val="1"/>
          <w:numId w:val="6"/>
        </w:numPr>
        <w:autoSpaceDE w:val="0"/>
        <w:ind w:hanging="644"/>
        <w:jc w:val="both"/>
        <w:rPr>
          <w:rFonts w:ascii="Arial" w:hAnsi="Arial" w:cs="Arial"/>
          <w:sz w:val="22"/>
          <w:szCs w:val="22"/>
        </w:rPr>
      </w:pPr>
      <w:r w:rsidRPr="001023A8">
        <w:rPr>
          <w:rFonts w:ascii="Arial" w:hAnsi="Arial" w:cs="Arial"/>
          <w:sz w:val="22"/>
          <w:szCs w:val="22"/>
        </w:rPr>
        <w:t>Przeszkolenia na własny koszt 3 kierowców na każdy dostarczony autobus w zakresie umożliwiającym:</w:t>
      </w:r>
    </w:p>
    <w:p w14:paraId="67691177" w14:textId="77777777" w:rsidR="00480896" w:rsidRPr="001023A8" w:rsidRDefault="00480896" w:rsidP="00445061">
      <w:pPr>
        <w:pStyle w:val="Akapitzlist"/>
        <w:widowControl/>
        <w:numPr>
          <w:ilvl w:val="0"/>
          <w:numId w:val="43"/>
        </w:numPr>
        <w:autoSpaceDE w:val="0"/>
        <w:ind w:left="1134" w:firstLine="0"/>
        <w:jc w:val="both"/>
        <w:rPr>
          <w:rFonts w:ascii="Arial" w:hAnsi="Arial" w:cs="Arial"/>
          <w:sz w:val="22"/>
          <w:szCs w:val="22"/>
        </w:rPr>
      </w:pPr>
      <w:r w:rsidRPr="001023A8">
        <w:rPr>
          <w:rFonts w:ascii="Arial" w:hAnsi="Arial" w:cs="Arial"/>
          <w:sz w:val="22"/>
          <w:szCs w:val="22"/>
        </w:rPr>
        <w:t>prawidłową obsługę autobusu,</w:t>
      </w:r>
    </w:p>
    <w:p w14:paraId="44CFF58C" w14:textId="77777777" w:rsidR="00480896" w:rsidRPr="001023A8" w:rsidRDefault="00480896" w:rsidP="00445061">
      <w:pPr>
        <w:pStyle w:val="Akapitzlist"/>
        <w:widowControl/>
        <w:numPr>
          <w:ilvl w:val="0"/>
          <w:numId w:val="43"/>
        </w:numPr>
        <w:autoSpaceDE w:val="0"/>
        <w:ind w:left="1418" w:hanging="284"/>
        <w:jc w:val="both"/>
        <w:rPr>
          <w:rFonts w:ascii="Arial" w:hAnsi="Arial" w:cs="Arial"/>
          <w:sz w:val="22"/>
          <w:szCs w:val="22"/>
        </w:rPr>
      </w:pPr>
      <w:r w:rsidRPr="001023A8">
        <w:rPr>
          <w:rFonts w:ascii="Arial" w:hAnsi="Arial" w:cs="Arial"/>
          <w:sz w:val="22"/>
          <w:szCs w:val="22"/>
        </w:rPr>
        <w:t>prawidłową i oszczędną eksploatację w ruchu miejskim autobusu w warunkach terenowych Zamawiającego, a także dostarczenie szkolonym kierowcom niezbędnych do tego celu materiałów (szkolenie to Wykonawca zobowiązuje się przeprowadzić w terminie do 2 tygodni licząc od dnia dostawy autobusów).</w:t>
      </w:r>
      <w:r w:rsidRPr="001023A8">
        <w:rPr>
          <w:rFonts w:ascii="Arial" w:hAnsi="Arial" w:cs="Arial"/>
          <w:strike/>
          <w:sz w:val="22"/>
          <w:szCs w:val="22"/>
        </w:rPr>
        <w:t xml:space="preserve"> </w:t>
      </w:r>
    </w:p>
    <w:p w14:paraId="790BC43D" w14:textId="77777777" w:rsidR="00480896" w:rsidRPr="001023A8" w:rsidRDefault="00480896" w:rsidP="00445061">
      <w:pPr>
        <w:pStyle w:val="Akapitzlist"/>
        <w:widowControl/>
        <w:numPr>
          <w:ilvl w:val="0"/>
          <w:numId w:val="6"/>
        </w:numPr>
        <w:autoSpaceDE w:val="0"/>
        <w:jc w:val="both"/>
        <w:rPr>
          <w:rFonts w:ascii="Arial" w:hAnsi="Arial" w:cs="Arial"/>
          <w:sz w:val="22"/>
          <w:szCs w:val="22"/>
        </w:rPr>
      </w:pPr>
      <w:r w:rsidRPr="001023A8">
        <w:rPr>
          <w:rFonts w:ascii="Arial" w:hAnsi="Arial" w:cs="Arial"/>
          <w:sz w:val="22"/>
          <w:szCs w:val="22"/>
        </w:rPr>
        <w:t xml:space="preserve">Wszystkie szkolenia z wyjątkiem ust. 10.1. powinny zostać zrealizowane do 4 tygodni (28 dni) od protokolarnego przekazania autobusów Zamawiającego. W przypadku nieprzeprowadzenia szkoleń w wymaganym terminie Zamawiający naliczy kary umowne za nieterminowe przeprowadzenie szkoleń w wysokości 1.200,00 zł  za każdy dzień zwłoki w przeprowadzeniu szkolenia. </w:t>
      </w:r>
    </w:p>
    <w:p w14:paraId="537443D5" w14:textId="77777777" w:rsidR="00480896" w:rsidRPr="001023A8" w:rsidRDefault="00480896" w:rsidP="00445061">
      <w:pPr>
        <w:pStyle w:val="Akapitzlist"/>
        <w:widowControl/>
        <w:numPr>
          <w:ilvl w:val="0"/>
          <w:numId w:val="6"/>
        </w:numPr>
        <w:autoSpaceDE w:val="0"/>
        <w:jc w:val="both"/>
        <w:rPr>
          <w:rFonts w:ascii="Arial" w:hAnsi="Arial" w:cs="Arial"/>
          <w:sz w:val="22"/>
          <w:szCs w:val="22"/>
        </w:rPr>
      </w:pPr>
      <w:r w:rsidRPr="001023A8">
        <w:rPr>
          <w:rFonts w:ascii="Arial" w:hAnsi="Arial" w:cs="Arial"/>
          <w:sz w:val="22"/>
          <w:szCs w:val="22"/>
        </w:rPr>
        <w:t>Ponadto Wykonawca zobowiązuje się do:</w:t>
      </w:r>
    </w:p>
    <w:p w14:paraId="2E5B1CF8" w14:textId="77777777" w:rsidR="00480896" w:rsidRDefault="00480896" w:rsidP="00445061">
      <w:pPr>
        <w:pStyle w:val="Akapitzlist"/>
        <w:widowControl/>
        <w:numPr>
          <w:ilvl w:val="1"/>
          <w:numId w:val="6"/>
        </w:numPr>
        <w:tabs>
          <w:tab w:val="clear" w:pos="720"/>
        </w:tabs>
        <w:autoSpaceDE w:val="0"/>
        <w:ind w:hanging="644"/>
        <w:jc w:val="both"/>
        <w:rPr>
          <w:rFonts w:ascii="Arial" w:hAnsi="Arial" w:cs="Arial"/>
          <w:sz w:val="22"/>
          <w:szCs w:val="22"/>
        </w:rPr>
      </w:pPr>
      <w:r w:rsidRPr="001023A8">
        <w:rPr>
          <w:rFonts w:ascii="Arial" w:hAnsi="Arial" w:cs="Arial"/>
          <w:sz w:val="22"/>
          <w:szCs w:val="22"/>
        </w:rPr>
        <w:t>W okresie gwarancji udzielonej na system detekcji i gaszenia pożarów Wykonawca zobowiązany jest do wykonania na swój koszt wszystkich czynności kontrolnych, obsługowych i legalizacyjnych systemu, w tym również do dostarczenia na własny koszt wszystkich niezbędnych (do wykonania tych czynności) materiałów eksploatacyjnych.</w:t>
      </w:r>
    </w:p>
    <w:p w14:paraId="787320B8" w14:textId="77777777" w:rsidR="00480896" w:rsidRPr="00E10435" w:rsidRDefault="00480896" w:rsidP="00445061">
      <w:pPr>
        <w:pStyle w:val="Akapitzlist"/>
        <w:widowControl/>
        <w:numPr>
          <w:ilvl w:val="1"/>
          <w:numId w:val="6"/>
        </w:numPr>
        <w:tabs>
          <w:tab w:val="clear" w:pos="720"/>
        </w:tabs>
        <w:autoSpaceDE w:val="0"/>
        <w:ind w:hanging="644"/>
        <w:jc w:val="both"/>
        <w:rPr>
          <w:rFonts w:ascii="Arial" w:hAnsi="Arial" w:cs="Arial"/>
          <w:sz w:val="22"/>
          <w:szCs w:val="22"/>
        </w:rPr>
      </w:pPr>
      <w:r w:rsidRPr="00144EF3">
        <w:rPr>
          <w:rFonts w:ascii="Arial" w:hAnsi="Arial" w:cs="Arial"/>
          <w:sz w:val="22"/>
          <w:szCs w:val="22"/>
        </w:rPr>
        <w:t xml:space="preserve">Przeprowadzenia na własny koszt okresowych i obowiązkowych, a także wynikających z przepisów oraz instrukcji obsług, przeglądów / legalizacji systemu kontroli trzeźwości kierowcy w pełnym okresie gwarancji na ten system. </w:t>
      </w:r>
    </w:p>
    <w:p w14:paraId="73BB2FBF" w14:textId="77777777" w:rsidR="00480896" w:rsidRPr="001023A8" w:rsidRDefault="00480896" w:rsidP="00445061">
      <w:pPr>
        <w:pStyle w:val="Akapitzlist"/>
        <w:widowControl/>
        <w:numPr>
          <w:ilvl w:val="1"/>
          <w:numId w:val="6"/>
        </w:numPr>
        <w:tabs>
          <w:tab w:val="clear" w:pos="720"/>
        </w:tabs>
        <w:autoSpaceDE w:val="0"/>
        <w:ind w:hanging="644"/>
        <w:jc w:val="both"/>
        <w:rPr>
          <w:rFonts w:ascii="Arial" w:hAnsi="Arial" w:cs="Arial"/>
          <w:sz w:val="22"/>
          <w:szCs w:val="22"/>
        </w:rPr>
      </w:pPr>
      <w:r w:rsidRPr="001023A8">
        <w:rPr>
          <w:rFonts w:ascii="Arial" w:hAnsi="Arial" w:cs="Arial"/>
          <w:sz w:val="22"/>
          <w:szCs w:val="22"/>
        </w:rPr>
        <w:t>Wykonania we własnym zakresie zerowego przeglądu technicznego. Przez zerowy przegląd techniczny należy rozumieć pierwszy przegląd przewidziany przez Producenta pojazdu po wprowadzeniu go do eksploatacji.</w:t>
      </w:r>
    </w:p>
    <w:p w14:paraId="6F23AACB" w14:textId="708F9A04" w:rsidR="00480896" w:rsidRDefault="00480896" w:rsidP="00445061">
      <w:pPr>
        <w:pStyle w:val="Akapitzlist"/>
        <w:widowControl/>
        <w:numPr>
          <w:ilvl w:val="1"/>
          <w:numId w:val="6"/>
        </w:numPr>
        <w:tabs>
          <w:tab w:val="clear" w:pos="720"/>
        </w:tabs>
        <w:autoSpaceDE w:val="0"/>
        <w:ind w:hanging="644"/>
        <w:jc w:val="both"/>
        <w:rPr>
          <w:rFonts w:ascii="Arial" w:hAnsi="Arial" w:cs="Arial"/>
          <w:sz w:val="22"/>
          <w:szCs w:val="22"/>
        </w:rPr>
      </w:pPr>
      <w:r w:rsidRPr="001023A8">
        <w:rPr>
          <w:rFonts w:ascii="Arial" w:hAnsi="Arial" w:cs="Arial"/>
          <w:sz w:val="22"/>
          <w:szCs w:val="22"/>
        </w:rPr>
        <w:t>Okresowe obowiązkowe  zabiegi konserwacyjne, polegające na uzupełnianiu, nakładaniu nowych warstw antykorozyjnych, zabezpieczających profili zewnętrznych, wewnętrznych stanowiących elementy kratownicy, ramy, poszycia przeprowadza w okresie gwarancji (na własny koszt)</w:t>
      </w:r>
      <w:r w:rsidR="00692DCB">
        <w:rPr>
          <w:rFonts w:ascii="Arial" w:hAnsi="Arial" w:cs="Arial"/>
          <w:sz w:val="22"/>
          <w:szCs w:val="22"/>
        </w:rPr>
        <w:t xml:space="preserve"> -</w:t>
      </w:r>
      <w:r w:rsidRPr="001023A8">
        <w:rPr>
          <w:rFonts w:ascii="Arial" w:hAnsi="Arial" w:cs="Arial"/>
          <w:sz w:val="22"/>
          <w:szCs w:val="22"/>
        </w:rPr>
        <w:t xml:space="preserve"> Wykonawc</w:t>
      </w:r>
      <w:r w:rsidR="00692DCB">
        <w:rPr>
          <w:rFonts w:ascii="Arial" w:hAnsi="Arial" w:cs="Arial"/>
          <w:sz w:val="22"/>
          <w:szCs w:val="22"/>
        </w:rPr>
        <w:t>y</w:t>
      </w:r>
      <w:r w:rsidRPr="001023A8">
        <w:rPr>
          <w:rFonts w:ascii="Arial" w:hAnsi="Arial" w:cs="Arial"/>
          <w:sz w:val="22"/>
          <w:szCs w:val="22"/>
        </w:rPr>
        <w:t>. Powyższe nie dotyczy uzupełnienia ubytków zewnętrznych powłok ochronnych, spowodowanych uszkodzeniami mechanicznymi – odpryski konserwacji od uderzeń kamieni i przetarcia.</w:t>
      </w:r>
    </w:p>
    <w:p w14:paraId="58C61BBF" w14:textId="77777777" w:rsidR="00480896" w:rsidRPr="001023A8" w:rsidRDefault="00480896" w:rsidP="00692DCB">
      <w:pPr>
        <w:pStyle w:val="Akapitzlist"/>
        <w:widowControl/>
        <w:autoSpaceDE w:val="0"/>
        <w:ind w:left="1070"/>
        <w:jc w:val="both"/>
        <w:rPr>
          <w:rFonts w:ascii="Arial" w:hAnsi="Arial" w:cs="Arial"/>
          <w:sz w:val="22"/>
          <w:szCs w:val="22"/>
        </w:rPr>
      </w:pPr>
    </w:p>
    <w:p w14:paraId="43236539" w14:textId="77777777" w:rsidR="00480896" w:rsidRPr="001023A8" w:rsidRDefault="00480896" w:rsidP="00445061">
      <w:pPr>
        <w:pStyle w:val="paragraf"/>
        <w:numPr>
          <w:ilvl w:val="0"/>
          <w:numId w:val="19"/>
        </w:numPr>
        <w:tabs>
          <w:tab w:val="left" w:pos="720"/>
        </w:tabs>
        <w:ind w:left="720"/>
        <w:rPr>
          <w:rFonts w:ascii="Arial" w:hAnsi="Arial" w:cs="Arial"/>
        </w:rPr>
      </w:pPr>
    </w:p>
    <w:p w14:paraId="3FEF18B2" w14:textId="77777777" w:rsidR="00480896" w:rsidRPr="001023A8" w:rsidRDefault="00480896" w:rsidP="00480896">
      <w:pPr>
        <w:pStyle w:val="Akapitzlist"/>
        <w:widowControl/>
        <w:autoSpaceDE w:val="0"/>
        <w:ind w:left="0"/>
        <w:jc w:val="both"/>
        <w:rPr>
          <w:rFonts w:ascii="Arial" w:hAnsi="Arial" w:cs="Arial"/>
          <w:sz w:val="22"/>
          <w:szCs w:val="22"/>
        </w:rPr>
      </w:pPr>
      <w:r w:rsidRPr="001023A8">
        <w:rPr>
          <w:rFonts w:ascii="Arial" w:hAnsi="Arial" w:cs="Arial"/>
          <w:sz w:val="22"/>
          <w:szCs w:val="22"/>
        </w:rPr>
        <w:t>Zamawiający zobowiązuje się do:</w:t>
      </w:r>
    </w:p>
    <w:p w14:paraId="52932819" w14:textId="77777777" w:rsidR="00480896" w:rsidRPr="001023A8" w:rsidRDefault="00480896" w:rsidP="00445061">
      <w:pPr>
        <w:pStyle w:val="Akapitzlist"/>
        <w:widowControl/>
        <w:numPr>
          <w:ilvl w:val="1"/>
          <w:numId w:val="33"/>
        </w:numPr>
        <w:autoSpaceDE w:val="0"/>
        <w:spacing w:after="13"/>
        <w:ind w:left="567" w:hanging="567"/>
        <w:jc w:val="both"/>
        <w:rPr>
          <w:rFonts w:ascii="Arial" w:hAnsi="Arial" w:cs="Arial"/>
          <w:sz w:val="22"/>
          <w:szCs w:val="22"/>
        </w:rPr>
      </w:pPr>
      <w:r w:rsidRPr="001023A8">
        <w:rPr>
          <w:rFonts w:ascii="Arial" w:hAnsi="Arial" w:cs="Arial"/>
          <w:sz w:val="22"/>
          <w:szCs w:val="22"/>
        </w:rPr>
        <w:t>Kontroli autobusów przed wprowadzeniem do eksploatacji</w:t>
      </w:r>
      <w:r>
        <w:rPr>
          <w:rFonts w:ascii="Arial" w:hAnsi="Arial" w:cs="Arial"/>
          <w:sz w:val="22"/>
          <w:szCs w:val="22"/>
        </w:rPr>
        <w:t xml:space="preserve"> na koszt Wykonawcy</w:t>
      </w:r>
      <w:r w:rsidRPr="001023A8">
        <w:rPr>
          <w:rFonts w:ascii="Arial" w:hAnsi="Arial" w:cs="Arial"/>
          <w:sz w:val="22"/>
          <w:szCs w:val="22"/>
        </w:rPr>
        <w:t>.</w:t>
      </w:r>
    </w:p>
    <w:p w14:paraId="72763333" w14:textId="77777777" w:rsidR="00480896" w:rsidRPr="001023A8" w:rsidRDefault="00480896" w:rsidP="00445061">
      <w:pPr>
        <w:pStyle w:val="Akapitzlist"/>
        <w:widowControl/>
        <w:numPr>
          <w:ilvl w:val="1"/>
          <w:numId w:val="33"/>
        </w:numPr>
        <w:autoSpaceDE w:val="0"/>
        <w:spacing w:after="13"/>
        <w:ind w:left="567" w:hanging="567"/>
        <w:jc w:val="both"/>
        <w:rPr>
          <w:rFonts w:ascii="Arial" w:hAnsi="Arial" w:cs="Arial"/>
          <w:sz w:val="22"/>
          <w:szCs w:val="22"/>
        </w:rPr>
      </w:pPr>
      <w:r w:rsidRPr="001023A8">
        <w:rPr>
          <w:rFonts w:ascii="Arial" w:hAnsi="Arial" w:cs="Arial"/>
          <w:sz w:val="22"/>
          <w:szCs w:val="22"/>
        </w:rPr>
        <w:t>Wykonywania obsług technicznych zgodnie z przekazaną przez Wykonawcę instrukcją warsztatową (obsługi) i innych jego wytycznych przekazanych na piśmie.</w:t>
      </w:r>
    </w:p>
    <w:p w14:paraId="3B972FDA" w14:textId="77777777" w:rsidR="00480896" w:rsidRPr="001023A8" w:rsidRDefault="00480896" w:rsidP="00445061">
      <w:pPr>
        <w:pStyle w:val="Akapitzlist"/>
        <w:widowControl/>
        <w:numPr>
          <w:ilvl w:val="1"/>
          <w:numId w:val="33"/>
        </w:numPr>
        <w:autoSpaceDE w:val="0"/>
        <w:spacing w:after="13"/>
        <w:ind w:left="567" w:hanging="567"/>
        <w:jc w:val="both"/>
        <w:rPr>
          <w:rFonts w:ascii="Arial" w:hAnsi="Arial" w:cs="Arial"/>
          <w:sz w:val="22"/>
          <w:szCs w:val="22"/>
        </w:rPr>
      </w:pPr>
      <w:r w:rsidRPr="001023A8">
        <w:rPr>
          <w:rFonts w:ascii="Arial" w:hAnsi="Arial" w:cs="Arial"/>
          <w:sz w:val="22"/>
          <w:szCs w:val="22"/>
        </w:rPr>
        <w:t>Wykonania niezbędnych  napraw bieżących  poprzez wymianę uszkodzonych części zgodnie z instrukcją obsługi i inną dostarczoną dokumentacją oraz udzielonym zakresem autoryzacji.</w:t>
      </w:r>
    </w:p>
    <w:p w14:paraId="32138FA5" w14:textId="77777777" w:rsidR="00480896" w:rsidRPr="001023A8" w:rsidRDefault="00480896" w:rsidP="00445061">
      <w:pPr>
        <w:pStyle w:val="Akapitzlist"/>
        <w:widowControl/>
        <w:numPr>
          <w:ilvl w:val="1"/>
          <w:numId w:val="33"/>
        </w:numPr>
        <w:autoSpaceDE w:val="0"/>
        <w:spacing w:after="13"/>
        <w:ind w:left="567" w:hanging="567"/>
        <w:jc w:val="both"/>
        <w:rPr>
          <w:rFonts w:ascii="Arial" w:hAnsi="Arial" w:cs="Arial"/>
          <w:sz w:val="22"/>
          <w:szCs w:val="22"/>
        </w:rPr>
      </w:pPr>
      <w:r w:rsidRPr="001023A8">
        <w:rPr>
          <w:rFonts w:ascii="Arial" w:hAnsi="Arial" w:cs="Arial"/>
          <w:sz w:val="22"/>
          <w:szCs w:val="22"/>
        </w:rPr>
        <w:t>Podjęcia decyzji, co do konieczności wymiany części i powiadamiania o tym fakcie Wykonawcę oraz poniesienia odpowiedzialności w przypadku udowodnionej przez Wykonawcę wymiany nieuzasadnionej.</w:t>
      </w:r>
    </w:p>
    <w:p w14:paraId="337A716D" w14:textId="77777777" w:rsidR="00480896" w:rsidRPr="001023A8" w:rsidRDefault="00480896" w:rsidP="00445061">
      <w:pPr>
        <w:pStyle w:val="Akapitzlist"/>
        <w:widowControl/>
        <w:numPr>
          <w:ilvl w:val="1"/>
          <w:numId w:val="33"/>
        </w:numPr>
        <w:autoSpaceDE w:val="0"/>
        <w:spacing w:after="13"/>
        <w:ind w:left="567" w:hanging="567"/>
        <w:jc w:val="both"/>
        <w:rPr>
          <w:rFonts w:ascii="Arial" w:hAnsi="Arial" w:cs="Arial"/>
          <w:sz w:val="22"/>
          <w:szCs w:val="22"/>
        </w:rPr>
      </w:pPr>
      <w:r w:rsidRPr="001023A8">
        <w:rPr>
          <w:rFonts w:ascii="Arial" w:hAnsi="Arial" w:cs="Arial"/>
          <w:sz w:val="22"/>
          <w:szCs w:val="22"/>
        </w:rPr>
        <w:t>Zgłaszania niezbędnych napraw gwarancyjnych w formie uzgodnionej z Zamawiającym.</w:t>
      </w:r>
    </w:p>
    <w:p w14:paraId="7B5E3D2F" w14:textId="77777777" w:rsidR="00480896" w:rsidRPr="001023A8" w:rsidRDefault="00480896" w:rsidP="00445061">
      <w:pPr>
        <w:pStyle w:val="Akapitzlist"/>
        <w:widowControl/>
        <w:numPr>
          <w:ilvl w:val="1"/>
          <w:numId w:val="33"/>
        </w:numPr>
        <w:autoSpaceDE w:val="0"/>
        <w:spacing w:after="13"/>
        <w:ind w:left="567" w:hanging="567"/>
        <w:jc w:val="both"/>
        <w:rPr>
          <w:rFonts w:ascii="Arial" w:hAnsi="Arial" w:cs="Arial"/>
          <w:sz w:val="22"/>
          <w:szCs w:val="22"/>
        </w:rPr>
      </w:pPr>
      <w:r w:rsidRPr="001023A8">
        <w:rPr>
          <w:rFonts w:ascii="Arial" w:hAnsi="Arial" w:cs="Arial"/>
          <w:sz w:val="22"/>
          <w:szCs w:val="22"/>
        </w:rPr>
        <w:lastRenderedPageBreak/>
        <w:t>Przechowywania części wymienionych wskutek uszkodzeń przez okres jednego miesiąca i udostępniania ich na każde żądanie Wykonawcy: koszt przesyłki części wysyłanych na żądanie Wykonawcy pokrywa Wykonawca.</w:t>
      </w:r>
    </w:p>
    <w:p w14:paraId="695E2510" w14:textId="77777777" w:rsidR="00480896" w:rsidRPr="001023A8" w:rsidRDefault="00480896" w:rsidP="00480896">
      <w:pPr>
        <w:widowControl/>
        <w:autoSpaceDE w:val="0"/>
        <w:spacing w:after="13"/>
        <w:ind w:left="567"/>
        <w:jc w:val="both"/>
        <w:rPr>
          <w:rFonts w:ascii="Arial" w:hAnsi="Arial" w:cs="Arial"/>
          <w:sz w:val="22"/>
          <w:szCs w:val="22"/>
        </w:rPr>
      </w:pPr>
      <w:r w:rsidRPr="001023A8">
        <w:rPr>
          <w:rFonts w:ascii="Arial" w:hAnsi="Arial" w:cs="Arial"/>
          <w:sz w:val="22"/>
          <w:szCs w:val="22"/>
        </w:rPr>
        <w:t>Okres przetrzymywania przez Zamawiającego części liczony będzie od daty rozliczenia wniosku gwarancyjnego. Koszt przesyłki części wysyłanych na żądanie Wykonawcy pokrywa Wykonawca.</w:t>
      </w:r>
    </w:p>
    <w:p w14:paraId="5BC0D3B7" w14:textId="77777777" w:rsidR="00480896" w:rsidRPr="001023A8" w:rsidRDefault="00480896" w:rsidP="00445061">
      <w:pPr>
        <w:pStyle w:val="Akapitzlist"/>
        <w:widowControl/>
        <w:numPr>
          <w:ilvl w:val="1"/>
          <w:numId w:val="33"/>
        </w:numPr>
        <w:autoSpaceDE w:val="0"/>
        <w:spacing w:after="13"/>
        <w:ind w:left="567" w:hanging="567"/>
        <w:jc w:val="both"/>
        <w:rPr>
          <w:rFonts w:ascii="Arial" w:hAnsi="Arial" w:cs="Arial"/>
          <w:sz w:val="22"/>
          <w:szCs w:val="22"/>
        </w:rPr>
      </w:pPr>
      <w:r w:rsidRPr="001023A8">
        <w:rPr>
          <w:rFonts w:ascii="Arial" w:hAnsi="Arial" w:cs="Arial"/>
          <w:sz w:val="22"/>
          <w:szCs w:val="22"/>
        </w:rPr>
        <w:t>Zamawiający zastrzega sobie prawo do odmowy wykonania we własnym zakresie obsług technicznych, napraw gwarancyjnych lub napraw powypadkowych, o których mowa w ust. 1 pkt 2 i 3 niniejszego paragrafu. Zamawiający w zgłoszeniu usterki o której mowa w ust 1 pkt 5 poinformuje wykonawcę o przekierowaniu naprawy na serwis Wykonawcy a Wykonawca zobowiązany będzie do wykonania wyżej wymienionych obsług technicznych, napraw gwarancyjnych lub napraw powypadkowych na zasadach określonych w par 5.</w:t>
      </w:r>
    </w:p>
    <w:p w14:paraId="0F870BD2" w14:textId="77777777" w:rsidR="00480896" w:rsidRPr="00587362" w:rsidRDefault="00480896" w:rsidP="00480896">
      <w:pPr>
        <w:widowControl/>
        <w:autoSpaceDE w:val="0"/>
        <w:spacing w:after="13"/>
        <w:jc w:val="both"/>
        <w:rPr>
          <w:rFonts w:ascii="Arial" w:hAnsi="Arial" w:cs="Arial"/>
          <w:color w:val="EE0000"/>
          <w:sz w:val="22"/>
          <w:szCs w:val="22"/>
        </w:rPr>
      </w:pPr>
    </w:p>
    <w:p w14:paraId="4ADD1FD3" w14:textId="77777777" w:rsidR="00480896" w:rsidRPr="001023A8" w:rsidRDefault="00480896" w:rsidP="00445061">
      <w:pPr>
        <w:pStyle w:val="paragraf"/>
        <w:numPr>
          <w:ilvl w:val="0"/>
          <w:numId w:val="19"/>
        </w:numPr>
        <w:tabs>
          <w:tab w:val="left" w:pos="720"/>
        </w:tabs>
        <w:ind w:left="720"/>
        <w:rPr>
          <w:rFonts w:ascii="Arial" w:hAnsi="Arial" w:cs="Arial"/>
          <w:b w:val="0"/>
        </w:rPr>
      </w:pPr>
    </w:p>
    <w:p w14:paraId="201AC5C2" w14:textId="77777777" w:rsidR="00480896" w:rsidRPr="001023A8" w:rsidRDefault="00480896" w:rsidP="00445061">
      <w:pPr>
        <w:pStyle w:val="Akapitzlist"/>
        <w:widowControl/>
        <w:numPr>
          <w:ilvl w:val="0"/>
          <w:numId w:val="25"/>
        </w:numPr>
        <w:autoSpaceDE w:val="0"/>
        <w:jc w:val="both"/>
        <w:rPr>
          <w:rFonts w:ascii="Arial" w:hAnsi="Arial" w:cs="Arial"/>
          <w:sz w:val="22"/>
          <w:szCs w:val="22"/>
        </w:rPr>
      </w:pPr>
      <w:r w:rsidRPr="001023A8">
        <w:rPr>
          <w:rFonts w:ascii="Arial" w:hAnsi="Arial" w:cs="Arial"/>
          <w:sz w:val="22"/>
          <w:szCs w:val="22"/>
        </w:rPr>
        <w:t>W przypadku konieczności wykonania obsług i napraw przekraczających możliwości techniczne Zamawiającego w zewnętrznych ASO Wykonawca zobowiązuje się do:</w:t>
      </w:r>
    </w:p>
    <w:p w14:paraId="3E2170BA" w14:textId="77777777" w:rsidR="00480896" w:rsidRPr="001023A8" w:rsidRDefault="00480896" w:rsidP="00445061">
      <w:pPr>
        <w:pStyle w:val="Akapitzlist"/>
        <w:widowControl/>
        <w:numPr>
          <w:ilvl w:val="1"/>
          <w:numId w:val="25"/>
        </w:numPr>
        <w:autoSpaceDE w:val="0"/>
        <w:spacing w:after="13"/>
        <w:ind w:hanging="644"/>
        <w:jc w:val="both"/>
        <w:rPr>
          <w:rFonts w:ascii="Arial" w:hAnsi="Arial" w:cs="Arial"/>
          <w:sz w:val="22"/>
          <w:szCs w:val="22"/>
        </w:rPr>
      </w:pPr>
      <w:r w:rsidRPr="001023A8">
        <w:rPr>
          <w:rFonts w:ascii="Arial" w:hAnsi="Arial" w:cs="Arial"/>
          <w:sz w:val="22"/>
          <w:szCs w:val="22"/>
        </w:rPr>
        <w:t>Wykonania naprawy gwarancyjnej w terminie nie przekraczającym 5 dni roboczych od daty zgłoszenia reklamacji oraz pokrycia kosztów dojazdów do ASO.</w:t>
      </w:r>
    </w:p>
    <w:p w14:paraId="23EE73D4" w14:textId="77777777" w:rsidR="00480896" w:rsidRPr="001023A8" w:rsidRDefault="00480896" w:rsidP="00445061">
      <w:pPr>
        <w:pStyle w:val="Akapitzlist"/>
        <w:widowControl/>
        <w:numPr>
          <w:ilvl w:val="1"/>
          <w:numId w:val="25"/>
        </w:numPr>
        <w:autoSpaceDE w:val="0"/>
        <w:spacing w:after="13"/>
        <w:ind w:hanging="644"/>
        <w:jc w:val="both"/>
        <w:rPr>
          <w:rFonts w:ascii="Arial" w:hAnsi="Arial" w:cs="Arial"/>
          <w:sz w:val="22"/>
          <w:szCs w:val="22"/>
        </w:rPr>
      </w:pPr>
      <w:r w:rsidRPr="001023A8">
        <w:rPr>
          <w:rFonts w:ascii="Arial" w:hAnsi="Arial" w:cs="Arial"/>
          <w:sz w:val="22"/>
          <w:szCs w:val="22"/>
        </w:rPr>
        <w:t xml:space="preserve">Zapłacenia kar umownych za niewykonanie napraw w terminach wynikających z pkt 1.1. w wysokości 1200 PLN za każdy kalendarzowy dzień opóźnienia. </w:t>
      </w:r>
    </w:p>
    <w:p w14:paraId="0DDE40D8" w14:textId="77777777" w:rsidR="00480896" w:rsidRPr="001023A8" w:rsidRDefault="00480896" w:rsidP="00445061">
      <w:pPr>
        <w:pStyle w:val="Akapitzlist"/>
        <w:widowControl/>
        <w:numPr>
          <w:ilvl w:val="1"/>
          <w:numId w:val="25"/>
        </w:numPr>
        <w:autoSpaceDE w:val="0"/>
        <w:spacing w:after="13"/>
        <w:ind w:hanging="644"/>
        <w:jc w:val="both"/>
        <w:rPr>
          <w:rFonts w:ascii="Arial" w:hAnsi="Arial" w:cs="Arial"/>
          <w:sz w:val="22"/>
          <w:szCs w:val="22"/>
        </w:rPr>
      </w:pPr>
      <w:r w:rsidRPr="001023A8">
        <w:rPr>
          <w:rFonts w:ascii="Arial" w:hAnsi="Arial" w:cs="Arial"/>
          <w:sz w:val="22"/>
          <w:szCs w:val="22"/>
        </w:rPr>
        <w:t>Zapewnienia holowania przez zewnętrzną ASO i na jej koszt, jeżeli reklamowane uszkodzenie uniemożliwia poruszanie się autobusem po drogach publicznych za pomocą własnego napędu lub zagraża bezpieczeństwu ruchu, a naprawa może być wykonana na terenie określonej (wskazanej przez Wykonawcę) ASO.</w:t>
      </w:r>
    </w:p>
    <w:p w14:paraId="226A541F" w14:textId="77777777" w:rsidR="00480896" w:rsidRPr="001023A8" w:rsidRDefault="00480896" w:rsidP="00445061">
      <w:pPr>
        <w:pStyle w:val="Akapitzlist"/>
        <w:widowControl/>
        <w:numPr>
          <w:ilvl w:val="1"/>
          <w:numId w:val="25"/>
        </w:numPr>
        <w:autoSpaceDE w:val="0"/>
        <w:spacing w:after="13"/>
        <w:ind w:hanging="644"/>
        <w:jc w:val="both"/>
        <w:rPr>
          <w:rFonts w:ascii="Arial" w:hAnsi="Arial" w:cs="Arial"/>
          <w:sz w:val="22"/>
          <w:szCs w:val="22"/>
        </w:rPr>
      </w:pPr>
      <w:r w:rsidRPr="001023A8">
        <w:rPr>
          <w:rFonts w:ascii="Arial" w:hAnsi="Arial" w:cs="Arial"/>
          <w:sz w:val="22"/>
          <w:szCs w:val="22"/>
        </w:rPr>
        <w:t>Przedłużenia okresu gwarancji o liczbę dni wyłączenia autobusu z eksploatacji na skutek naprawy gwarancyjnej, liczonej od dnia zgłoszenia uszkodzenia do czasu dokonania skutecznej naprawy potwierdzonej przez Zamawiającego.</w:t>
      </w:r>
    </w:p>
    <w:p w14:paraId="6429DED5" w14:textId="77777777" w:rsidR="00480896" w:rsidRPr="001023A8" w:rsidRDefault="00480896" w:rsidP="00445061">
      <w:pPr>
        <w:pStyle w:val="Akapitzlist"/>
        <w:widowControl/>
        <w:numPr>
          <w:ilvl w:val="0"/>
          <w:numId w:val="25"/>
        </w:numPr>
        <w:autoSpaceDE w:val="0"/>
        <w:jc w:val="both"/>
        <w:rPr>
          <w:rFonts w:ascii="Arial" w:hAnsi="Arial" w:cs="Arial"/>
          <w:sz w:val="22"/>
          <w:szCs w:val="22"/>
        </w:rPr>
      </w:pPr>
      <w:r w:rsidRPr="001023A8">
        <w:rPr>
          <w:rFonts w:ascii="Arial" w:hAnsi="Arial" w:cs="Arial"/>
          <w:sz w:val="22"/>
          <w:szCs w:val="22"/>
        </w:rPr>
        <w:t>Zamawiający uzna naprawę za należycie wykonaną po przeprowadzeniu jazdy próbnej i sprawdzeniu autobusu przez służby techniczne Zamawiającego.</w:t>
      </w:r>
    </w:p>
    <w:p w14:paraId="35568CB6" w14:textId="77777777" w:rsidR="00480896" w:rsidRPr="001023A8" w:rsidRDefault="00480896" w:rsidP="00445061">
      <w:pPr>
        <w:pStyle w:val="Akapitzlist"/>
        <w:widowControl/>
        <w:numPr>
          <w:ilvl w:val="0"/>
          <w:numId w:val="25"/>
        </w:numPr>
        <w:autoSpaceDE w:val="0"/>
        <w:jc w:val="both"/>
        <w:rPr>
          <w:rFonts w:ascii="Arial" w:hAnsi="Arial" w:cs="Arial"/>
          <w:sz w:val="22"/>
          <w:szCs w:val="22"/>
        </w:rPr>
      </w:pPr>
      <w:r w:rsidRPr="001023A8">
        <w:rPr>
          <w:rFonts w:ascii="Arial" w:hAnsi="Arial" w:cs="Arial"/>
          <w:sz w:val="22"/>
          <w:szCs w:val="22"/>
        </w:rPr>
        <w:t>Zamawiający zobowiązuje się potwierdzić na piśmie każdą skutecznie wykonaną naprawę przez serwis zewnętrzny niezwłocznie po jej wykonaniu.</w:t>
      </w:r>
    </w:p>
    <w:p w14:paraId="5460FB35" w14:textId="77777777" w:rsidR="00480896" w:rsidRPr="001023A8" w:rsidRDefault="00480896" w:rsidP="00445061">
      <w:pPr>
        <w:pStyle w:val="Akapitzlist"/>
        <w:widowControl/>
        <w:numPr>
          <w:ilvl w:val="0"/>
          <w:numId w:val="25"/>
        </w:numPr>
        <w:autoSpaceDE w:val="0"/>
        <w:jc w:val="both"/>
        <w:rPr>
          <w:rFonts w:ascii="Arial" w:hAnsi="Arial" w:cs="Arial"/>
          <w:sz w:val="22"/>
          <w:szCs w:val="22"/>
        </w:rPr>
      </w:pPr>
      <w:r w:rsidRPr="001023A8">
        <w:rPr>
          <w:rFonts w:ascii="Arial" w:hAnsi="Arial" w:cs="Arial"/>
          <w:sz w:val="22"/>
          <w:szCs w:val="22"/>
        </w:rPr>
        <w:t xml:space="preserve">W przypadku, gdy w terminie 2 dni roboczych od wykonania naprawy wystąpi taka sama usterka, Zamawiający uzna naprawę za niewykonaną a Wykonawca zobowiązany jest do jej usunięcia w terminie 2 dni roboczych od chwili ponownego zgłoszenia. </w:t>
      </w:r>
    </w:p>
    <w:p w14:paraId="2791F8F9" w14:textId="77777777" w:rsidR="00480896" w:rsidRDefault="00480896" w:rsidP="00445061">
      <w:pPr>
        <w:pStyle w:val="Akapitzlist"/>
        <w:widowControl/>
        <w:numPr>
          <w:ilvl w:val="0"/>
          <w:numId w:val="25"/>
        </w:numPr>
        <w:autoSpaceDE w:val="0"/>
        <w:jc w:val="both"/>
        <w:rPr>
          <w:rFonts w:ascii="Arial" w:hAnsi="Arial" w:cs="Arial"/>
          <w:sz w:val="22"/>
          <w:szCs w:val="22"/>
        </w:rPr>
      </w:pPr>
      <w:r w:rsidRPr="001023A8">
        <w:rPr>
          <w:rFonts w:ascii="Arial" w:hAnsi="Arial" w:cs="Arial"/>
          <w:sz w:val="22"/>
          <w:szCs w:val="22"/>
        </w:rPr>
        <w:t>W przypadku stwierdzenia, iż mimo wykonania naprawy gwarancyjnej przez zewnętrzne ASO  dany autobus nadal jest niesprawny, a zatem naprawa gwarancyjna była nieskuteczna, Zamawiający obciąży Wykonawcę karą umowną w wysokości 1200 PLN za każdy dzień wyłączenia tego autobusu z eksploatacji ze względu na nieskuteczną naprawę gwarancyjną.</w:t>
      </w:r>
    </w:p>
    <w:p w14:paraId="6D167265" w14:textId="77777777" w:rsidR="00077400" w:rsidRDefault="00077400" w:rsidP="00445061">
      <w:pPr>
        <w:pStyle w:val="v1msonormal"/>
        <w:numPr>
          <w:ilvl w:val="0"/>
          <w:numId w:val="25"/>
        </w:numPr>
        <w:shd w:val="clear" w:color="auto" w:fill="FFFFFF"/>
        <w:spacing w:before="0" w:beforeAutospacing="0" w:after="0" w:afterAutospacing="0"/>
        <w:rPr>
          <w:rFonts w:ascii="Arial" w:hAnsi="Arial" w:cs="Arial"/>
          <w:sz w:val="22"/>
          <w:szCs w:val="22"/>
          <w:lang w:eastAsia="zh-CN"/>
        </w:rPr>
      </w:pPr>
      <w:r w:rsidRPr="00077400">
        <w:rPr>
          <w:rFonts w:ascii="Arial" w:hAnsi="Arial" w:cs="Arial"/>
          <w:sz w:val="22"/>
          <w:szCs w:val="22"/>
          <w:lang w:eastAsia="zh-CN"/>
        </w:rPr>
        <w:t>Ponadto w razie wystąpienia usterki autobusu, niezawinionej przez Zamawiającego, skutkującej wyłączeniem pojazdu z eksploatacji na okres co najmniej 2 (dwóch) kolejnych dni kalendarzowych, Wykonawca zobowiązuje się do zapewnienia Zamawiającemu pojazdu zastępczego o parametrach technicznych i użytkowych nie gorszych niż pojazd wyłączony z użytkowania, na cały okres trwania naprawy, bez dodatkowych kosztów po stronie Zamawiającego.</w:t>
      </w:r>
    </w:p>
    <w:p w14:paraId="6872D75C" w14:textId="112F7332" w:rsidR="00077400" w:rsidRPr="00077400" w:rsidRDefault="00077400" w:rsidP="00077400">
      <w:pPr>
        <w:pStyle w:val="v1msonormal"/>
        <w:shd w:val="clear" w:color="auto" w:fill="FFFFFF"/>
        <w:spacing w:before="0" w:beforeAutospacing="0" w:after="0" w:afterAutospacing="0"/>
        <w:ind w:left="397"/>
        <w:rPr>
          <w:rFonts w:ascii="Arial" w:hAnsi="Arial" w:cs="Arial"/>
          <w:sz w:val="22"/>
          <w:szCs w:val="22"/>
          <w:lang w:eastAsia="zh-CN"/>
        </w:rPr>
      </w:pPr>
      <w:r w:rsidRPr="00077400">
        <w:rPr>
          <w:rFonts w:ascii="Arial" w:hAnsi="Arial" w:cs="Arial"/>
          <w:sz w:val="22"/>
          <w:szCs w:val="22"/>
          <w:lang w:eastAsia="zh-CN"/>
        </w:rPr>
        <w:t>Pojazd zastępczy zostanie podstawiony w terminie nie dłuższym niż 24 (dwadzieścia cztery) godziny od momentu zgłoszenia usterki przez Zamawiającego.</w:t>
      </w:r>
    </w:p>
    <w:p w14:paraId="64630B38" w14:textId="77777777" w:rsidR="00077400" w:rsidRDefault="00077400" w:rsidP="00077400">
      <w:pPr>
        <w:pStyle w:val="v1msonormal"/>
        <w:shd w:val="clear" w:color="auto" w:fill="FFFFFF"/>
        <w:spacing w:before="0" w:beforeAutospacing="0" w:after="0" w:afterAutospacing="0"/>
        <w:ind w:left="397"/>
        <w:rPr>
          <w:rFonts w:ascii="Arial" w:hAnsi="Arial" w:cs="Arial"/>
          <w:sz w:val="22"/>
          <w:szCs w:val="22"/>
          <w:lang w:eastAsia="zh-CN"/>
        </w:rPr>
      </w:pPr>
      <w:r w:rsidRPr="00077400">
        <w:rPr>
          <w:rFonts w:ascii="Arial" w:hAnsi="Arial" w:cs="Arial"/>
          <w:sz w:val="22"/>
          <w:szCs w:val="22"/>
          <w:lang w:eastAsia="zh-CN"/>
        </w:rPr>
        <w:lastRenderedPageBreak/>
        <w:t xml:space="preserve">W przypadku niedotrzymania powyższego terminu Wykonawca zapłaci Zamawiającemu karę umowną w wysokości 10 000,00 zł (słownie: dziesięć tysięcy złotych) za każdy rozpoczęty dzień opóźnienia w podstawieniu pojazdu zastępczego. </w:t>
      </w:r>
    </w:p>
    <w:p w14:paraId="6C52EBDC" w14:textId="442F4B36" w:rsidR="00077400" w:rsidRPr="00077400" w:rsidRDefault="00077400" w:rsidP="00077400">
      <w:pPr>
        <w:pStyle w:val="v1msonormal"/>
        <w:shd w:val="clear" w:color="auto" w:fill="FFFFFF"/>
        <w:spacing w:before="0" w:beforeAutospacing="0" w:after="0" w:afterAutospacing="0"/>
        <w:ind w:left="397"/>
        <w:rPr>
          <w:rFonts w:ascii="Arial" w:hAnsi="Arial" w:cs="Arial"/>
          <w:sz w:val="22"/>
          <w:szCs w:val="22"/>
          <w:lang w:eastAsia="zh-CN"/>
        </w:rPr>
      </w:pPr>
      <w:r w:rsidRPr="00077400">
        <w:rPr>
          <w:rFonts w:ascii="Arial" w:hAnsi="Arial" w:cs="Arial"/>
          <w:sz w:val="22"/>
          <w:szCs w:val="22"/>
        </w:rPr>
        <w:t>W razie braku wykonania niniejszego postanowienia, Zamawiającemu przysługuje prawo zlecenia wykonania zastępczego na koszt i niebezpieczeństwo Wykonawcy, bez konieczności uzyskania zgody sądu. Koszt wykonania zastępczego może być pokryty z zabezpieczenia umownego.</w:t>
      </w:r>
    </w:p>
    <w:p w14:paraId="18BCCAA0" w14:textId="421D65B5" w:rsidR="00077400" w:rsidRPr="00077400" w:rsidRDefault="00077400" w:rsidP="00445061">
      <w:pPr>
        <w:pStyle w:val="v1msonormal"/>
        <w:numPr>
          <w:ilvl w:val="0"/>
          <w:numId w:val="25"/>
        </w:numPr>
        <w:shd w:val="clear" w:color="auto" w:fill="FFFFFF"/>
        <w:spacing w:before="0" w:beforeAutospacing="0" w:after="0" w:afterAutospacing="0"/>
        <w:rPr>
          <w:rFonts w:ascii="Arial" w:hAnsi="Arial" w:cs="Arial"/>
          <w:sz w:val="22"/>
          <w:szCs w:val="22"/>
          <w:lang w:eastAsia="zh-CN"/>
        </w:rPr>
      </w:pPr>
      <w:r w:rsidRPr="00077400">
        <w:rPr>
          <w:rFonts w:ascii="Arial" w:hAnsi="Arial" w:cs="Arial"/>
          <w:sz w:val="22"/>
          <w:szCs w:val="22"/>
          <w:lang w:eastAsia="zh-CN"/>
        </w:rPr>
        <w:t>Zapłata kary umownej nie wyłącza prawa Zamawiającego do dochodzenia odszkodowania uzupełniającego na zasadach ogólnych, w przypadku gdy wysokość poniesionej szkody przewyższa wartość naliczonych kar.</w:t>
      </w:r>
    </w:p>
    <w:p w14:paraId="087F3689" w14:textId="77777777" w:rsidR="00077400" w:rsidRPr="001023A8" w:rsidRDefault="00077400" w:rsidP="00077400">
      <w:pPr>
        <w:pStyle w:val="Akapitzlist"/>
        <w:widowControl/>
        <w:autoSpaceDE w:val="0"/>
        <w:ind w:left="397"/>
        <w:jc w:val="both"/>
        <w:rPr>
          <w:rFonts w:ascii="Arial" w:hAnsi="Arial" w:cs="Arial"/>
          <w:sz w:val="22"/>
          <w:szCs w:val="22"/>
        </w:rPr>
      </w:pPr>
    </w:p>
    <w:p w14:paraId="26091E55" w14:textId="77777777" w:rsidR="00480896" w:rsidRPr="001023A8" w:rsidRDefault="00480896" w:rsidP="00445061">
      <w:pPr>
        <w:pStyle w:val="paragraf"/>
        <w:numPr>
          <w:ilvl w:val="0"/>
          <w:numId w:val="19"/>
        </w:numPr>
        <w:tabs>
          <w:tab w:val="left" w:pos="720"/>
        </w:tabs>
        <w:ind w:left="720"/>
        <w:rPr>
          <w:rFonts w:ascii="Arial" w:hAnsi="Arial" w:cs="Arial"/>
        </w:rPr>
      </w:pPr>
    </w:p>
    <w:p w14:paraId="46DD6D5C" w14:textId="77777777" w:rsidR="00480896" w:rsidRPr="001023A8" w:rsidRDefault="00480896" w:rsidP="00480896">
      <w:pPr>
        <w:pStyle w:val="Akapitzlist"/>
        <w:widowControl/>
        <w:autoSpaceDE w:val="0"/>
        <w:ind w:left="0"/>
        <w:jc w:val="both"/>
        <w:rPr>
          <w:rFonts w:ascii="Arial" w:hAnsi="Arial" w:cs="Arial"/>
          <w:sz w:val="22"/>
          <w:szCs w:val="22"/>
        </w:rPr>
      </w:pPr>
      <w:r w:rsidRPr="001023A8">
        <w:rPr>
          <w:rFonts w:ascii="Arial" w:hAnsi="Arial" w:cs="Arial"/>
          <w:sz w:val="22"/>
          <w:szCs w:val="22"/>
        </w:rPr>
        <w:t xml:space="preserve">Jeżeli w okresie obowiązywania gwarancji </w:t>
      </w:r>
      <w:proofErr w:type="spellStart"/>
      <w:r w:rsidRPr="001023A8">
        <w:rPr>
          <w:rFonts w:ascii="Arial" w:hAnsi="Arial" w:cs="Arial"/>
          <w:sz w:val="22"/>
          <w:szCs w:val="22"/>
        </w:rPr>
        <w:t>całopojazdowej</w:t>
      </w:r>
      <w:proofErr w:type="spellEnd"/>
      <w:r w:rsidRPr="001023A8">
        <w:rPr>
          <w:rFonts w:ascii="Arial" w:hAnsi="Arial" w:cs="Arial"/>
          <w:sz w:val="22"/>
          <w:szCs w:val="22"/>
        </w:rPr>
        <w:t xml:space="preserve"> autobusów, o której mowa w §1 ust. 1 pkt 1 umowy, w trakcie wykonywania zadań przewozowych autobus ulegnie awarii technicznej objętej gwarancją uniemożliwiającej kontynuowanie jazdy autobusem, kosztami holowania autobusu będzie obciążony Wykonawca w wysokości 1200 PLN za jednorazowe holowanie. </w:t>
      </w:r>
    </w:p>
    <w:p w14:paraId="37B92B07" w14:textId="77777777" w:rsidR="00480896" w:rsidRPr="001023A8" w:rsidRDefault="00480896" w:rsidP="00480896">
      <w:pPr>
        <w:pStyle w:val="Akapitzlist"/>
        <w:widowControl/>
        <w:autoSpaceDE w:val="0"/>
        <w:ind w:left="0"/>
        <w:jc w:val="both"/>
        <w:rPr>
          <w:rFonts w:ascii="Arial" w:hAnsi="Arial" w:cs="Arial"/>
          <w:sz w:val="22"/>
          <w:szCs w:val="22"/>
        </w:rPr>
      </w:pPr>
    </w:p>
    <w:p w14:paraId="55B485C1" w14:textId="77777777" w:rsidR="00480896" w:rsidRPr="001023A8" w:rsidRDefault="00480896" w:rsidP="00445061">
      <w:pPr>
        <w:pStyle w:val="paragraf"/>
        <w:numPr>
          <w:ilvl w:val="0"/>
          <w:numId w:val="19"/>
        </w:numPr>
        <w:tabs>
          <w:tab w:val="left" w:pos="720"/>
        </w:tabs>
        <w:ind w:left="720"/>
        <w:rPr>
          <w:rFonts w:ascii="Arial" w:hAnsi="Arial" w:cs="Arial"/>
        </w:rPr>
      </w:pPr>
    </w:p>
    <w:p w14:paraId="097C31A1" w14:textId="77777777" w:rsidR="00480896" w:rsidRPr="001023A8" w:rsidRDefault="00480896" w:rsidP="00480896">
      <w:pPr>
        <w:pStyle w:val="Akapitzlist"/>
        <w:widowControl/>
        <w:autoSpaceDE w:val="0"/>
        <w:ind w:left="0"/>
        <w:jc w:val="both"/>
        <w:rPr>
          <w:rFonts w:ascii="Arial" w:hAnsi="Arial" w:cs="Arial"/>
          <w:sz w:val="22"/>
          <w:szCs w:val="22"/>
        </w:rPr>
      </w:pPr>
      <w:r w:rsidRPr="001023A8">
        <w:rPr>
          <w:rFonts w:ascii="Arial" w:hAnsi="Arial" w:cs="Arial"/>
          <w:sz w:val="22"/>
          <w:szCs w:val="22"/>
        </w:rPr>
        <w:t xml:space="preserve">Wykonawca zobowiązany jest do dostarczania części zamiennych do autobusów na podstawie zamówień Zamawiającego przez okres co najmniej 15 lat od daty przekazania autobusów Zamawiającemu ostatniego z autobusów stanowiących przedmiot umowy nr ………………… z dnia ………………………….. </w:t>
      </w:r>
    </w:p>
    <w:p w14:paraId="7C88B245" w14:textId="77777777" w:rsidR="00480896" w:rsidRPr="001023A8" w:rsidRDefault="00480896" w:rsidP="00445061">
      <w:pPr>
        <w:pStyle w:val="paragraf"/>
        <w:numPr>
          <w:ilvl w:val="0"/>
          <w:numId w:val="19"/>
        </w:numPr>
        <w:tabs>
          <w:tab w:val="left" w:pos="720"/>
        </w:tabs>
        <w:ind w:left="720"/>
        <w:rPr>
          <w:rFonts w:ascii="Arial" w:hAnsi="Arial" w:cs="Arial"/>
        </w:rPr>
      </w:pPr>
    </w:p>
    <w:p w14:paraId="232BF788" w14:textId="77777777" w:rsidR="00480896" w:rsidRPr="001023A8" w:rsidRDefault="00480896" w:rsidP="00445061">
      <w:pPr>
        <w:pStyle w:val="Akapitzlist"/>
        <w:widowControl/>
        <w:numPr>
          <w:ilvl w:val="0"/>
          <w:numId w:val="22"/>
        </w:numPr>
        <w:autoSpaceDE w:val="0"/>
        <w:jc w:val="both"/>
        <w:rPr>
          <w:rFonts w:ascii="Arial" w:hAnsi="Arial" w:cs="Arial"/>
          <w:sz w:val="22"/>
          <w:szCs w:val="22"/>
        </w:rPr>
      </w:pPr>
      <w:r w:rsidRPr="001023A8">
        <w:rPr>
          <w:rFonts w:ascii="Arial" w:hAnsi="Arial" w:cs="Arial"/>
          <w:sz w:val="22"/>
          <w:szCs w:val="22"/>
        </w:rPr>
        <w:t>Wykonawca jest zobowiązany informować niezwłocznie Zamawiającego o wszystkich wprowadzonych zmianach technicznych w autobusach, które mogą mieć wpływ na ich eksploatacje.</w:t>
      </w:r>
    </w:p>
    <w:p w14:paraId="68C3D6A0" w14:textId="77777777" w:rsidR="00480896" w:rsidRPr="001023A8" w:rsidRDefault="00480896" w:rsidP="00445061">
      <w:pPr>
        <w:pStyle w:val="Akapitzlist"/>
        <w:widowControl/>
        <w:numPr>
          <w:ilvl w:val="0"/>
          <w:numId w:val="22"/>
        </w:numPr>
        <w:autoSpaceDE w:val="0"/>
        <w:jc w:val="both"/>
        <w:rPr>
          <w:rFonts w:ascii="Arial" w:hAnsi="Arial" w:cs="Arial"/>
          <w:sz w:val="22"/>
          <w:szCs w:val="22"/>
        </w:rPr>
      </w:pPr>
      <w:r w:rsidRPr="001023A8">
        <w:rPr>
          <w:rFonts w:ascii="Arial" w:hAnsi="Arial" w:cs="Arial"/>
          <w:sz w:val="22"/>
          <w:szCs w:val="22"/>
        </w:rPr>
        <w:t>Skutki braku przekazania powyższych informacji obciążają Wykonawcę.</w:t>
      </w:r>
    </w:p>
    <w:p w14:paraId="3C0D9722" w14:textId="77777777" w:rsidR="00480896" w:rsidRPr="001023A8" w:rsidRDefault="00480896" w:rsidP="00445061">
      <w:pPr>
        <w:pStyle w:val="paragraf"/>
        <w:numPr>
          <w:ilvl w:val="0"/>
          <w:numId w:val="19"/>
        </w:numPr>
        <w:tabs>
          <w:tab w:val="left" w:pos="720"/>
        </w:tabs>
        <w:ind w:left="720"/>
        <w:rPr>
          <w:rFonts w:ascii="Arial" w:hAnsi="Arial" w:cs="Arial"/>
        </w:rPr>
      </w:pPr>
    </w:p>
    <w:p w14:paraId="706BD97A" w14:textId="77777777" w:rsidR="00480896" w:rsidRPr="001023A8" w:rsidRDefault="00480896" w:rsidP="00480896">
      <w:pPr>
        <w:pStyle w:val="Akapitzlist"/>
        <w:widowControl/>
        <w:autoSpaceDE w:val="0"/>
        <w:ind w:left="0"/>
        <w:jc w:val="both"/>
        <w:rPr>
          <w:rFonts w:ascii="Arial" w:hAnsi="Arial" w:cs="Arial"/>
          <w:sz w:val="22"/>
          <w:szCs w:val="22"/>
        </w:rPr>
      </w:pPr>
      <w:r w:rsidRPr="001023A8">
        <w:rPr>
          <w:rFonts w:ascii="Arial" w:hAnsi="Arial" w:cs="Arial"/>
          <w:sz w:val="22"/>
          <w:szCs w:val="22"/>
        </w:rPr>
        <w:t>Wykonawca jest zobowiązany podać Zamawiającemu adresy zewnętrznych, poza Zamawiającym, ASO oraz adresy autoryzowanych punktów, w których Zamawiający może dokonywać zakupów części zamiennych, która to lista stanowić  będzie załącznik nr 1 do niniejszej  umowy.</w:t>
      </w:r>
    </w:p>
    <w:p w14:paraId="74830D43" w14:textId="77777777" w:rsidR="00480896" w:rsidRPr="001023A8" w:rsidRDefault="00480896" w:rsidP="00480896">
      <w:pPr>
        <w:pStyle w:val="Akapitzlist"/>
        <w:widowControl/>
        <w:autoSpaceDE w:val="0"/>
        <w:jc w:val="both"/>
        <w:rPr>
          <w:rFonts w:ascii="Arial" w:hAnsi="Arial" w:cs="Arial"/>
          <w:sz w:val="22"/>
          <w:szCs w:val="22"/>
        </w:rPr>
      </w:pPr>
    </w:p>
    <w:p w14:paraId="62A0AB90" w14:textId="77777777" w:rsidR="00480896" w:rsidRPr="001023A8" w:rsidRDefault="00480896" w:rsidP="00445061">
      <w:pPr>
        <w:pStyle w:val="paragraf"/>
        <w:numPr>
          <w:ilvl w:val="0"/>
          <w:numId w:val="19"/>
        </w:numPr>
        <w:tabs>
          <w:tab w:val="left" w:pos="426"/>
        </w:tabs>
        <w:ind w:left="0" w:firstLine="0"/>
        <w:rPr>
          <w:rFonts w:ascii="Arial" w:hAnsi="Arial" w:cs="Arial"/>
          <w:b w:val="0"/>
        </w:rPr>
      </w:pPr>
    </w:p>
    <w:p w14:paraId="48E2A6A0" w14:textId="77777777" w:rsidR="00480896" w:rsidRPr="001023A8" w:rsidRDefault="00480896" w:rsidP="00480896">
      <w:pPr>
        <w:pStyle w:val="Tekstpodstawowy"/>
        <w:jc w:val="both"/>
        <w:rPr>
          <w:rFonts w:ascii="Arial" w:hAnsi="Arial" w:cs="Arial"/>
          <w:sz w:val="22"/>
          <w:szCs w:val="22"/>
        </w:rPr>
      </w:pPr>
      <w:r w:rsidRPr="001023A8">
        <w:rPr>
          <w:rFonts w:ascii="Arial" w:hAnsi="Arial" w:cs="Arial"/>
          <w:sz w:val="22"/>
          <w:szCs w:val="22"/>
        </w:rPr>
        <w:t>W przypadku wystąpienia uszkodzeń masowych Wykonawca zobowiązuje się do oddzielnego ich usuwania przy zachowaniu następujących ustaleń:</w:t>
      </w:r>
    </w:p>
    <w:p w14:paraId="3A1F36DF" w14:textId="77777777" w:rsidR="00480896" w:rsidRPr="001023A8" w:rsidRDefault="00480896" w:rsidP="00445061">
      <w:pPr>
        <w:widowControl/>
        <w:numPr>
          <w:ilvl w:val="0"/>
          <w:numId w:val="21"/>
        </w:numPr>
        <w:jc w:val="both"/>
        <w:rPr>
          <w:rFonts w:ascii="Arial" w:hAnsi="Arial" w:cs="Arial"/>
          <w:sz w:val="22"/>
          <w:szCs w:val="22"/>
        </w:rPr>
      </w:pPr>
      <w:r w:rsidRPr="001023A8">
        <w:rPr>
          <w:rFonts w:ascii="Arial" w:hAnsi="Arial" w:cs="Arial"/>
          <w:sz w:val="22"/>
          <w:szCs w:val="22"/>
        </w:rPr>
        <w:t>Za uszkodzenia masowe uznaje się takie uszkodzenia, które wystąpiły w dostarczonych autobusach, lecz nie mniej niż w 5 autobusach w okresie 12 miesięcy.</w:t>
      </w:r>
    </w:p>
    <w:p w14:paraId="5A88CE52" w14:textId="77777777" w:rsidR="00480896" w:rsidRPr="001023A8" w:rsidRDefault="00480896" w:rsidP="00445061">
      <w:pPr>
        <w:widowControl/>
        <w:numPr>
          <w:ilvl w:val="0"/>
          <w:numId w:val="21"/>
        </w:numPr>
        <w:jc w:val="both"/>
        <w:rPr>
          <w:rFonts w:ascii="Arial" w:hAnsi="Arial" w:cs="Arial"/>
          <w:sz w:val="22"/>
          <w:szCs w:val="22"/>
        </w:rPr>
      </w:pPr>
      <w:r w:rsidRPr="001023A8">
        <w:rPr>
          <w:rFonts w:ascii="Arial" w:hAnsi="Arial" w:cs="Arial"/>
          <w:sz w:val="22"/>
          <w:szCs w:val="22"/>
        </w:rPr>
        <w:t>Wykonawca, po otrzymaniu informacji o wystąpieniu uszkodzeń masowych zobowiązuje się do udzielenia natychmiast, nie później jednak niż w ciągu 10 dni roboczych, pomocy Zamawiającemu w wykryciu przyczyny uszkodzenia.</w:t>
      </w:r>
    </w:p>
    <w:p w14:paraId="4D5FFA4D" w14:textId="77777777" w:rsidR="00480896" w:rsidRPr="001023A8" w:rsidRDefault="00480896" w:rsidP="00445061">
      <w:pPr>
        <w:widowControl/>
        <w:numPr>
          <w:ilvl w:val="0"/>
          <w:numId w:val="21"/>
        </w:numPr>
        <w:jc w:val="both"/>
        <w:rPr>
          <w:rFonts w:ascii="Arial" w:hAnsi="Arial" w:cs="Arial"/>
          <w:sz w:val="22"/>
          <w:szCs w:val="22"/>
        </w:rPr>
      </w:pPr>
      <w:r w:rsidRPr="001023A8">
        <w:rPr>
          <w:rFonts w:ascii="Arial" w:hAnsi="Arial" w:cs="Arial"/>
          <w:sz w:val="22"/>
          <w:szCs w:val="22"/>
        </w:rPr>
        <w:t>Wykonawca określa każdorazowo w porozumieniu z Zamawiającym sposób usunięcia uszkodzeń masowych.</w:t>
      </w:r>
    </w:p>
    <w:p w14:paraId="761245FE" w14:textId="77777777" w:rsidR="00480896" w:rsidRDefault="00480896" w:rsidP="00445061">
      <w:pPr>
        <w:widowControl/>
        <w:numPr>
          <w:ilvl w:val="0"/>
          <w:numId w:val="21"/>
        </w:numPr>
        <w:jc w:val="both"/>
        <w:rPr>
          <w:rFonts w:ascii="Arial" w:hAnsi="Arial" w:cs="Arial"/>
          <w:sz w:val="22"/>
          <w:szCs w:val="22"/>
        </w:rPr>
      </w:pPr>
      <w:r w:rsidRPr="001023A8">
        <w:rPr>
          <w:rFonts w:ascii="Arial" w:hAnsi="Arial" w:cs="Arial"/>
          <w:sz w:val="22"/>
          <w:szCs w:val="22"/>
        </w:rPr>
        <w:lastRenderedPageBreak/>
        <w:t xml:space="preserve">Wykonawca, po wystąpieniu uszkodzeń masowych zobowiązuje się: </w:t>
      </w:r>
    </w:p>
    <w:p w14:paraId="4804C1F5" w14:textId="77777777" w:rsidR="00902FF5" w:rsidRPr="001023A8" w:rsidRDefault="00902FF5" w:rsidP="00445061">
      <w:pPr>
        <w:widowControl/>
        <w:numPr>
          <w:ilvl w:val="0"/>
          <w:numId w:val="21"/>
        </w:numPr>
        <w:jc w:val="both"/>
        <w:rPr>
          <w:rFonts w:ascii="Arial" w:hAnsi="Arial" w:cs="Arial"/>
          <w:sz w:val="22"/>
          <w:szCs w:val="22"/>
        </w:rPr>
      </w:pPr>
    </w:p>
    <w:p w14:paraId="3614224D" w14:textId="77777777" w:rsidR="00480896" w:rsidRPr="001023A8" w:rsidRDefault="00480896" w:rsidP="00445061">
      <w:pPr>
        <w:pStyle w:val="Akapitzlist"/>
        <w:widowControl/>
        <w:numPr>
          <w:ilvl w:val="1"/>
          <w:numId w:val="20"/>
        </w:numPr>
        <w:ind w:hanging="786"/>
        <w:jc w:val="both"/>
        <w:rPr>
          <w:rFonts w:ascii="Arial" w:hAnsi="Arial" w:cs="Arial"/>
          <w:sz w:val="22"/>
          <w:szCs w:val="22"/>
        </w:rPr>
      </w:pPr>
      <w:r w:rsidRPr="001023A8">
        <w:rPr>
          <w:rFonts w:ascii="Arial" w:hAnsi="Arial" w:cs="Arial"/>
          <w:sz w:val="22"/>
          <w:szCs w:val="22"/>
        </w:rPr>
        <w:t xml:space="preserve">do niezwłocznego podjęcia skutecznych działań w celu niedopuszczenia do powtórzenia się podobnych uszkodzeń w przyszłości, w autobusach objętych umową. </w:t>
      </w:r>
    </w:p>
    <w:p w14:paraId="3D74B5B8" w14:textId="77777777" w:rsidR="00480896" w:rsidRPr="001023A8" w:rsidRDefault="00480896" w:rsidP="00445061">
      <w:pPr>
        <w:pStyle w:val="Akapitzlist"/>
        <w:widowControl/>
        <w:numPr>
          <w:ilvl w:val="1"/>
          <w:numId w:val="20"/>
        </w:numPr>
        <w:ind w:hanging="786"/>
        <w:jc w:val="both"/>
        <w:rPr>
          <w:rFonts w:ascii="Arial" w:hAnsi="Arial" w:cs="Arial"/>
          <w:sz w:val="22"/>
          <w:szCs w:val="22"/>
        </w:rPr>
      </w:pPr>
      <w:r w:rsidRPr="001023A8">
        <w:rPr>
          <w:rFonts w:ascii="Arial" w:hAnsi="Arial" w:cs="Arial"/>
          <w:sz w:val="22"/>
          <w:szCs w:val="22"/>
        </w:rPr>
        <w:t xml:space="preserve">do wykonania profilaktycznej naprawy/wymiany uszkodzonego podzespołu (elementu) w pozostałej partii autobusów objętych umową. </w:t>
      </w:r>
    </w:p>
    <w:p w14:paraId="416C3434" w14:textId="77777777" w:rsidR="00480896" w:rsidRPr="00AC64E8" w:rsidRDefault="00480896" w:rsidP="00480896">
      <w:pPr>
        <w:widowControl/>
        <w:ind w:left="709"/>
        <w:jc w:val="both"/>
        <w:rPr>
          <w:rFonts w:ascii="Arial" w:hAnsi="Arial" w:cs="Arial"/>
          <w:sz w:val="22"/>
          <w:szCs w:val="22"/>
        </w:rPr>
      </w:pPr>
    </w:p>
    <w:p w14:paraId="6F1B78FE" w14:textId="77777777" w:rsidR="00480896" w:rsidRPr="00AC64E8" w:rsidRDefault="00480896" w:rsidP="00480896">
      <w:pPr>
        <w:pStyle w:val="paragraf"/>
        <w:tabs>
          <w:tab w:val="left" w:pos="720"/>
        </w:tabs>
        <w:rPr>
          <w:rFonts w:ascii="Arial" w:hAnsi="Arial" w:cs="Arial"/>
          <w:b w:val="0"/>
        </w:rPr>
      </w:pPr>
      <w:r w:rsidRPr="00AC64E8">
        <w:rPr>
          <w:rFonts w:ascii="Arial" w:hAnsi="Arial" w:cs="Arial"/>
          <w:b w:val="0"/>
        </w:rPr>
        <w:t>§ 11</w:t>
      </w:r>
    </w:p>
    <w:p w14:paraId="0BFD9AC4" w14:textId="77777777" w:rsidR="00480896" w:rsidRDefault="00480896" w:rsidP="00480896">
      <w:pPr>
        <w:widowControl/>
        <w:autoSpaceDE w:val="0"/>
        <w:jc w:val="both"/>
        <w:rPr>
          <w:rFonts w:ascii="Arial" w:hAnsi="Arial" w:cs="Arial"/>
          <w:sz w:val="22"/>
          <w:szCs w:val="22"/>
        </w:rPr>
      </w:pPr>
      <w:r>
        <w:rPr>
          <w:rFonts w:ascii="Arial" w:hAnsi="Arial" w:cs="Arial"/>
          <w:sz w:val="22"/>
          <w:szCs w:val="22"/>
        </w:rPr>
        <w:t>1.</w:t>
      </w:r>
      <w:r w:rsidRPr="004A61C8">
        <w:rPr>
          <w:rFonts w:ascii="Arial" w:hAnsi="Arial" w:cs="Arial"/>
          <w:sz w:val="22"/>
          <w:szCs w:val="22"/>
        </w:rPr>
        <w:t>Prawa i obowiązki, wynikające z umowy serwisowej, Zamawiający może w całości lub w części przenieść na inny podmiot za zawiadomieniem, a bez konieczności uzyskania zgody Wykonawcy.</w:t>
      </w:r>
    </w:p>
    <w:p w14:paraId="1B2719A9" w14:textId="77777777" w:rsidR="00480896" w:rsidRPr="00AC64E8" w:rsidRDefault="00480896" w:rsidP="00480896">
      <w:pPr>
        <w:widowControl/>
        <w:autoSpaceDE w:val="0"/>
        <w:jc w:val="both"/>
        <w:rPr>
          <w:rFonts w:ascii="Arial" w:hAnsi="Arial" w:cs="Arial"/>
          <w:sz w:val="22"/>
          <w:szCs w:val="22"/>
        </w:rPr>
      </w:pPr>
      <w:r>
        <w:rPr>
          <w:rFonts w:ascii="Arial" w:hAnsi="Arial" w:cs="Arial"/>
          <w:sz w:val="22"/>
          <w:szCs w:val="22"/>
        </w:rPr>
        <w:t xml:space="preserve">2. </w:t>
      </w:r>
      <w:r w:rsidRPr="00AC64E8">
        <w:rPr>
          <w:rFonts w:ascii="Arial" w:hAnsi="Arial" w:cs="Arial"/>
          <w:sz w:val="22"/>
          <w:szCs w:val="22"/>
        </w:rPr>
        <w:t>Wykonawca nie ma prawa, bez uzyskania wcześniejszej, pisemnej zgody Zamawiającego, przelewać na osoby trzecie jakichkolwiek obowiązków lub uprawnień wynikających z niniejszej umowy.</w:t>
      </w:r>
    </w:p>
    <w:p w14:paraId="461034AC" w14:textId="77777777" w:rsidR="00480896" w:rsidRPr="00AC64E8" w:rsidRDefault="00480896" w:rsidP="00480896">
      <w:pPr>
        <w:pStyle w:val="Akapitzlist"/>
        <w:widowControl/>
        <w:autoSpaceDE w:val="0"/>
        <w:ind w:left="0"/>
        <w:jc w:val="both"/>
        <w:rPr>
          <w:rFonts w:ascii="Arial" w:hAnsi="Arial" w:cs="Arial"/>
          <w:sz w:val="22"/>
          <w:szCs w:val="22"/>
        </w:rPr>
      </w:pPr>
    </w:p>
    <w:p w14:paraId="76C180E0" w14:textId="77777777" w:rsidR="00480896" w:rsidRPr="00AC64E8" w:rsidRDefault="00480896" w:rsidP="00480896">
      <w:pPr>
        <w:pStyle w:val="paragraf"/>
        <w:tabs>
          <w:tab w:val="left" w:pos="720"/>
        </w:tabs>
        <w:rPr>
          <w:rFonts w:ascii="Arial" w:hAnsi="Arial" w:cs="Arial"/>
          <w:b w:val="0"/>
        </w:rPr>
      </w:pPr>
      <w:r w:rsidRPr="00AC64E8">
        <w:rPr>
          <w:rFonts w:ascii="Arial" w:hAnsi="Arial" w:cs="Arial"/>
          <w:b w:val="0"/>
        </w:rPr>
        <w:t>§ 12</w:t>
      </w:r>
    </w:p>
    <w:p w14:paraId="7879FBC5" w14:textId="77777777" w:rsidR="00480896" w:rsidRPr="00AC64E8" w:rsidRDefault="00480896" w:rsidP="00445061">
      <w:pPr>
        <w:pStyle w:val="Akapitzlist"/>
        <w:widowControl/>
        <w:numPr>
          <w:ilvl w:val="0"/>
          <w:numId w:val="18"/>
        </w:numPr>
        <w:autoSpaceDE w:val="0"/>
        <w:jc w:val="both"/>
        <w:rPr>
          <w:rFonts w:ascii="Arial" w:hAnsi="Arial" w:cs="Arial"/>
          <w:sz w:val="22"/>
          <w:szCs w:val="22"/>
        </w:rPr>
      </w:pPr>
      <w:r w:rsidRPr="00AC64E8">
        <w:rPr>
          <w:rFonts w:ascii="Arial" w:hAnsi="Arial" w:cs="Arial"/>
          <w:sz w:val="22"/>
          <w:szCs w:val="22"/>
        </w:rPr>
        <w:t xml:space="preserve">W razie powstania sporu związanego z wykonaniem umowy Strony będą starały się rozstrzygnąć spór polubownie. </w:t>
      </w:r>
    </w:p>
    <w:p w14:paraId="5B03ADE9" w14:textId="46AE1747" w:rsidR="00480896" w:rsidRPr="00530F93" w:rsidRDefault="00480896" w:rsidP="00445061">
      <w:pPr>
        <w:pStyle w:val="Akapitzlist"/>
        <w:widowControl/>
        <w:numPr>
          <w:ilvl w:val="0"/>
          <w:numId w:val="18"/>
        </w:numPr>
        <w:autoSpaceDE w:val="0"/>
        <w:jc w:val="both"/>
        <w:rPr>
          <w:rFonts w:ascii="Arial" w:hAnsi="Arial" w:cs="Arial"/>
          <w:sz w:val="22"/>
          <w:szCs w:val="22"/>
        </w:rPr>
      </w:pPr>
      <w:r w:rsidRPr="00AC64E8">
        <w:rPr>
          <w:rFonts w:ascii="Arial" w:hAnsi="Arial" w:cs="Arial"/>
          <w:sz w:val="22"/>
          <w:szCs w:val="22"/>
        </w:rPr>
        <w:t xml:space="preserve">W przypadku niemożności polubownego załatwienia sprawy spór będzie rozstrzygany przez sąd właściwy miejscowo dla siedziby Zamawiającego. </w:t>
      </w:r>
    </w:p>
    <w:p w14:paraId="37339757" w14:textId="77777777" w:rsidR="00480896" w:rsidRPr="00AC64E8" w:rsidRDefault="00480896" w:rsidP="00480896">
      <w:pPr>
        <w:pStyle w:val="paragraf"/>
        <w:tabs>
          <w:tab w:val="left" w:pos="720"/>
        </w:tabs>
        <w:rPr>
          <w:rFonts w:ascii="Arial" w:hAnsi="Arial" w:cs="Arial"/>
          <w:b w:val="0"/>
        </w:rPr>
      </w:pPr>
      <w:r w:rsidRPr="00AC64E8">
        <w:rPr>
          <w:rFonts w:ascii="Arial" w:hAnsi="Arial" w:cs="Arial"/>
          <w:b w:val="0"/>
        </w:rPr>
        <w:t>§ 13</w:t>
      </w:r>
    </w:p>
    <w:p w14:paraId="5141BA53" w14:textId="77777777" w:rsidR="00480896" w:rsidRPr="00AC64E8" w:rsidRDefault="00480896" w:rsidP="00480896">
      <w:pPr>
        <w:pStyle w:val="Akapitzlist"/>
        <w:widowControl/>
        <w:autoSpaceDE w:val="0"/>
        <w:ind w:left="0"/>
        <w:jc w:val="both"/>
        <w:rPr>
          <w:rFonts w:ascii="Arial" w:hAnsi="Arial" w:cs="Arial"/>
          <w:sz w:val="22"/>
          <w:szCs w:val="22"/>
        </w:rPr>
      </w:pPr>
      <w:r w:rsidRPr="00AC64E8">
        <w:rPr>
          <w:rFonts w:ascii="Arial" w:hAnsi="Arial" w:cs="Arial"/>
          <w:sz w:val="22"/>
          <w:szCs w:val="22"/>
        </w:rPr>
        <w:t xml:space="preserve">W sprawach nie uregulowanych niniejszą umową stosuje się w szczególności przepisy ustawy z dnia </w:t>
      </w:r>
      <w:r>
        <w:rPr>
          <w:rFonts w:ascii="Arial" w:hAnsi="Arial" w:cs="Arial"/>
          <w:sz w:val="22"/>
          <w:szCs w:val="22"/>
        </w:rPr>
        <w:t>11.09.2019</w:t>
      </w:r>
      <w:r w:rsidRPr="00AC64E8">
        <w:rPr>
          <w:rFonts w:ascii="Arial" w:hAnsi="Arial" w:cs="Arial"/>
          <w:sz w:val="22"/>
          <w:szCs w:val="22"/>
        </w:rPr>
        <w:t xml:space="preserve">. Prawo zamówień publicznych (tekst jednolity Dz. U. z 2024 r. poz. 1320 z </w:t>
      </w:r>
      <w:proofErr w:type="spellStart"/>
      <w:r w:rsidRPr="00AC64E8">
        <w:rPr>
          <w:rFonts w:ascii="Arial" w:hAnsi="Arial" w:cs="Arial"/>
          <w:sz w:val="22"/>
          <w:szCs w:val="22"/>
        </w:rPr>
        <w:t>późn</w:t>
      </w:r>
      <w:proofErr w:type="spellEnd"/>
      <w:r w:rsidRPr="00AC64E8">
        <w:rPr>
          <w:rFonts w:ascii="Arial" w:hAnsi="Arial" w:cs="Arial"/>
          <w:sz w:val="22"/>
          <w:szCs w:val="22"/>
        </w:rPr>
        <w:t xml:space="preserve">. zm.) oraz Kodeksu Cywilnego (tekst jednolity: </w:t>
      </w:r>
      <w:bookmarkStart w:id="5" w:name="_Hlk204775291"/>
      <w:r w:rsidRPr="00AC64E8">
        <w:rPr>
          <w:rFonts w:ascii="Arial" w:hAnsi="Arial" w:cs="Arial"/>
          <w:sz w:val="22"/>
          <w:szCs w:val="22"/>
        </w:rPr>
        <w:t xml:space="preserve">Dz. U. z 2024 r. poz. 1061 z </w:t>
      </w:r>
      <w:proofErr w:type="spellStart"/>
      <w:r w:rsidRPr="00AC64E8">
        <w:rPr>
          <w:rFonts w:ascii="Arial" w:hAnsi="Arial" w:cs="Arial"/>
          <w:sz w:val="22"/>
          <w:szCs w:val="22"/>
        </w:rPr>
        <w:t>późn</w:t>
      </w:r>
      <w:proofErr w:type="spellEnd"/>
      <w:r w:rsidRPr="00AC64E8">
        <w:rPr>
          <w:rFonts w:ascii="Arial" w:hAnsi="Arial" w:cs="Arial"/>
          <w:sz w:val="22"/>
          <w:szCs w:val="22"/>
        </w:rPr>
        <w:t>. zm.)</w:t>
      </w:r>
      <w:bookmarkEnd w:id="5"/>
      <w:r>
        <w:rPr>
          <w:rFonts w:ascii="Arial" w:hAnsi="Arial" w:cs="Arial"/>
          <w:sz w:val="22"/>
          <w:szCs w:val="22"/>
        </w:rPr>
        <w:t>, a także zapisy umowy głównej oraz dokumentacji postępowania</w:t>
      </w:r>
      <w:r w:rsidRPr="00AC64E8">
        <w:rPr>
          <w:rFonts w:ascii="Arial" w:hAnsi="Arial" w:cs="Arial"/>
          <w:sz w:val="22"/>
          <w:szCs w:val="22"/>
        </w:rPr>
        <w:t>.</w:t>
      </w:r>
    </w:p>
    <w:p w14:paraId="6195D432" w14:textId="77777777" w:rsidR="00480896" w:rsidRPr="00AC64E8" w:rsidRDefault="00480896" w:rsidP="00480896">
      <w:pPr>
        <w:pStyle w:val="Akapitzlist"/>
        <w:widowControl/>
        <w:autoSpaceDE w:val="0"/>
        <w:ind w:left="0"/>
        <w:jc w:val="both"/>
        <w:rPr>
          <w:rFonts w:ascii="Arial" w:hAnsi="Arial" w:cs="Arial"/>
          <w:sz w:val="22"/>
          <w:szCs w:val="22"/>
        </w:rPr>
      </w:pPr>
    </w:p>
    <w:p w14:paraId="4BFA7E65" w14:textId="77777777" w:rsidR="00480896" w:rsidRPr="00AC64E8" w:rsidRDefault="00480896" w:rsidP="00480896">
      <w:pPr>
        <w:pStyle w:val="paragraf"/>
        <w:tabs>
          <w:tab w:val="left" w:pos="720"/>
        </w:tabs>
        <w:rPr>
          <w:rFonts w:ascii="Arial" w:hAnsi="Arial" w:cs="Arial"/>
          <w:b w:val="0"/>
          <w:bCs/>
        </w:rPr>
      </w:pPr>
      <w:r w:rsidRPr="00AC64E8">
        <w:rPr>
          <w:rFonts w:ascii="Arial" w:hAnsi="Arial" w:cs="Arial"/>
          <w:b w:val="0"/>
          <w:bCs/>
        </w:rPr>
        <w:t>§ 14</w:t>
      </w:r>
    </w:p>
    <w:p w14:paraId="63CFC8AC" w14:textId="77777777" w:rsidR="00480896" w:rsidRPr="00AC64E8" w:rsidRDefault="00480896" w:rsidP="00480896">
      <w:pPr>
        <w:pStyle w:val="Akapitzlist"/>
        <w:widowControl/>
        <w:autoSpaceDE w:val="0"/>
        <w:ind w:left="0"/>
        <w:jc w:val="both"/>
        <w:rPr>
          <w:rFonts w:ascii="Arial" w:hAnsi="Arial" w:cs="Arial"/>
          <w:sz w:val="22"/>
          <w:szCs w:val="22"/>
        </w:rPr>
      </w:pPr>
      <w:r w:rsidRPr="00AC64E8">
        <w:rPr>
          <w:rFonts w:ascii="Arial" w:hAnsi="Arial" w:cs="Arial"/>
          <w:sz w:val="22"/>
          <w:szCs w:val="22"/>
        </w:rPr>
        <w:t>Umowę niniejsza sporządzono w języku polskim, w 3 jednobrzmiących egzemplarzach, jednego dla Wykonawcy i dwóch dla Zamawiającego.</w:t>
      </w:r>
    </w:p>
    <w:p w14:paraId="5DBFF8E2" w14:textId="77777777" w:rsidR="00480896" w:rsidRPr="00AC64E8" w:rsidRDefault="00480896" w:rsidP="00530F93">
      <w:pPr>
        <w:jc w:val="both"/>
        <w:rPr>
          <w:rFonts w:ascii="Arial" w:hAnsi="Arial" w:cs="Arial"/>
          <w:sz w:val="22"/>
          <w:szCs w:val="22"/>
        </w:rPr>
      </w:pPr>
    </w:p>
    <w:p w14:paraId="28BBD3FD" w14:textId="77777777" w:rsidR="00480896" w:rsidRPr="00AC64E8" w:rsidRDefault="00480896" w:rsidP="00480896">
      <w:pPr>
        <w:ind w:left="5400"/>
        <w:jc w:val="both"/>
        <w:rPr>
          <w:rFonts w:ascii="Arial" w:hAnsi="Arial" w:cs="Arial"/>
          <w:sz w:val="22"/>
          <w:szCs w:val="22"/>
        </w:rPr>
      </w:pPr>
    </w:p>
    <w:p w14:paraId="64E6DA7A" w14:textId="6D314AB4" w:rsidR="00F90D48" w:rsidRDefault="00480896" w:rsidP="00415051">
      <w:pPr>
        <w:ind w:firstLine="708"/>
        <w:jc w:val="center"/>
        <w:rPr>
          <w:rFonts w:ascii="Arial" w:hAnsi="Arial" w:cs="Arial"/>
          <w:b/>
          <w:sz w:val="22"/>
          <w:szCs w:val="22"/>
        </w:rPr>
      </w:pPr>
      <w:r w:rsidRPr="00AC64E8">
        <w:rPr>
          <w:rFonts w:ascii="Arial" w:hAnsi="Arial" w:cs="Arial"/>
          <w:b/>
          <w:sz w:val="22"/>
          <w:szCs w:val="22"/>
        </w:rPr>
        <w:t>Zamawiający:</w:t>
      </w:r>
      <w:r w:rsidRPr="00AC64E8">
        <w:rPr>
          <w:rFonts w:ascii="Arial" w:hAnsi="Arial" w:cs="Arial"/>
          <w:b/>
          <w:sz w:val="22"/>
          <w:szCs w:val="22"/>
        </w:rPr>
        <w:tab/>
      </w:r>
      <w:r w:rsidRPr="00AC64E8">
        <w:rPr>
          <w:rFonts w:ascii="Arial" w:hAnsi="Arial" w:cs="Arial"/>
          <w:b/>
          <w:sz w:val="22"/>
          <w:szCs w:val="22"/>
        </w:rPr>
        <w:tab/>
        <w:t xml:space="preserve">   </w:t>
      </w:r>
      <w:r w:rsidRPr="00AC64E8">
        <w:rPr>
          <w:rFonts w:ascii="Arial" w:hAnsi="Arial" w:cs="Arial"/>
          <w:b/>
          <w:sz w:val="22"/>
          <w:szCs w:val="22"/>
        </w:rPr>
        <w:tab/>
      </w:r>
      <w:r w:rsidRPr="00AC64E8">
        <w:rPr>
          <w:rFonts w:ascii="Arial" w:hAnsi="Arial" w:cs="Arial"/>
          <w:b/>
          <w:sz w:val="22"/>
          <w:szCs w:val="22"/>
        </w:rPr>
        <w:tab/>
      </w:r>
      <w:r w:rsidRPr="00AC64E8">
        <w:rPr>
          <w:rFonts w:ascii="Arial" w:hAnsi="Arial" w:cs="Arial"/>
          <w:b/>
          <w:sz w:val="22"/>
          <w:szCs w:val="22"/>
        </w:rPr>
        <w:tab/>
      </w:r>
      <w:r w:rsidRPr="00AC64E8">
        <w:rPr>
          <w:rFonts w:ascii="Arial" w:hAnsi="Arial" w:cs="Arial"/>
          <w:b/>
          <w:sz w:val="22"/>
          <w:szCs w:val="22"/>
        </w:rPr>
        <w:tab/>
      </w:r>
      <w:r w:rsidRPr="00AC64E8">
        <w:rPr>
          <w:rFonts w:ascii="Arial" w:hAnsi="Arial" w:cs="Arial"/>
          <w:b/>
          <w:sz w:val="22"/>
          <w:szCs w:val="22"/>
        </w:rPr>
        <w:tab/>
        <w:t>Wykonawca:</w:t>
      </w:r>
    </w:p>
    <w:p w14:paraId="6589F912" w14:textId="77777777" w:rsidR="00F90D48" w:rsidRDefault="00F90D48" w:rsidP="00530F93">
      <w:pPr>
        <w:ind w:firstLine="708"/>
        <w:jc w:val="center"/>
        <w:rPr>
          <w:rFonts w:ascii="Arial" w:hAnsi="Arial" w:cs="Arial"/>
          <w:b/>
          <w:sz w:val="22"/>
          <w:szCs w:val="22"/>
        </w:rPr>
      </w:pPr>
    </w:p>
    <w:p w14:paraId="7F243D78" w14:textId="77777777" w:rsidR="00F90D48" w:rsidRPr="00530F93" w:rsidRDefault="00F90D48" w:rsidP="00530F93">
      <w:pPr>
        <w:ind w:firstLine="708"/>
        <w:jc w:val="center"/>
        <w:rPr>
          <w:rFonts w:ascii="Arial" w:hAnsi="Arial" w:cs="Arial"/>
          <w:sz w:val="22"/>
          <w:szCs w:val="22"/>
        </w:rPr>
      </w:pPr>
    </w:p>
    <w:p w14:paraId="77556991" w14:textId="77777777" w:rsidR="00530F93" w:rsidRDefault="00530F93" w:rsidP="00480896">
      <w:pPr>
        <w:ind w:firstLine="708"/>
        <w:jc w:val="right"/>
        <w:rPr>
          <w:rFonts w:ascii="Arial" w:hAnsi="Arial" w:cs="Arial"/>
        </w:rPr>
      </w:pPr>
    </w:p>
    <w:p w14:paraId="36A344FC" w14:textId="77777777" w:rsidR="00530F93" w:rsidRDefault="00530F93" w:rsidP="00480896">
      <w:pPr>
        <w:ind w:firstLine="708"/>
        <w:jc w:val="right"/>
        <w:rPr>
          <w:rFonts w:ascii="Arial" w:hAnsi="Arial" w:cs="Arial"/>
        </w:rPr>
      </w:pPr>
    </w:p>
    <w:p w14:paraId="4C509011" w14:textId="22BFE43A" w:rsidR="00480896" w:rsidRPr="00AC64E8" w:rsidRDefault="00480896" w:rsidP="00480896">
      <w:pPr>
        <w:ind w:firstLine="708"/>
        <w:jc w:val="right"/>
        <w:rPr>
          <w:rFonts w:ascii="Arial" w:hAnsi="Arial" w:cs="Arial"/>
        </w:rPr>
      </w:pPr>
      <w:r w:rsidRPr="00AC64E8">
        <w:rPr>
          <w:rFonts w:ascii="Arial" w:hAnsi="Arial" w:cs="Arial"/>
        </w:rPr>
        <w:t xml:space="preserve">Załącznik nr 1 do umowy serwisowej </w:t>
      </w:r>
    </w:p>
    <w:p w14:paraId="49B3AF1F" w14:textId="77777777" w:rsidR="00480896" w:rsidRPr="00AC64E8" w:rsidRDefault="00480896" w:rsidP="00480896">
      <w:pPr>
        <w:ind w:firstLine="708"/>
        <w:jc w:val="right"/>
        <w:rPr>
          <w:rFonts w:ascii="Arial" w:hAnsi="Arial" w:cs="Arial"/>
        </w:rPr>
      </w:pPr>
    </w:p>
    <w:p w14:paraId="20FD5C13" w14:textId="77777777" w:rsidR="00480896" w:rsidRPr="00AC64E8" w:rsidRDefault="00480896" w:rsidP="00415051">
      <w:pPr>
        <w:rPr>
          <w:rFonts w:ascii="Arial" w:hAnsi="Arial" w:cs="Arial"/>
        </w:rPr>
      </w:pPr>
    </w:p>
    <w:p w14:paraId="32C21706" w14:textId="77777777" w:rsidR="00480896" w:rsidRPr="00AC64E8" w:rsidRDefault="00480896" w:rsidP="00480896">
      <w:pPr>
        <w:ind w:firstLine="708"/>
        <w:jc w:val="center"/>
        <w:rPr>
          <w:rFonts w:ascii="Arial" w:hAnsi="Arial" w:cs="Arial"/>
        </w:rPr>
      </w:pPr>
      <w:r w:rsidRPr="00AC64E8">
        <w:rPr>
          <w:rFonts w:ascii="Arial" w:hAnsi="Arial" w:cs="Arial"/>
        </w:rPr>
        <w:t>Adresy zewnętrznych ASO oraz adresy autoryzowanych punktów sprzedaży</w:t>
      </w:r>
      <w:r w:rsidRPr="00AC64E8">
        <w:rPr>
          <w:rFonts w:ascii="Arial" w:hAnsi="Arial" w:cs="Arial"/>
        </w:rPr>
        <w:tab/>
      </w:r>
      <w:r w:rsidRPr="00AC64E8">
        <w:rPr>
          <w:rFonts w:ascii="Arial" w:hAnsi="Arial" w:cs="Arial"/>
          <w:b/>
        </w:rPr>
        <w:tab/>
      </w:r>
    </w:p>
    <w:p w14:paraId="5AFA1E04" w14:textId="77777777" w:rsidR="00480896" w:rsidRPr="00AC64E8" w:rsidRDefault="00480896" w:rsidP="00480896">
      <w:pPr>
        <w:ind w:firstLine="708"/>
        <w:jc w:val="center"/>
        <w:rPr>
          <w:rFonts w:ascii="Arial" w:hAnsi="Arial" w:cs="Arial"/>
        </w:rPr>
      </w:pP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p>
    <w:p w14:paraId="485E5B51" w14:textId="77777777" w:rsidR="00480896" w:rsidRPr="00AC64E8" w:rsidRDefault="00480896" w:rsidP="00480896">
      <w:pPr>
        <w:jc w:val="center"/>
        <w:rPr>
          <w:rFonts w:ascii="Arial" w:hAnsi="Arial" w:cs="Arial"/>
          <w:b/>
        </w:rPr>
      </w:pPr>
    </w:p>
    <w:p w14:paraId="66E2006D" w14:textId="77777777" w:rsidR="00480896" w:rsidRPr="00AC64E8" w:rsidRDefault="00480896" w:rsidP="00480896">
      <w:pPr>
        <w:ind w:left="5400"/>
        <w:jc w:val="both"/>
        <w:rPr>
          <w:rFonts w:ascii="Arial" w:hAnsi="Arial" w:cs="Arial"/>
          <w:b/>
          <w:sz w:val="16"/>
          <w:szCs w:val="16"/>
        </w:rPr>
      </w:pPr>
    </w:p>
    <w:p w14:paraId="351F18E4" w14:textId="77777777" w:rsidR="00480896" w:rsidRPr="00AC64E8" w:rsidRDefault="00480896" w:rsidP="00415051">
      <w:pPr>
        <w:jc w:val="both"/>
        <w:rPr>
          <w:rFonts w:ascii="Arial" w:hAnsi="Arial" w:cs="Arial"/>
          <w:b/>
          <w:sz w:val="16"/>
          <w:szCs w:val="16"/>
        </w:rPr>
      </w:pPr>
    </w:p>
    <w:p w14:paraId="050AC211" w14:textId="77777777" w:rsidR="00480896" w:rsidRPr="00AC64E8" w:rsidRDefault="00480896" w:rsidP="00480896">
      <w:pPr>
        <w:ind w:firstLine="708"/>
        <w:jc w:val="center"/>
        <w:rPr>
          <w:rFonts w:ascii="Arial" w:hAnsi="Arial" w:cs="Arial"/>
        </w:rPr>
      </w:pPr>
      <w:r w:rsidRPr="00AC64E8">
        <w:rPr>
          <w:rFonts w:ascii="Arial" w:hAnsi="Arial" w:cs="Arial"/>
          <w:b/>
        </w:rPr>
        <w:t>Wykonawca:</w:t>
      </w:r>
      <w:r w:rsidRPr="00AC64E8">
        <w:rPr>
          <w:rFonts w:ascii="Arial" w:hAnsi="Arial" w:cs="Arial"/>
          <w:b/>
        </w:rPr>
        <w:tab/>
      </w:r>
      <w:r w:rsidRPr="00AC64E8">
        <w:rPr>
          <w:rFonts w:ascii="Arial" w:hAnsi="Arial" w:cs="Arial"/>
          <w:b/>
        </w:rPr>
        <w:tab/>
        <w:t xml:space="preserve">   </w:t>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r>
      <w:r w:rsidRPr="00AC64E8">
        <w:rPr>
          <w:rFonts w:ascii="Arial" w:hAnsi="Arial" w:cs="Arial"/>
          <w:b/>
        </w:rPr>
        <w:tab/>
        <w:t>Zamawiający:</w:t>
      </w:r>
      <w:r w:rsidRPr="00AC64E8">
        <w:rPr>
          <w:rFonts w:ascii="Arial" w:hAnsi="Arial" w:cs="Arial"/>
          <w:b/>
        </w:rPr>
        <w:tab/>
      </w:r>
    </w:p>
    <w:p w14:paraId="738D7221" w14:textId="77777777" w:rsidR="00480896" w:rsidRPr="00587362" w:rsidRDefault="00480896" w:rsidP="00F2453A">
      <w:pPr>
        <w:jc w:val="both"/>
        <w:rPr>
          <w:rFonts w:ascii="Arial" w:hAnsi="Arial" w:cs="Arial"/>
          <w:color w:val="EE0000"/>
          <w:sz w:val="16"/>
          <w:szCs w:val="16"/>
        </w:rPr>
      </w:pPr>
    </w:p>
    <w:p w14:paraId="14604D0F" w14:textId="77777777" w:rsidR="00480896" w:rsidRPr="00587362" w:rsidRDefault="00480896" w:rsidP="00480896">
      <w:pPr>
        <w:ind w:left="5400"/>
        <w:jc w:val="both"/>
        <w:rPr>
          <w:rFonts w:ascii="Arial" w:hAnsi="Arial" w:cs="Arial"/>
          <w:color w:val="EE0000"/>
          <w:sz w:val="16"/>
          <w:szCs w:val="16"/>
        </w:rPr>
      </w:pPr>
    </w:p>
    <w:p w14:paraId="4D78EFAC" w14:textId="77777777" w:rsidR="00480896" w:rsidRPr="00587362" w:rsidRDefault="00480896" w:rsidP="00480896">
      <w:pPr>
        <w:ind w:left="5400"/>
        <w:jc w:val="both"/>
        <w:rPr>
          <w:rFonts w:ascii="Arial" w:hAnsi="Arial" w:cs="Arial"/>
          <w:color w:val="EE0000"/>
          <w:sz w:val="16"/>
          <w:szCs w:val="16"/>
        </w:rPr>
      </w:pPr>
    </w:p>
    <w:p w14:paraId="338F6E4E" w14:textId="77777777" w:rsidR="00480896" w:rsidRPr="00587362" w:rsidRDefault="00480896" w:rsidP="00480896">
      <w:pPr>
        <w:ind w:left="5400"/>
        <w:jc w:val="right"/>
        <w:rPr>
          <w:rFonts w:ascii="Arial" w:hAnsi="Arial" w:cs="Arial"/>
        </w:rPr>
      </w:pPr>
      <w:r w:rsidRPr="00587362">
        <w:rPr>
          <w:rFonts w:ascii="Arial" w:hAnsi="Arial" w:cs="Arial"/>
        </w:rPr>
        <w:t>Załącznik nr 2 do umowy</w:t>
      </w:r>
    </w:p>
    <w:p w14:paraId="2087717E" w14:textId="77777777" w:rsidR="00480896" w:rsidRPr="00587362" w:rsidRDefault="00480896" w:rsidP="00480896">
      <w:pPr>
        <w:ind w:left="5400"/>
        <w:jc w:val="right"/>
        <w:rPr>
          <w:rFonts w:ascii="Arial" w:hAnsi="Arial" w:cs="Arial"/>
        </w:rPr>
      </w:pPr>
    </w:p>
    <w:p w14:paraId="0719A95F" w14:textId="77777777" w:rsidR="00480896" w:rsidRPr="00587362" w:rsidRDefault="00480896" w:rsidP="00480896">
      <w:pPr>
        <w:ind w:left="5400"/>
        <w:jc w:val="right"/>
        <w:rPr>
          <w:rFonts w:ascii="Arial" w:hAnsi="Arial" w:cs="Arial"/>
        </w:rPr>
      </w:pPr>
    </w:p>
    <w:p w14:paraId="7E8356A2" w14:textId="77777777" w:rsidR="00480896" w:rsidRPr="00587362" w:rsidRDefault="00480896" w:rsidP="00480896">
      <w:pPr>
        <w:jc w:val="right"/>
        <w:rPr>
          <w:rFonts w:ascii="Arial" w:hAnsi="Arial" w:cs="Arial"/>
        </w:rPr>
      </w:pPr>
      <w:r w:rsidRPr="00587362">
        <w:rPr>
          <w:rFonts w:ascii="Arial" w:hAnsi="Arial" w:cs="Arial"/>
          <w:sz w:val="24"/>
          <w:szCs w:val="24"/>
        </w:rPr>
        <w:t>Wadowice, ……………………..</w:t>
      </w:r>
    </w:p>
    <w:p w14:paraId="0F9F7CBD" w14:textId="77777777" w:rsidR="00480896" w:rsidRPr="00587362" w:rsidRDefault="00480896" w:rsidP="00480896">
      <w:pPr>
        <w:ind w:left="5400"/>
        <w:jc w:val="right"/>
        <w:rPr>
          <w:rFonts w:ascii="Arial" w:hAnsi="Arial" w:cs="Arial"/>
          <w:sz w:val="24"/>
          <w:szCs w:val="24"/>
        </w:rPr>
      </w:pPr>
    </w:p>
    <w:p w14:paraId="74812A1C" w14:textId="77777777" w:rsidR="00480896" w:rsidRPr="00587362" w:rsidRDefault="00480896" w:rsidP="00480896">
      <w:pPr>
        <w:jc w:val="center"/>
        <w:rPr>
          <w:rFonts w:ascii="Arial" w:hAnsi="Arial" w:cs="Arial"/>
        </w:rPr>
      </w:pPr>
      <w:r w:rsidRPr="00587362">
        <w:rPr>
          <w:rFonts w:ascii="Arial" w:hAnsi="Arial" w:cs="Arial"/>
          <w:b/>
          <w:sz w:val="32"/>
          <w:szCs w:val="32"/>
        </w:rPr>
        <w:t>Protokół przekazania autobusu</w:t>
      </w:r>
    </w:p>
    <w:p w14:paraId="1A397101" w14:textId="77777777" w:rsidR="00480896" w:rsidRPr="00587362" w:rsidRDefault="00480896" w:rsidP="00480896">
      <w:pPr>
        <w:jc w:val="center"/>
        <w:rPr>
          <w:rFonts w:ascii="Arial" w:hAnsi="Arial" w:cs="Arial"/>
          <w:b/>
          <w:sz w:val="32"/>
          <w:szCs w:val="32"/>
        </w:rPr>
      </w:pPr>
    </w:p>
    <w:p w14:paraId="28B0FE85" w14:textId="77777777" w:rsidR="00480896" w:rsidRPr="00587362" w:rsidRDefault="00480896" w:rsidP="00480896">
      <w:pPr>
        <w:jc w:val="center"/>
        <w:rPr>
          <w:rFonts w:ascii="Arial" w:hAnsi="Arial" w:cs="Arial"/>
          <w:b/>
          <w:sz w:val="26"/>
          <w:szCs w:val="26"/>
        </w:rPr>
      </w:pPr>
    </w:p>
    <w:p w14:paraId="2920EEE9" w14:textId="77777777" w:rsidR="00480896" w:rsidRPr="00587362" w:rsidRDefault="00480896" w:rsidP="00480896">
      <w:pPr>
        <w:jc w:val="both"/>
        <w:rPr>
          <w:rFonts w:ascii="Arial" w:hAnsi="Arial" w:cs="Arial"/>
        </w:rPr>
      </w:pPr>
      <w:r w:rsidRPr="00587362">
        <w:rPr>
          <w:rFonts w:ascii="Arial" w:hAnsi="Arial" w:cs="Arial"/>
          <w:sz w:val="24"/>
          <w:szCs w:val="24"/>
        </w:rPr>
        <w:t>Zgodnie z umową nr …………… z dnia ………………….</w:t>
      </w:r>
    </w:p>
    <w:p w14:paraId="6F7A3C21" w14:textId="77777777" w:rsidR="00480896" w:rsidRPr="00587362" w:rsidRDefault="00480896" w:rsidP="00480896">
      <w:pPr>
        <w:jc w:val="both"/>
        <w:rPr>
          <w:rFonts w:ascii="Arial" w:hAnsi="Arial" w:cs="Arial"/>
          <w:sz w:val="24"/>
          <w:szCs w:val="24"/>
        </w:rPr>
      </w:pPr>
    </w:p>
    <w:p w14:paraId="3F61B5E0" w14:textId="77777777" w:rsidR="00480896" w:rsidRPr="00587362" w:rsidRDefault="00480896" w:rsidP="00480896">
      <w:pPr>
        <w:jc w:val="both"/>
        <w:rPr>
          <w:rFonts w:ascii="Arial" w:hAnsi="Arial" w:cs="Arial"/>
          <w:sz w:val="24"/>
          <w:szCs w:val="24"/>
        </w:rPr>
      </w:pPr>
    </w:p>
    <w:p w14:paraId="228B1DD4" w14:textId="77777777" w:rsidR="00480896" w:rsidRPr="00587362" w:rsidRDefault="00480896" w:rsidP="00480896">
      <w:pPr>
        <w:jc w:val="both"/>
        <w:rPr>
          <w:rFonts w:ascii="Arial" w:hAnsi="Arial" w:cs="Arial"/>
          <w:sz w:val="24"/>
          <w:szCs w:val="24"/>
        </w:rPr>
      </w:pPr>
    </w:p>
    <w:p w14:paraId="4E04247B" w14:textId="77777777" w:rsidR="00480896" w:rsidRPr="00587362" w:rsidRDefault="00480896" w:rsidP="00480896">
      <w:pPr>
        <w:jc w:val="both"/>
        <w:rPr>
          <w:rFonts w:ascii="Arial" w:hAnsi="Arial" w:cs="Arial"/>
        </w:rPr>
      </w:pPr>
      <w:r w:rsidRPr="00587362">
        <w:rPr>
          <w:rFonts w:ascii="Arial" w:hAnsi="Arial" w:cs="Arial"/>
          <w:sz w:val="24"/>
          <w:szCs w:val="24"/>
        </w:rPr>
        <w:t>MARKA/TYP:         ……………………………...</w:t>
      </w:r>
    </w:p>
    <w:p w14:paraId="0FF8740E" w14:textId="77777777" w:rsidR="00480896" w:rsidRPr="00587362" w:rsidRDefault="00480896" w:rsidP="00480896">
      <w:pPr>
        <w:jc w:val="both"/>
        <w:rPr>
          <w:rFonts w:ascii="Arial" w:hAnsi="Arial" w:cs="Arial"/>
          <w:sz w:val="24"/>
          <w:szCs w:val="24"/>
        </w:rPr>
      </w:pPr>
    </w:p>
    <w:p w14:paraId="4988E9BE" w14:textId="77777777" w:rsidR="00480896" w:rsidRPr="00587362" w:rsidRDefault="00480896" w:rsidP="00480896">
      <w:pPr>
        <w:jc w:val="both"/>
        <w:rPr>
          <w:rFonts w:ascii="Arial" w:hAnsi="Arial" w:cs="Arial"/>
        </w:rPr>
      </w:pPr>
      <w:r w:rsidRPr="00587362">
        <w:rPr>
          <w:rFonts w:ascii="Arial" w:hAnsi="Arial" w:cs="Arial"/>
          <w:sz w:val="24"/>
          <w:szCs w:val="24"/>
        </w:rPr>
        <w:t>NR NADWOZIA:    ………………………….…..</w:t>
      </w:r>
    </w:p>
    <w:p w14:paraId="247C01C1" w14:textId="77777777" w:rsidR="00480896" w:rsidRPr="00587362" w:rsidRDefault="00480896" w:rsidP="00480896">
      <w:pPr>
        <w:jc w:val="both"/>
        <w:rPr>
          <w:rFonts w:ascii="Arial" w:hAnsi="Arial" w:cs="Arial"/>
          <w:sz w:val="24"/>
          <w:szCs w:val="24"/>
        </w:rPr>
      </w:pPr>
    </w:p>
    <w:p w14:paraId="445C19E3" w14:textId="77777777" w:rsidR="00480896" w:rsidRPr="00587362" w:rsidRDefault="00480896" w:rsidP="00480896">
      <w:pPr>
        <w:jc w:val="both"/>
        <w:rPr>
          <w:rFonts w:ascii="Arial" w:hAnsi="Arial" w:cs="Arial"/>
        </w:rPr>
      </w:pPr>
      <w:r w:rsidRPr="00587362">
        <w:rPr>
          <w:rFonts w:ascii="Arial" w:hAnsi="Arial" w:cs="Arial"/>
          <w:sz w:val="24"/>
          <w:szCs w:val="24"/>
        </w:rPr>
        <w:t>ODBIERAJĄCY:    …………………….………..</w:t>
      </w:r>
    </w:p>
    <w:p w14:paraId="1C59EBF7" w14:textId="77777777" w:rsidR="00480896" w:rsidRPr="00587362" w:rsidRDefault="00480896" w:rsidP="00480896">
      <w:pPr>
        <w:jc w:val="both"/>
        <w:rPr>
          <w:rFonts w:ascii="Arial" w:hAnsi="Arial" w:cs="Arial"/>
          <w:sz w:val="24"/>
          <w:szCs w:val="24"/>
        </w:rPr>
      </w:pPr>
    </w:p>
    <w:p w14:paraId="40BE15AF" w14:textId="77777777" w:rsidR="00480896" w:rsidRPr="00587362" w:rsidRDefault="00480896" w:rsidP="00480896">
      <w:pPr>
        <w:jc w:val="both"/>
        <w:rPr>
          <w:rFonts w:ascii="Arial" w:hAnsi="Arial" w:cs="Arial"/>
          <w:sz w:val="24"/>
          <w:szCs w:val="24"/>
        </w:rPr>
      </w:pPr>
    </w:p>
    <w:p w14:paraId="5752A1D4" w14:textId="77777777" w:rsidR="00480896" w:rsidRPr="00587362" w:rsidRDefault="00480896" w:rsidP="00480896">
      <w:pPr>
        <w:jc w:val="both"/>
        <w:rPr>
          <w:rFonts w:ascii="Arial" w:hAnsi="Arial" w:cs="Arial"/>
        </w:rPr>
      </w:pPr>
      <w:r w:rsidRPr="00587362">
        <w:rPr>
          <w:rFonts w:ascii="Arial" w:hAnsi="Arial" w:cs="Arial"/>
          <w:sz w:val="24"/>
          <w:szCs w:val="24"/>
        </w:rPr>
        <w:t xml:space="preserve">W dniu …………………… dokonano fizycznego przekazania pojazdu w obecności stron, co strony potwierdzają własnoręcznymi podpisami. </w:t>
      </w:r>
    </w:p>
    <w:p w14:paraId="18173841" w14:textId="77777777" w:rsidR="00480896" w:rsidRPr="00587362" w:rsidRDefault="00480896" w:rsidP="00480896">
      <w:pPr>
        <w:jc w:val="both"/>
        <w:rPr>
          <w:rFonts w:ascii="Arial" w:hAnsi="Arial" w:cs="Arial"/>
          <w:sz w:val="24"/>
          <w:szCs w:val="24"/>
        </w:rPr>
      </w:pPr>
    </w:p>
    <w:p w14:paraId="4DD5E137" w14:textId="77777777" w:rsidR="00480896" w:rsidRPr="00587362" w:rsidRDefault="00480896" w:rsidP="00480896">
      <w:pPr>
        <w:jc w:val="both"/>
        <w:rPr>
          <w:rFonts w:ascii="Arial" w:hAnsi="Arial" w:cs="Arial"/>
        </w:rPr>
      </w:pPr>
      <w:r w:rsidRPr="00587362">
        <w:rPr>
          <w:rFonts w:ascii="Arial" w:hAnsi="Arial" w:cs="Arial"/>
          <w:sz w:val="24"/>
          <w:szCs w:val="24"/>
        </w:rPr>
        <w:t>Wraz z autobusem zostały przekazane następujące dokumenty:</w:t>
      </w:r>
    </w:p>
    <w:p w14:paraId="212DDF63" w14:textId="77777777" w:rsidR="00480896" w:rsidRPr="00587362" w:rsidRDefault="00480896" w:rsidP="00480896">
      <w:pPr>
        <w:jc w:val="both"/>
        <w:rPr>
          <w:rFonts w:ascii="Arial" w:hAnsi="Arial" w:cs="Arial"/>
          <w:sz w:val="24"/>
          <w:szCs w:val="24"/>
        </w:rPr>
      </w:pPr>
    </w:p>
    <w:p w14:paraId="77DF9BB9" w14:textId="77777777" w:rsidR="00480896" w:rsidRPr="00587362" w:rsidRDefault="00480896" w:rsidP="00445061">
      <w:pPr>
        <w:pStyle w:val="Akapitzlist"/>
        <w:numPr>
          <w:ilvl w:val="0"/>
          <w:numId w:val="28"/>
        </w:numPr>
        <w:jc w:val="both"/>
        <w:rPr>
          <w:rFonts w:ascii="Arial" w:hAnsi="Arial" w:cs="Arial"/>
        </w:rPr>
      </w:pPr>
      <w:r w:rsidRPr="00587362">
        <w:rPr>
          <w:rFonts w:ascii="Arial" w:hAnsi="Arial" w:cs="Arial"/>
          <w:sz w:val="24"/>
          <w:szCs w:val="24"/>
        </w:rPr>
        <w:t>Instrukcja obsługi autobusu.</w:t>
      </w:r>
    </w:p>
    <w:p w14:paraId="58660257" w14:textId="77777777" w:rsidR="00480896" w:rsidRPr="00587362" w:rsidRDefault="00480896" w:rsidP="00445061">
      <w:pPr>
        <w:pStyle w:val="Akapitzlist"/>
        <w:numPr>
          <w:ilvl w:val="0"/>
          <w:numId w:val="28"/>
        </w:numPr>
        <w:jc w:val="both"/>
        <w:rPr>
          <w:rFonts w:ascii="Arial" w:hAnsi="Arial" w:cs="Arial"/>
        </w:rPr>
      </w:pPr>
      <w:r w:rsidRPr="00587362">
        <w:rPr>
          <w:rFonts w:ascii="Arial" w:hAnsi="Arial" w:cs="Arial"/>
          <w:sz w:val="24"/>
          <w:szCs w:val="24"/>
        </w:rPr>
        <w:t>Instrukcja obsługi dla kierowcy.</w:t>
      </w:r>
    </w:p>
    <w:p w14:paraId="5C74A071" w14:textId="77777777" w:rsidR="00480896" w:rsidRPr="00587362" w:rsidRDefault="00480896" w:rsidP="00445061">
      <w:pPr>
        <w:pStyle w:val="Akapitzlist"/>
        <w:numPr>
          <w:ilvl w:val="0"/>
          <w:numId w:val="28"/>
        </w:numPr>
        <w:jc w:val="both"/>
        <w:rPr>
          <w:rFonts w:ascii="Arial" w:hAnsi="Arial" w:cs="Arial"/>
        </w:rPr>
      </w:pPr>
      <w:r w:rsidRPr="00587362">
        <w:rPr>
          <w:rFonts w:ascii="Arial" w:hAnsi="Arial" w:cs="Arial"/>
          <w:sz w:val="24"/>
          <w:szCs w:val="24"/>
        </w:rPr>
        <w:t>Książka przeglądów.</w:t>
      </w:r>
    </w:p>
    <w:p w14:paraId="013BEAEB" w14:textId="77777777" w:rsidR="00480896" w:rsidRPr="00587362" w:rsidRDefault="00480896" w:rsidP="00445061">
      <w:pPr>
        <w:pStyle w:val="Akapitzlist"/>
        <w:numPr>
          <w:ilvl w:val="0"/>
          <w:numId w:val="28"/>
        </w:numPr>
        <w:jc w:val="both"/>
        <w:rPr>
          <w:rFonts w:ascii="Arial" w:hAnsi="Arial" w:cs="Arial"/>
        </w:rPr>
      </w:pPr>
      <w:r w:rsidRPr="00587362">
        <w:rPr>
          <w:rFonts w:ascii="Arial" w:hAnsi="Arial" w:cs="Arial"/>
          <w:sz w:val="24"/>
          <w:szCs w:val="24"/>
        </w:rPr>
        <w:t>3 komplety kluczyków.</w:t>
      </w:r>
    </w:p>
    <w:p w14:paraId="72AFE101" w14:textId="77777777" w:rsidR="00480896" w:rsidRPr="00587362" w:rsidRDefault="00480896" w:rsidP="00480896">
      <w:pPr>
        <w:jc w:val="both"/>
        <w:rPr>
          <w:rFonts w:ascii="Arial" w:hAnsi="Arial" w:cs="Arial"/>
          <w:sz w:val="24"/>
          <w:szCs w:val="24"/>
        </w:rPr>
      </w:pPr>
    </w:p>
    <w:p w14:paraId="6057E6F0" w14:textId="77777777" w:rsidR="00480896" w:rsidRPr="00587362" w:rsidRDefault="00480896" w:rsidP="00480896">
      <w:pPr>
        <w:jc w:val="both"/>
        <w:rPr>
          <w:rFonts w:ascii="Arial" w:hAnsi="Arial" w:cs="Arial"/>
          <w:sz w:val="24"/>
          <w:szCs w:val="24"/>
        </w:rPr>
      </w:pPr>
    </w:p>
    <w:p w14:paraId="27436912" w14:textId="77777777" w:rsidR="00480896" w:rsidRPr="00587362" w:rsidRDefault="00480896" w:rsidP="00480896">
      <w:pPr>
        <w:jc w:val="both"/>
        <w:rPr>
          <w:rFonts w:ascii="Arial" w:hAnsi="Arial" w:cs="Arial"/>
        </w:rPr>
      </w:pPr>
      <w:r w:rsidRPr="00587362">
        <w:rPr>
          <w:rFonts w:ascii="Arial" w:hAnsi="Arial" w:cs="Arial"/>
          <w:sz w:val="24"/>
          <w:szCs w:val="24"/>
          <w:u w:val="single"/>
        </w:rPr>
        <w:t>UWAGA:</w:t>
      </w:r>
    </w:p>
    <w:p w14:paraId="60228FE2" w14:textId="77777777" w:rsidR="00480896" w:rsidRPr="00587362" w:rsidRDefault="00480896" w:rsidP="00480896">
      <w:pPr>
        <w:jc w:val="both"/>
        <w:rPr>
          <w:rFonts w:ascii="Arial" w:hAnsi="Arial" w:cs="Arial"/>
          <w:sz w:val="24"/>
          <w:szCs w:val="24"/>
          <w:u w:val="single"/>
        </w:rPr>
      </w:pPr>
    </w:p>
    <w:p w14:paraId="28F6C1B8" w14:textId="572B5211" w:rsidR="00480896" w:rsidRPr="00587362" w:rsidRDefault="00480896" w:rsidP="00480896">
      <w:pPr>
        <w:jc w:val="both"/>
        <w:rPr>
          <w:rFonts w:ascii="Arial" w:hAnsi="Arial" w:cs="Arial"/>
        </w:rPr>
      </w:pPr>
      <w:r w:rsidRPr="00587362">
        <w:rPr>
          <w:rFonts w:ascii="Arial" w:hAnsi="Arial" w:cs="Arial"/>
          <w:sz w:val="24"/>
          <w:szCs w:val="24"/>
        </w:rPr>
        <w:t xml:space="preserve">Niniejszy protokół nie stanowi dokumentu poświadczającego zgodność kompletacji dostarczonego autobusu z SWZ i ofertą Wykonawcy. </w:t>
      </w:r>
    </w:p>
    <w:p w14:paraId="1D7289E9" w14:textId="77777777" w:rsidR="00480896" w:rsidRPr="00587362" w:rsidRDefault="00480896" w:rsidP="00480896">
      <w:pPr>
        <w:jc w:val="both"/>
        <w:rPr>
          <w:rFonts w:ascii="Arial" w:hAnsi="Arial" w:cs="Arial"/>
          <w:sz w:val="24"/>
          <w:szCs w:val="24"/>
        </w:rPr>
      </w:pPr>
    </w:p>
    <w:p w14:paraId="4E216FDC" w14:textId="77777777" w:rsidR="00480896" w:rsidRPr="00587362" w:rsidRDefault="00480896" w:rsidP="00480896">
      <w:pPr>
        <w:jc w:val="both"/>
        <w:rPr>
          <w:rFonts w:ascii="Arial" w:hAnsi="Arial" w:cs="Arial"/>
          <w:sz w:val="24"/>
          <w:szCs w:val="24"/>
        </w:rPr>
      </w:pPr>
    </w:p>
    <w:p w14:paraId="73CD17F2" w14:textId="77777777" w:rsidR="00480896" w:rsidRPr="00587362" w:rsidRDefault="00480896" w:rsidP="00480896">
      <w:pPr>
        <w:jc w:val="both"/>
        <w:rPr>
          <w:rFonts w:ascii="Arial" w:hAnsi="Arial" w:cs="Arial"/>
          <w:sz w:val="24"/>
          <w:szCs w:val="24"/>
        </w:rPr>
      </w:pPr>
    </w:p>
    <w:p w14:paraId="1E1C94A1" w14:textId="77777777" w:rsidR="00480896" w:rsidRPr="00587362" w:rsidRDefault="00480896" w:rsidP="00480896">
      <w:pPr>
        <w:jc w:val="both"/>
        <w:rPr>
          <w:rFonts w:ascii="Arial" w:hAnsi="Arial" w:cs="Arial"/>
          <w:sz w:val="24"/>
          <w:szCs w:val="24"/>
        </w:rPr>
      </w:pPr>
    </w:p>
    <w:p w14:paraId="497EA5C0" w14:textId="77777777" w:rsidR="00480896" w:rsidRPr="00587362" w:rsidRDefault="00480896" w:rsidP="00480896">
      <w:pPr>
        <w:jc w:val="both"/>
        <w:rPr>
          <w:rFonts w:ascii="Arial" w:hAnsi="Arial" w:cs="Arial"/>
          <w:sz w:val="24"/>
          <w:szCs w:val="24"/>
        </w:rPr>
      </w:pPr>
    </w:p>
    <w:p w14:paraId="1AA9989C" w14:textId="77777777" w:rsidR="00480896" w:rsidRPr="00587362" w:rsidRDefault="00480896" w:rsidP="00480896">
      <w:pPr>
        <w:ind w:left="708" w:firstLine="708"/>
        <w:jc w:val="both"/>
        <w:rPr>
          <w:rFonts w:ascii="Arial" w:hAnsi="Arial" w:cs="Arial"/>
        </w:rPr>
      </w:pPr>
      <w:r w:rsidRPr="00587362">
        <w:rPr>
          <w:rFonts w:ascii="Arial" w:hAnsi="Arial" w:cs="Arial"/>
          <w:sz w:val="24"/>
          <w:szCs w:val="24"/>
        </w:rPr>
        <w:t xml:space="preserve">Wykonawca   </w:t>
      </w:r>
      <w:r w:rsidRPr="00587362">
        <w:rPr>
          <w:rFonts w:ascii="Arial" w:hAnsi="Arial" w:cs="Arial"/>
          <w:sz w:val="24"/>
          <w:szCs w:val="24"/>
        </w:rPr>
        <w:tab/>
      </w:r>
      <w:r w:rsidRPr="00587362">
        <w:rPr>
          <w:rFonts w:ascii="Arial" w:hAnsi="Arial" w:cs="Arial"/>
          <w:sz w:val="24"/>
          <w:szCs w:val="24"/>
        </w:rPr>
        <w:tab/>
      </w:r>
      <w:r w:rsidRPr="00587362">
        <w:rPr>
          <w:rFonts w:ascii="Arial" w:hAnsi="Arial" w:cs="Arial"/>
          <w:sz w:val="24"/>
          <w:szCs w:val="24"/>
        </w:rPr>
        <w:tab/>
      </w:r>
      <w:r w:rsidRPr="00587362">
        <w:rPr>
          <w:rFonts w:ascii="Arial" w:hAnsi="Arial" w:cs="Arial"/>
          <w:sz w:val="24"/>
          <w:szCs w:val="24"/>
        </w:rPr>
        <w:tab/>
      </w:r>
      <w:r w:rsidRPr="00587362">
        <w:rPr>
          <w:rFonts w:ascii="Arial" w:hAnsi="Arial" w:cs="Arial"/>
          <w:sz w:val="24"/>
          <w:szCs w:val="24"/>
        </w:rPr>
        <w:tab/>
        <w:t>Zamawiający</w:t>
      </w:r>
    </w:p>
    <w:p w14:paraId="775054B0" w14:textId="77777777" w:rsidR="00480896" w:rsidRPr="00587362" w:rsidRDefault="00480896" w:rsidP="00480896">
      <w:pPr>
        <w:ind w:left="1416"/>
        <w:jc w:val="both"/>
        <w:rPr>
          <w:rFonts w:ascii="Arial" w:hAnsi="Arial" w:cs="Arial"/>
        </w:rPr>
      </w:pPr>
      <w:r w:rsidRPr="00587362">
        <w:rPr>
          <w:rFonts w:ascii="Arial" w:eastAsia="Arial" w:hAnsi="Arial" w:cs="Arial"/>
          <w:sz w:val="24"/>
          <w:szCs w:val="24"/>
        </w:rPr>
        <w:t xml:space="preserve">                                                    </w:t>
      </w:r>
    </w:p>
    <w:p w14:paraId="5FCDD0BB" w14:textId="77777777" w:rsidR="00480896" w:rsidRPr="00587362" w:rsidRDefault="00480896" w:rsidP="00480896">
      <w:pPr>
        <w:jc w:val="both"/>
        <w:rPr>
          <w:rFonts w:ascii="Arial" w:hAnsi="Arial" w:cs="Arial"/>
        </w:rPr>
      </w:pPr>
      <w:r w:rsidRPr="00587362">
        <w:rPr>
          <w:rFonts w:ascii="Arial" w:hAnsi="Arial" w:cs="Arial"/>
          <w:sz w:val="24"/>
          <w:szCs w:val="24"/>
        </w:rPr>
        <w:tab/>
        <w:t xml:space="preserve">    …..………………………</w:t>
      </w:r>
      <w:r w:rsidRPr="00587362">
        <w:rPr>
          <w:rFonts w:ascii="Arial" w:hAnsi="Arial" w:cs="Arial"/>
          <w:sz w:val="24"/>
          <w:szCs w:val="24"/>
        </w:rPr>
        <w:tab/>
      </w:r>
      <w:r w:rsidRPr="00587362">
        <w:rPr>
          <w:rFonts w:ascii="Arial" w:hAnsi="Arial" w:cs="Arial"/>
          <w:sz w:val="24"/>
          <w:szCs w:val="24"/>
        </w:rPr>
        <w:tab/>
      </w:r>
      <w:r w:rsidRPr="00587362">
        <w:rPr>
          <w:rFonts w:ascii="Arial" w:hAnsi="Arial" w:cs="Arial"/>
          <w:sz w:val="24"/>
          <w:szCs w:val="24"/>
        </w:rPr>
        <w:tab/>
      </w:r>
      <w:r w:rsidRPr="00587362">
        <w:rPr>
          <w:rFonts w:ascii="Arial" w:hAnsi="Arial" w:cs="Arial"/>
          <w:sz w:val="24"/>
          <w:szCs w:val="24"/>
        </w:rPr>
        <w:tab/>
        <w:t>………………………………</w:t>
      </w:r>
    </w:p>
    <w:p w14:paraId="75CD8C3E" w14:textId="77777777" w:rsidR="00480896" w:rsidRPr="00587362" w:rsidRDefault="00480896" w:rsidP="00480896">
      <w:pPr>
        <w:jc w:val="both"/>
        <w:rPr>
          <w:rFonts w:ascii="Arial" w:hAnsi="Arial" w:cs="Arial"/>
          <w:color w:val="EE0000"/>
          <w:sz w:val="24"/>
          <w:szCs w:val="24"/>
        </w:rPr>
      </w:pPr>
    </w:p>
    <w:p w14:paraId="698A1F75" w14:textId="77777777" w:rsidR="00480896" w:rsidRPr="00587362" w:rsidRDefault="00480896" w:rsidP="00480896">
      <w:pPr>
        <w:jc w:val="both"/>
        <w:rPr>
          <w:rFonts w:ascii="Arial" w:hAnsi="Arial" w:cs="Arial"/>
          <w:sz w:val="24"/>
          <w:szCs w:val="24"/>
        </w:rPr>
      </w:pPr>
    </w:p>
    <w:p w14:paraId="0E306FAB" w14:textId="77777777" w:rsidR="00480896" w:rsidRDefault="00480896" w:rsidP="00F2453A">
      <w:pPr>
        <w:rPr>
          <w:rFonts w:ascii="Arial" w:hAnsi="Arial" w:cs="Arial"/>
        </w:rPr>
      </w:pPr>
    </w:p>
    <w:p w14:paraId="7338B189" w14:textId="77777777" w:rsidR="00480896" w:rsidRDefault="00480896" w:rsidP="00480896">
      <w:pPr>
        <w:ind w:left="5400"/>
        <w:jc w:val="right"/>
        <w:rPr>
          <w:rFonts w:ascii="Arial" w:hAnsi="Arial" w:cs="Arial"/>
        </w:rPr>
      </w:pPr>
    </w:p>
    <w:p w14:paraId="60FFBA5F" w14:textId="77777777" w:rsidR="00480896" w:rsidRPr="00587362" w:rsidRDefault="00480896" w:rsidP="00480896">
      <w:pPr>
        <w:ind w:left="5400"/>
        <w:jc w:val="right"/>
        <w:rPr>
          <w:rFonts w:ascii="Arial" w:hAnsi="Arial" w:cs="Arial"/>
        </w:rPr>
      </w:pPr>
      <w:r w:rsidRPr="00587362">
        <w:rPr>
          <w:rFonts w:ascii="Arial" w:hAnsi="Arial" w:cs="Arial"/>
        </w:rPr>
        <w:lastRenderedPageBreak/>
        <w:t>Załącznik nr 3 do umowy</w:t>
      </w:r>
    </w:p>
    <w:p w14:paraId="4D9DB40A" w14:textId="77777777" w:rsidR="00480896" w:rsidRPr="00587362" w:rsidRDefault="00480896" w:rsidP="00480896">
      <w:pPr>
        <w:ind w:left="5400"/>
        <w:jc w:val="right"/>
        <w:rPr>
          <w:rFonts w:ascii="Arial" w:hAnsi="Arial" w:cs="Arial"/>
        </w:rPr>
      </w:pPr>
    </w:p>
    <w:p w14:paraId="3610C231" w14:textId="77777777" w:rsidR="00480896" w:rsidRPr="00587362" w:rsidRDefault="00480896" w:rsidP="00480896">
      <w:pPr>
        <w:spacing w:after="120"/>
        <w:jc w:val="center"/>
        <w:rPr>
          <w:rFonts w:ascii="Arial" w:hAnsi="Arial" w:cs="Arial"/>
          <w:b/>
        </w:rPr>
      </w:pPr>
    </w:p>
    <w:p w14:paraId="3BF6B47B" w14:textId="77777777" w:rsidR="00480896" w:rsidRPr="00587362" w:rsidRDefault="00480896" w:rsidP="00480896">
      <w:pPr>
        <w:spacing w:after="120"/>
        <w:jc w:val="center"/>
        <w:rPr>
          <w:rFonts w:ascii="Arial" w:hAnsi="Arial" w:cs="Arial"/>
        </w:rPr>
      </w:pPr>
      <w:r w:rsidRPr="00587362">
        <w:rPr>
          <w:rFonts w:ascii="Arial" w:hAnsi="Arial" w:cs="Arial"/>
          <w:b/>
        </w:rPr>
        <w:t xml:space="preserve">PROTOKÓŁ ZDAWCZO – ODBIORCZY </w:t>
      </w:r>
    </w:p>
    <w:p w14:paraId="0276B4FE" w14:textId="77777777" w:rsidR="00480896" w:rsidRPr="00587362" w:rsidRDefault="00480896" w:rsidP="00480896">
      <w:pPr>
        <w:spacing w:after="120"/>
        <w:jc w:val="center"/>
        <w:rPr>
          <w:rFonts w:ascii="Arial" w:hAnsi="Arial" w:cs="Arial"/>
        </w:rPr>
      </w:pPr>
      <w:r w:rsidRPr="00587362">
        <w:rPr>
          <w:rFonts w:ascii="Arial" w:hAnsi="Arial" w:cs="Arial"/>
          <w:b/>
        </w:rPr>
        <w:t>z dnia …………………………………..</w:t>
      </w:r>
    </w:p>
    <w:p w14:paraId="1F0A33BD" w14:textId="77777777" w:rsidR="00480896" w:rsidRPr="00587362" w:rsidRDefault="00480896" w:rsidP="00480896">
      <w:pPr>
        <w:spacing w:after="120"/>
        <w:jc w:val="center"/>
        <w:rPr>
          <w:rFonts w:ascii="Arial" w:hAnsi="Arial" w:cs="Arial"/>
          <w:b/>
        </w:rPr>
      </w:pPr>
    </w:p>
    <w:p w14:paraId="656FADBB" w14:textId="77777777" w:rsidR="00480896" w:rsidRPr="00587362" w:rsidRDefault="00480896" w:rsidP="00480896">
      <w:pPr>
        <w:spacing w:after="120"/>
        <w:jc w:val="center"/>
        <w:rPr>
          <w:rFonts w:ascii="Arial" w:hAnsi="Arial" w:cs="Arial"/>
        </w:rPr>
      </w:pPr>
      <w:r w:rsidRPr="00587362">
        <w:rPr>
          <w:rFonts w:ascii="Arial" w:hAnsi="Arial" w:cs="Arial"/>
          <w:b/>
        </w:rPr>
        <w:t>POŚWIADCZAJĄCY ZGODNOŚĆ</w:t>
      </w:r>
      <w:r w:rsidRPr="00587362">
        <w:rPr>
          <w:rFonts w:ascii="Arial" w:hAnsi="Arial" w:cs="Arial"/>
          <w:b/>
          <w:i/>
        </w:rPr>
        <w:t xml:space="preserve"> </w:t>
      </w:r>
      <w:r w:rsidRPr="00587362">
        <w:rPr>
          <w:rFonts w:ascii="Arial" w:hAnsi="Arial" w:cs="Arial"/>
          <w:b/>
        </w:rPr>
        <w:t xml:space="preserve">KOMPLETACJI DOSTARCZONEGO AUTOBUSU </w:t>
      </w:r>
    </w:p>
    <w:p w14:paraId="0868C823" w14:textId="730C85F8" w:rsidR="00480896" w:rsidRPr="00587362" w:rsidRDefault="00480896" w:rsidP="00480896">
      <w:pPr>
        <w:spacing w:after="120"/>
        <w:jc w:val="center"/>
        <w:rPr>
          <w:rFonts w:ascii="Arial" w:hAnsi="Arial" w:cs="Arial"/>
        </w:rPr>
      </w:pPr>
      <w:r w:rsidRPr="00587362">
        <w:rPr>
          <w:rFonts w:ascii="Arial" w:hAnsi="Arial" w:cs="Arial"/>
          <w:b/>
        </w:rPr>
        <w:t xml:space="preserve">MARKI …………………………….  Z SWZ I OFERTĄ WYKONAWCY </w:t>
      </w:r>
    </w:p>
    <w:p w14:paraId="36D29B17" w14:textId="77777777" w:rsidR="00480896" w:rsidRPr="00587362" w:rsidRDefault="00480896" w:rsidP="00480896">
      <w:pPr>
        <w:jc w:val="center"/>
        <w:rPr>
          <w:rFonts w:ascii="Arial" w:hAnsi="Arial" w:cs="Arial"/>
        </w:rPr>
      </w:pPr>
      <w:r w:rsidRPr="00587362">
        <w:rPr>
          <w:rFonts w:ascii="Arial" w:hAnsi="Arial" w:cs="Arial"/>
          <w:b/>
        </w:rPr>
        <w:t>z dnia …………………………….</w:t>
      </w:r>
    </w:p>
    <w:p w14:paraId="489499EC" w14:textId="77777777" w:rsidR="00480896" w:rsidRPr="00587362" w:rsidRDefault="00480896" w:rsidP="00480896">
      <w:pPr>
        <w:jc w:val="center"/>
        <w:rPr>
          <w:rFonts w:ascii="Arial" w:hAnsi="Arial" w:cs="Arial"/>
          <w:b/>
        </w:rPr>
      </w:pPr>
    </w:p>
    <w:p w14:paraId="07E1C10A" w14:textId="77777777" w:rsidR="00480896" w:rsidRPr="00587362" w:rsidRDefault="00480896" w:rsidP="00480896">
      <w:pPr>
        <w:jc w:val="center"/>
        <w:rPr>
          <w:rFonts w:ascii="Arial" w:hAnsi="Arial" w:cs="Arial"/>
          <w:b/>
        </w:rPr>
      </w:pPr>
    </w:p>
    <w:tbl>
      <w:tblPr>
        <w:tblW w:w="9870" w:type="dxa"/>
        <w:tblInd w:w="-42" w:type="dxa"/>
        <w:tblLayout w:type="fixed"/>
        <w:tblCellMar>
          <w:left w:w="70" w:type="dxa"/>
          <w:right w:w="70" w:type="dxa"/>
        </w:tblCellMar>
        <w:tblLook w:val="0000" w:firstRow="0" w:lastRow="0" w:firstColumn="0" w:lastColumn="0" w:noHBand="0" w:noVBand="0"/>
      </w:tblPr>
      <w:tblGrid>
        <w:gridCol w:w="4039"/>
        <w:gridCol w:w="2692"/>
        <w:gridCol w:w="12"/>
        <w:gridCol w:w="3097"/>
        <w:gridCol w:w="30"/>
      </w:tblGrid>
      <w:tr w:rsidR="00480896" w:rsidRPr="00587362" w14:paraId="101CC8C2" w14:textId="77777777" w:rsidTr="00614C67">
        <w:trPr>
          <w:gridAfter w:val="1"/>
          <w:wAfter w:w="30" w:type="dxa"/>
        </w:trPr>
        <w:tc>
          <w:tcPr>
            <w:tcW w:w="4039" w:type="dxa"/>
            <w:tcBorders>
              <w:top w:val="single" w:sz="6" w:space="0" w:color="000000"/>
              <w:left w:val="single" w:sz="6" w:space="0" w:color="000000"/>
            </w:tcBorders>
            <w:vAlign w:val="center"/>
          </w:tcPr>
          <w:p w14:paraId="7AB748FD" w14:textId="77777777" w:rsidR="00480896" w:rsidRPr="00587362" w:rsidRDefault="00480896" w:rsidP="00614C67">
            <w:pPr>
              <w:jc w:val="center"/>
              <w:rPr>
                <w:rFonts w:ascii="Arial" w:hAnsi="Arial" w:cs="Arial"/>
              </w:rPr>
            </w:pPr>
            <w:r w:rsidRPr="00587362">
              <w:rPr>
                <w:rFonts w:ascii="Arial" w:hAnsi="Arial" w:cs="Arial"/>
                <w:b/>
              </w:rPr>
              <w:t>Dane ogólne</w:t>
            </w:r>
          </w:p>
        </w:tc>
        <w:tc>
          <w:tcPr>
            <w:tcW w:w="2704" w:type="dxa"/>
            <w:gridSpan w:val="2"/>
            <w:tcBorders>
              <w:top w:val="single" w:sz="4" w:space="0" w:color="000000"/>
              <w:left w:val="single" w:sz="6" w:space="0" w:color="000000"/>
            </w:tcBorders>
          </w:tcPr>
          <w:p w14:paraId="64780021" w14:textId="77777777" w:rsidR="00480896" w:rsidRPr="00587362" w:rsidRDefault="00480896" w:rsidP="00614C67">
            <w:pPr>
              <w:rPr>
                <w:rFonts w:ascii="Arial" w:hAnsi="Arial" w:cs="Arial"/>
              </w:rPr>
            </w:pPr>
            <w:r w:rsidRPr="00587362">
              <w:rPr>
                <w:rFonts w:ascii="Arial" w:hAnsi="Arial" w:cs="Arial"/>
              </w:rPr>
              <w:t>Kompletacja dostarczanego autobusu /wypełnia Wykonawca/</w:t>
            </w:r>
          </w:p>
        </w:tc>
        <w:tc>
          <w:tcPr>
            <w:tcW w:w="3097" w:type="dxa"/>
            <w:tcBorders>
              <w:top w:val="single" w:sz="4" w:space="0" w:color="000000"/>
              <w:left w:val="single" w:sz="4" w:space="0" w:color="000000"/>
              <w:right w:val="single" w:sz="4" w:space="0" w:color="000000"/>
            </w:tcBorders>
          </w:tcPr>
          <w:p w14:paraId="6AA9D351" w14:textId="77777777" w:rsidR="00480896" w:rsidRPr="00587362" w:rsidRDefault="00480896" w:rsidP="00614C67">
            <w:pPr>
              <w:rPr>
                <w:rFonts w:ascii="Arial" w:hAnsi="Arial" w:cs="Arial"/>
              </w:rPr>
            </w:pPr>
            <w:r w:rsidRPr="00587362">
              <w:rPr>
                <w:rFonts w:ascii="Arial" w:hAnsi="Arial" w:cs="Arial"/>
              </w:rPr>
              <w:t>Potwierdzenie kompletacji /Zamawiający/</w:t>
            </w:r>
          </w:p>
        </w:tc>
      </w:tr>
      <w:tr w:rsidR="00480896" w:rsidRPr="00587362" w14:paraId="74477AE9" w14:textId="77777777" w:rsidTr="00614C67">
        <w:tc>
          <w:tcPr>
            <w:tcW w:w="4039" w:type="dxa"/>
            <w:tcBorders>
              <w:top w:val="single" w:sz="6" w:space="0" w:color="000000"/>
              <w:left w:val="single" w:sz="6" w:space="0" w:color="000000"/>
              <w:bottom w:val="single" w:sz="6" w:space="0" w:color="000000"/>
            </w:tcBorders>
          </w:tcPr>
          <w:p w14:paraId="3B4E7765" w14:textId="77777777" w:rsidR="00480896" w:rsidRPr="00587362" w:rsidRDefault="00480896" w:rsidP="00614C67">
            <w:pPr>
              <w:rPr>
                <w:rFonts w:ascii="Arial" w:hAnsi="Arial" w:cs="Arial"/>
              </w:rPr>
            </w:pPr>
            <w:r w:rsidRPr="00587362">
              <w:rPr>
                <w:rFonts w:ascii="Arial" w:hAnsi="Arial" w:cs="Arial"/>
              </w:rPr>
              <w:t xml:space="preserve">Autobus miejski      marka:                 </w:t>
            </w:r>
          </w:p>
        </w:tc>
        <w:tc>
          <w:tcPr>
            <w:tcW w:w="2704" w:type="dxa"/>
            <w:gridSpan w:val="2"/>
            <w:tcBorders>
              <w:top w:val="single" w:sz="6" w:space="0" w:color="000000"/>
              <w:left w:val="single" w:sz="6" w:space="0" w:color="000000"/>
              <w:bottom w:val="single" w:sz="6" w:space="0" w:color="000000"/>
            </w:tcBorders>
          </w:tcPr>
          <w:p w14:paraId="4C472B04" w14:textId="77777777" w:rsidR="00480896" w:rsidRPr="00587362" w:rsidRDefault="00480896" w:rsidP="00614C67">
            <w:pPr>
              <w:snapToGrid w:val="0"/>
              <w:rPr>
                <w:rFonts w:ascii="Arial" w:hAnsi="Arial" w:cs="Arial"/>
              </w:rPr>
            </w:pPr>
          </w:p>
        </w:tc>
        <w:tc>
          <w:tcPr>
            <w:tcW w:w="3127" w:type="dxa"/>
            <w:gridSpan w:val="2"/>
            <w:tcBorders>
              <w:top w:val="single" w:sz="6" w:space="0" w:color="000000"/>
              <w:left w:val="single" w:sz="4" w:space="0" w:color="000000"/>
              <w:bottom w:val="single" w:sz="6" w:space="0" w:color="000000"/>
              <w:right w:val="single" w:sz="6" w:space="0" w:color="000000"/>
            </w:tcBorders>
          </w:tcPr>
          <w:p w14:paraId="614A23AC" w14:textId="77777777" w:rsidR="00480896" w:rsidRPr="00587362" w:rsidRDefault="00480896" w:rsidP="00614C67">
            <w:pPr>
              <w:snapToGrid w:val="0"/>
              <w:rPr>
                <w:rFonts w:ascii="Arial" w:hAnsi="Arial" w:cs="Arial"/>
              </w:rPr>
            </w:pPr>
          </w:p>
        </w:tc>
      </w:tr>
      <w:tr w:rsidR="00480896" w:rsidRPr="00587362" w14:paraId="594DE47E" w14:textId="77777777" w:rsidTr="00614C67">
        <w:tc>
          <w:tcPr>
            <w:tcW w:w="4039" w:type="dxa"/>
            <w:tcBorders>
              <w:top w:val="single" w:sz="6" w:space="0" w:color="000000"/>
              <w:left w:val="single" w:sz="6" w:space="0" w:color="000000"/>
              <w:bottom w:val="single" w:sz="6" w:space="0" w:color="000000"/>
            </w:tcBorders>
          </w:tcPr>
          <w:p w14:paraId="75433F64" w14:textId="77777777" w:rsidR="00480896" w:rsidRPr="00587362" w:rsidRDefault="00480896" w:rsidP="00614C67">
            <w:pPr>
              <w:rPr>
                <w:rFonts w:ascii="Arial" w:hAnsi="Arial" w:cs="Arial"/>
              </w:rPr>
            </w:pPr>
            <w:r w:rsidRPr="00587362">
              <w:rPr>
                <w:rFonts w:ascii="Arial" w:hAnsi="Arial" w:cs="Arial"/>
              </w:rPr>
              <w:t>Typ, model:</w:t>
            </w:r>
          </w:p>
        </w:tc>
        <w:tc>
          <w:tcPr>
            <w:tcW w:w="2704" w:type="dxa"/>
            <w:gridSpan w:val="2"/>
            <w:tcBorders>
              <w:top w:val="single" w:sz="6" w:space="0" w:color="000000"/>
              <w:left w:val="single" w:sz="6" w:space="0" w:color="000000"/>
              <w:bottom w:val="single" w:sz="6" w:space="0" w:color="000000"/>
            </w:tcBorders>
          </w:tcPr>
          <w:p w14:paraId="2FE3DE2F" w14:textId="77777777" w:rsidR="00480896" w:rsidRPr="00587362" w:rsidRDefault="00480896" w:rsidP="00614C67">
            <w:pPr>
              <w:snapToGrid w:val="0"/>
              <w:rPr>
                <w:rFonts w:ascii="Arial" w:hAnsi="Arial" w:cs="Arial"/>
              </w:rPr>
            </w:pPr>
          </w:p>
        </w:tc>
        <w:tc>
          <w:tcPr>
            <w:tcW w:w="3127" w:type="dxa"/>
            <w:gridSpan w:val="2"/>
            <w:tcBorders>
              <w:top w:val="single" w:sz="6" w:space="0" w:color="000000"/>
              <w:left w:val="single" w:sz="4" w:space="0" w:color="000000"/>
              <w:bottom w:val="single" w:sz="6" w:space="0" w:color="000000"/>
              <w:right w:val="single" w:sz="6" w:space="0" w:color="000000"/>
            </w:tcBorders>
          </w:tcPr>
          <w:p w14:paraId="53CF787B" w14:textId="77777777" w:rsidR="00480896" w:rsidRPr="00587362" w:rsidRDefault="00480896" w:rsidP="00614C67">
            <w:pPr>
              <w:snapToGrid w:val="0"/>
              <w:rPr>
                <w:rFonts w:ascii="Arial" w:hAnsi="Arial" w:cs="Arial"/>
              </w:rPr>
            </w:pPr>
          </w:p>
        </w:tc>
      </w:tr>
      <w:tr w:rsidR="00480896" w:rsidRPr="00587362" w14:paraId="214B1CA8" w14:textId="77777777" w:rsidTr="00614C67">
        <w:tc>
          <w:tcPr>
            <w:tcW w:w="4039" w:type="dxa"/>
            <w:tcBorders>
              <w:top w:val="single" w:sz="6" w:space="0" w:color="000000"/>
              <w:left w:val="single" w:sz="6" w:space="0" w:color="000000"/>
              <w:bottom w:val="single" w:sz="6" w:space="0" w:color="000000"/>
            </w:tcBorders>
          </w:tcPr>
          <w:p w14:paraId="1C439F80" w14:textId="77777777" w:rsidR="00480896" w:rsidRPr="00587362" w:rsidRDefault="00480896" w:rsidP="00614C67">
            <w:pPr>
              <w:rPr>
                <w:rFonts w:ascii="Arial" w:hAnsi="Arial" w:cs="Arial"/>
              </w:rPr>
            </w:pPr>
            <w:r w:rsidRPr="00587362">
              <w:rPr>
                <w:rFonts w:ascii="Arial" w:hAnsi="Arial" w:cs="Arial"/>
              </w:rPr>
              <w:t>Nr identyfikacyjny VIN/nr nadwozia i podwozia</w:t>
            </w:r>
          </w:p>
        </w:tc>
        <w:tc>
          <w:tcPr>
            <w:tcW w:w="2704" w:type="dxa"/>
            <w:gridSpan w:val="2"/>
            <w:tcBorders>
              <w:top w:val="single" w:sz="6" w:space="0" w:color="000000"/>
              <w:left w:val="single" w:sz="6" w:space="0" w:color="000000"/>
              <w:bottom w:val="single" w:sz="6" w:space="0" w:color="000000"/>
            </w:tcBorders>
          </w:tcPr>
          <w:p w14:paraId="694AB04A" w14:textId="77777777" w:rsidR="00480896" w:rsidRPr="00587362" w:rsidRDefault="00480896" w:rsidP="00614C67">
            <w:pPr>
              <w:snapToGrid w:val="0"/>
              <w:rPr>
                <w:rFonts w:ascii="Arial" w:hAnsi="Arial" w:cs="Arial"/>
              </w:rPr>
            </w:pPr>
          </w:p>
        </w:tc>
        <w:tc>
          <w:tcPr>
            <w:tcW w:w="3127" w:type="dxa"/>
            <w:gridSpan w:val="2"/>
            <w:tcBorders>
              <w:top w:val="single" w:sz="6" w:space="0" w:color="000000"/>
              <w:left w:val="single" w:sz="4" w:space="0" w:color="000000"/>
              <w:bottom w:val="single" w:sz="6" w:space="0" w:color="000000"/>
              <w:right w:val="single" w:sz="6" w:space="0" w:color="000000"/>
            </w:tcBorders>
          </w:tcPr>
          <w:p w14:paraId="7159E8F6" w14:textId="77777777" w:rsidR="00480896" w:rsidRPr="00587362" w:rsidRDefault="00480896" w:rsidP="00614C67">
            <w:pPr>
              <w:snapToGrid w:val="0"/>
              <w:rPr>
                <w:rFonts w:ascii="Arial" w:hAnsi="Arial" w:cs="Arial"/>
              </w:rPr>
            </w:pPr>
          </w:p>
        </w:tc>
      </w:tr>
      <w:tr w:rsidR="00480896" w:rsidRPr="00587362" w14:paraId="21479BFC" w14:textId="77777777" w:rsidTr="00614C67">
        <w:tc>
          <w:tcPr>
            <w:tcW w:w="4039" w:type="dxa"/>
            <w:tcBorders>
              <w:top w:val="single" w:sz="6" w:space="0" w:color="000000"/>
              <w:left w:val="single" w:sz="6" w:space="0" w:color="000000"/>
              <w:bottom w:val="single" w:sz="6" w:space="0" w:color="000000"/>
            </w:tcBorders>
          </w:tcPr>
          <w:p w14:paraId="59971319" w14:textId="77777777" w:rsidR="00480896" w:rsidRPr="00587362" w:rsidRDefault="00480896" w:rsidP="00614C67">
            <w:pPr>
              <w:rPr>
                <w:rFonts w:ascii="Arial" w:hAnsi="Arial" w:cs="Arial"/>
              </w:rPr>
            </w:pPr>
            <w:r w:rsidRPr="00587362">
              <w:rPr>
                <w:rFonts w:ascii="Arial" w:hAnsi="Arial" w:cs="Arial"/>
              </w:rPr>
              <w:t>Rok produkcji</w:t>
            </w:r>
          </w:p>
        </w:tc>
        <w:tc>
          <w:tcPr>
            <w:tcW w:w="2704" w:type="dxa"/>
            <w:gridSpan w:val="2"/>
            <w:tcBorders>
              <w:top w:val="single" w:sz="6" w:space="0" w:color="000000"/>
              <w:left w:val="single" w:sz="6" w:space="0" w:color="000000"/>
              <w:bottom w:val="single" w:sz="6" w:space="0" w:color="000000"/>
            </w:tcBorders>
          </w:tcPr>
          <w:p w14:paraId="13C49D85" w14:textId="77777777" w:rsidR="00480896" w:rsidRPr="00587362" w:rsidRDefault="00480896" w:rsidP="00614C67">
            <w:pPr>
              <w:snapToGrid w:val="0"/>
              <w:rPr>
                <w:rFonts w:ascii="Arial" w:hAnsi="Arial" w:cs="Arial"/>
              </w:rPr>
            </w:pPr>
          </w:p>
        </w:tc>
        <w:tc>
          <w:tcPr>
            <w:tcW w:w="3127" w:type="dxa"/>
            <w:gridSpan w:val="2"/>
            <w:tcBorders>
              <w:top w:val="single" w:sz="6" w:space="0" w:color="000000"/>
              <w:left w:val="single" w:sz="4" w:space="0" w:color="000000"/>
              <w:bottom w:val="single" w:sz="6" w:space="0" w:color="000000"/>
              <w:right w:val="single" w:sz="6" w:space="0" w:color="000000"/>
            </w:tcBorders>
          </w:tcPr>
          <w:p w14:paraId="78DBBF52" w14:textId="77777777" w:rsidR="00480896" w:rsidRPr="00587362" w:rsidRDefault="00480896" w:rsidP="00614C67">
            <w:pPr>
              <w:snapToGrid w:val="0"/>
              <w:rPr>
                <w:rFonts w:ascii="Arial" w:hAnsi="Arial" w:cs="Arial"/>
              </w:rPr>
            </w:pPr>
          </w:p>
        </w:tc>
      </w:tr>
      <w:tr w:rsidR="00480896" w:rsidRPr="00587362" w14:paraId="3093C34E" w14:textId="77777777" w:rsidTr="00614C67">
        <w:tc>
          <w:tcPr>
            <w:tcW w:w="4039" w:type="dxa"/>
            <w:tcBorders>
              <w:top w:val="single" w:sz="6" w:space="0" w:color="000000"/>
              <w:left w:val="single" w:sz="6" w:space="0" w:color="000000"/>
              <w:bottom w:val="single" w:sz="6" w:space="0" w:color="000000"/>
            </w:tcBorders>
          </w:tcPr>
          <w:p w14:paraId="5337DB4D" w14:textId="77777777" w:rsidR="00480896" w:rsidRPr="00587362" w:rsidRDefault="00480896" w:rsidP="00614C67">
            <w:pPr>
              <w:ind w:left="900" w:hanging="900"/>
              <w:rPr>
                <w:rFonts w:ascii="Arial" w:hAnsi="Arial" w:cs="Arial"/>
              </w:rPr>
            </w:pPr>
            <w:r w:rsidRPr="00587362">
              <w:rPr>
                <w:rFonts w:ascii="Arial" w:hAnsi="Arial" w:cs="Arial"/>
              </w:rPr>
              <w:t>Liczba miejsc</w:t>
            </w:r>
          </w:p>
        </w:tc>
        <w:tc>
          <w:tcPr>
            <w:tcW w:w="2704" w:type="dxa"/>
            <w:gridSpan w:val="2"/>
            <w:tcBorders>
              <w:top w:val="single" w:sz="6" w:space="0" w:color="000000"/>
              <w:left w:val="single" w:sz="6" w:space="0" w:color="000000"/>
              <w:bottom w:val="single" w:sz="6" w:space="0" w:color="000000"/>
            </w:tcBorders>
          </w:tcPr>
          <w:p w14:paraId="20E50120" w14:textId="77777777" w:rsidR="00480896" w:rsidRPr="00587362" w:rsidRDefault="00480896" w:rsidP="00614C67">
            <w:pPr>
              <w:snapToGrid w:val="0"/>
              <w:rPr>
                <w:rFonts w:ascii="Arial" w:hAnsi="Arial" w:cs="Arial"/>
              </w:rPr>
            </w:pPr>
          </w:p>
        </w:tc>
        <w:tc>
          <w:tcPr>
            <w:tcW w:w="3127" w:type="dxa"/>
            <w:gridSpan w:val="2"/>
            <w:tcBorders>
              <w:top w:val="single" w:sz="6" w:space="0" w:color="000000"/>
              <w:left w:val="single" w:sz="4" w:space="0" w:color="000000"/>
              <w:bottom w:val="single" w:sz="6" w:space="0" w:color="000000"/>
              <w:right w:val="single" w:sz="6" w:space="0" w:color="000000"/>
            </w:tcBorders>
          </w:tcPr>
          <w:p w14:paraId="0C68EE89" w14:textId="77777777" w:rsidR="00480896" w:rsidRPr="00587362" w:rsidRDefault="00480896" w:rsidP="00614C67">
            <w:pPr>
              <w:snapToGrid w:val="0"/>
              <w:rPr>
                <w:rFonts w:ascii="Arial" w:hAnsi="Arial" w:cs="Arial"/>
              </w:rPr>
            </w:pPr>
          </w:p>
        </w:tc>
      </w:tr>
      <w:tr w:rsidR="00480896" w:rsidRPr="00587362" w14:paraId="22031C10" w14:textId="77777777" w:rsidTr="00614C67">
        <w:tc>
          <w:tcPr>
            <w:tcW w:w="4039" w:type="dxa"/>
            <w:tcBorders>
              <w:top w:val="single" w:sz="6" w:space="0" w:color="000000"/>
              <w:left w:val="single" w:sz="6" w:space="0" w:color="000000"/>
              <w:bottom w:val="single" w:sz="6" w:space="0" w:color="000000"/>
            </w:tcBorders>
          </w:tcPr>
          <w:p w14:paraId="2FB85064" w14:textId="77777777" w:rsidR="00480896" w:rsidRPr="00587362" w:rsidRDefault="00480896" w:rsidP="00614C67">
            <w:pPr>
              <w:ind w:firstLine="720"/>
              <w:rPr>
                <w:rFonts w:ascii="Arial" w:hAnsi="Arial" w:cs="Arial"/>
              </w:rPr>
            </w:pPr>
            <w:r w:rsidRPr="00587362">
              <w:rPr>
                <w:rFonts w:ascii="Arial" w:hAnsi="Arial" w:cs="Arial"/>
              </w:rPr>
              <w:t>w tym siedzących</w:t>
            </w:r>
          </w:p>
        </w:tc>
        <w:tc>
          <w:tcPr>
            <w:tcW w:w="2692" w:type="dxa"/>
            <w:tcBorders>
              <w:top w:val="single" w:sz="6" w:space="0" w:color="000000"/>
              <w:left w:val="single" w:sz="6" w:space="0" w:color="000000"/>
              <w:bottom w:val="single" w:sz="6" w:space="0" w:color="000000"/>
            </w:tcBorders>
          </w:tcPr>
          <w:p w14:paraId="4CF0E9FD" w14:textId="77777777" w:rsidR="00480896" w:rsidRPr="00587362" w:rsidRDefault="00480896" w:rsidP="00614C67">
            <w:pPr>
              <w:snapToGrid w:val="0"/>
              <w:rPr>
                <w:rFonts w:ascii="Arial" w:hAnsi="Arial" w:cs="Arial"/>
              </w:rPr>
            </w:pPr>
          </w:p>
        </w:tc>
        <w:tc>
          <w:tcPr>
            <w:tcW w:w="3139" w:type="dxa"/>
            <w:gridSpan w:val="3"/>
            <w:tcBorders>
              <w:top w:val="single" w:sz="6" w:space="0" w:color="000000"/>
              <w:left w:val="single" w:sz="4" w:space="0" w:color="000000"/>
              <w:bottom w:val="single" w:sz="6" w:space="0" w:color="000000"/>
              <w:right w:val="single" w:sz="6" w:space="0" w:color="000000"/>
            </w:tcBorders>
          </w:tcPr>
          <w:p w14:paraId="514D6AB2" w14:textId="77777777" w:rsidR="00480896" w:rsidRPr="00587362" w:rsidRDefault="00480896" w:rsidP="00614C67">
            <w:pPr>
              <w:snapToGrid w:val="0"/>
              <w:rPr>
                <w:rFonts w:ascii="Arial" w:hAnsi="Arial" w:cs="Arial"/>
              </w:rPr>
            </w:pPr>
          </w:p>
        </w:tc>
      </w:tr>
      <w:tr w:rsidR="00480896" w:rsidRPr="00587362" w14:paraId="47DB7A10" w14:textId="77777777" w:rsidTr="00614C67">
        <w:tc>
          <w:tcPr>
            <w:tcW w:w="4039" w:type="dxa"/>
            <w:tcBorders>
              <w:top w:val="single" w:sz="6" w:space="0" w:color="000000"/>
              <w:left w:val="single" w:sz="6" w:space="0" w:color="000000"/>
              <w:bottom w:val="single" w:sz="6" w:space="0" w:color="000000"/>
            </w:tcBorders>
          </w:tcPr>
          <w:p w14:paraId="6C584CC7" w14:textId="77777777" w:rsidR="00480896" w:rsidRPr="00587362" w:rsidRDefault="00480896" w:rsidP="00614C67">
            <w:pPr>
              <w:rPr>
                <w:rFonts w:ascii="Arial" w:hAnsi="Arial" w:cs="Arial"/>
              </w:rPr>
            </w:pPr>
            <w:r w:rsidRPr="00587362">
              <w:rPr>
                <w:rFonts w:ascii="Arial" w:hAnsi="Arial" w:cs="Arial"/>
              </w:rPr>
              <w:t>Liczba drzwi pasażerskich</w:t>
            </w:r>
          </w:p>
        </w:tc>
        <w:tc>
          <w:tcPr>
            <w:tcW w:w="2692" w:type="dxa"/>
            <w:tcBorders>
              <w:top w:val="single" w:sz="6" w:space="0" w:color="000000"/>
              <w:left w:val="single" w:sz="6" w:space="0" w:color="000000"/>
              <w:bottom w:val="single" w:sz="6" w:space="0" w:color="000000"/>
            </w:tcBorders>
          </w:tcPr>
          <w:p w14:paraId="12866CA0" w14:textId="77777777" w:rsidR="00480896" w:rsidRPr="00587362" w:rsidRDefault="00480896" w:rsidP="00614C67">
            <w:pPr>
              <w:snapToGrid w:val="0"/>
              <w:rPr>
                <w:rFonts w:ascii="Arial" w:hAnsi="Arial" w:cs="Arial"/>
              </w:rPr>
            </w:pPr>
          </w:p>
        </w:tc>
        <w:tc>
          <w:tcPr>
            <w:tcW w:w="3139" w:type="dxa"/>
            <w:gridSpan w:val="3"/>
            <w:tcBorders>
              <w:top w:val="single" w:sz="6" w:space="0" w:color="000000"/>
              <w:left w:val="single" w:sz="4" w:space="0" w:color="000000"/>
              <w:bottom w:val="single" w:sz="6" w:space="0" w:color="000000"/>
              <w:right w:val="single" w:sz="6" w:space="0" w:color="000000"/>
            </w:tcBorders>
          </w:tcPr>
          <w:p w14:paraId="4A01F331" w14:textId="77777777" w:rsidR="00480896" w:rsidRPr="00587362" w:rsidRDefault="00480896" w:rsidP="00614C67">
            <w:pPr>
              <w:snapToGrid w:val="0"/>
              <w:rPr>
                <w:rFonts w:ascii="Arial" w:hAnsi="Arial" w:cs="Arial"/>
              </w:rPr>
            </w:pPr>
          </w:p>
        </w:tc>
      </w:tr>
    </w:tbl>
    <w:p w14:paraId="49E69ACB" w14:textId="77777777" w:rsidR="00480896" w:rsidRPr="00587362" w:rsidRDefault="00480896" w:rsidP="00480896">
      <w:pPr>
        <w:rPr>
          <w:rFonts w:ascii="Arial" w:hAnsi="Arial" w:cs="Arial"/>
        </w:rPr>
      </w:pPr>
    </w:p>
    <w:tbl>
      <w:tblPr>
        <w:tblW w:w="0" w:type="auto"/>
        <w:tblInd w:w="-42" w:type="dxa"/>
        <w:tblLayout w:type="fixed"/>
        <w:tblCellMar>
          <w:left w:w="70" w:type="dxa"/>
          <w:right w:w="70" w:type="dxa"/>
        </w:tblCellMar>
        <w:tblLook w:val="0000" w:firstRow="0" w:lastRow="0" w:firstColumn="0" w:lastColumn="0" w:noHBand="0" w:noVBand="0"/>
      </w:tblPr>
      <w:tblGrid>
        <w:gridCol w:w="4039"/>
        <w:gridCol w:w="2695"/>
        <w:gridCol w:w="3106"/>
        <w:gridCol w:w="30"/>
      </w:tblGrid>
      <w:tr w:rsidR="00480896" w:rsidRPr="00587362" w14:paraId="13320C0F" w14:textId="77777777" w:rsidTr="00614C67">
        <w:trPr>
          <w:gridAfter w:val="1"/>
          <w:wAfter w:w="30" w:type="dxa"/>
        </w:trPr>
        <w:tc>
          <w:tcPr>
            <w:tcW w:w="4039" w:type="dxa"/>
            <w:tcBorders>
              <w:top w:val="single" w:sz="6" w:space="0" w:color="000000"/>
              <w:left w:val="single" w:sz="6" w:space="0" w:color="000000"/>
            </w:tcBorders>
          </w:tcPr>
          <w:p w14:paraId="2ECD3590" w14:textId="77777777" w:rsidR="00480896" w:rsidRPr="00587362" w:rsidRDefault="00480896" w:rsidP="00614C67">
            <w:pPr>
              <w:rPr>
                <w:rFonts w:ascii="Arial" w:hAnsi="Arial" w:cs="Arial"/>
              </w:rPr>
            </w:pPr>
            <w:r w:rsidRPr="00587362">
              <w:rPr>
                <w:rFonts w:ascii="Arial" w:hAnsi="Arial" w:cs="Arial"/>
                <w:b/>
              </w:rPr>
              <w:t>Silnik</w:t>
            </w:r>
          </w:p>
        </w:tc>
        <w:tc>
          <w:tcPr>
            <w:tcW w:w="2695" w:type="dxa"/>
            <w:tcBorders>
              <w:top w:val="single" w:sz="4" w:space="0" w:color="000000"/>
              <w:left w:val="single" w:sz="6" w:space="0" w:color="000000"/>
            </w:tcBorders>
          </w:tcPr>
          <w:p w14:paraId="118CAAA9" w14:textId="77777777" w:rsidR="00480896" w:rsidRPr="00587362" w:rsidRDefault="00480896" w:rsidP="00614C67">
            <w:pPr>
              <w:snapToGrid w:val="0"/>
              <w:rPr>
                <w:rFonts w:ascii="Arial" w:hAnsi="Arial" w:cs="Arial"/>
              </w:rPr>
            </w:pPr>
          </w:p>
        </w:tc>
        <w:tc>
          <w:tcPr>
            <w:tcW w:w="3106" w:type="dxa"/>
            <w:tcBorders>
              <w:top w:val="single" w:sz="4" w:space="0" w:color="000000"/>
              <w:left w:val="single" w:sz="4" w:space="0" w:color="000000"/>
              <w:right w:val="single" w:sz="4" w:space="0" w:color="000000"/>
            </w:tcBorders>
          </w:tcPr>
          <w:p w14:paraId="5C7BC499" w14:textId="77777777" w:rsidR="00480896" w:rsidRPr="00587362" w:rsidRDefault="00480896" w:rsidP="00614C67">
            <w:pPr>
              <w:snapToGrid w:val="0"/>
              <w:rPr>
                <w:rFonts w:ascii="Arial" w:hAnsi="Arial" w:cs="Arial"/>
              </w:rPr>
            </w:pPr>
          </w:p>
        </w:tc>
      </w:tr>
      <w:tr w:rsidR="00480896" w:rsidRPr="00587362" w14:paraId="6B45E0CA" w14:textId="77777777" w:rsidTr="00614C67">
        <w:tc>
          <w:tcPr>
            <w:tcW w:w="4039" w:type="dxa"/>
            <w:tcBorders>
              <w:top w:val="single" w:sz="6" w:space="0" w:color="000000"/>
              <w:left w:val="single" w:sz="6" w:space="0" w:color="000000"/>
              <w:bottom w:val="single" w:sz="6" w:space="0" w:color="000000"/>
            </w:tcBorders>
          </w:tcPr>
          <w:p w14:paraId="02055333" w14:textId="77777777" w:rsidR="00480896" w:rsidRPr="00587362" w:rsidRDefault="00480896" w:rsidP="00614C67">
            <w:pPr>
              <w:rPr>
                <w:rFonts w:ascii="Arial" w:hAnsi="Arial" w:cs="Arial"/>
              </w:rPr>
            </w:pPr>
            <w:r w:rsidRPr="00587362">
              <w:rPr>
                <w:rFonts w:ascii="Arial" w:hAnsi="Arial" w:cs="Arial"/>
              </w:rPr>
              <w:t>Nr silnika</w:t>
            </w:r>
          </w:p>
        </w:tc>
        <w:tc>
          <w:tcPr>
            <w:tcW w:w="2695" w:type="dxa"/>
            <w:tcBorders>
              <w:top w:val="single" w:sz="6" w:space="0" w:color="000000"/>
              <w:left w:val="single" w:sz="6" w:space="0" w:color="000000"/>
              <w:bottom w:val="single" w:sz="6" w:space="0" w:color="000000"/>
            </w:tcBorders>
          </w:tcPr>
          <w:p w14:paraId="21558466" w14:textId="77777777" w:rsidR="00480896" w:rsidRPr="00587362" w:rsidRDefault="00480896" w:rsidP="00614C67">
            <w:pPr>
              <w:snapToGrid w:val="0"/>
              <w:rPr>
                <w:rFonts w:ascii="Arial" w:hAnsi="Arial" w:cs="Arial"/>
              </w:rPr>
            </w:pPr>
          </w:p>
        </w:tc>
        <w:tc>
          <w:tcPr>
            <w:tcW w:w="3136" w:type="dxa"/>
            <w:gridSpan w:val="2"/>
            <w:tcBorders>
              <w:top w:val="single" w:sz="6" w:space="0" w:color="000000"/>
              <w:left w:val="single" w:sz="4" w:space="0" w:color="000000"/>
              <w:bottom w:val="single" w:sz="6" w:space="0" w:color="000000"/>
              <w:right w:val="single" w:sz="6" w:space="0" w:color="000000"/>
            </w:tcBorders>
          </w:tcPr>
          <w:p w14:paraId="68C511B9" w14:textId="77777777" w:rsidR="00480896" w:rsidRPr="00587362" w:rsidRDefault="00480896" w:rsidP="00614C67">
            <w:pPr>
              <w:snapToGrid w:val="0"/>
              <w:rPr>
                <w:rFonts w:ascii="Arial" w:hAnsi="Arial" w:cs="Arial"/>
              </w:rPr>
            </w:pPr>
          </w:p>
        </w:tc>
      </w:tr>
      <w:tr w:rsidR="00480896" w:rsidRPr="00587362" w14:paraId="2AE3DA82" w14:textId="77777777" w:rsidTr="00614C67">
        <w:tc>
          <w:tcPr>
            <w:tcW w:w="4039" w:type="dxa"/>
            <w:tcBorders>
              <w:top w:val="single" w:sz="6" w:space="0" w:color="000000"/>
              <w:left w:val="single" w:sz="6" w:space="0" w:color="000000"/>
              <w:bottom w:val="single" w:sz="6" w:space="0" w:color="000000"/>
            </w:tcBorders>
          </w:tcPr>
          <w:p w14:paraId="72CD8583" w14:textId="77777777" w:rsidR="00480896" w:rsidRPr="00587362" w:rsidRDefault="00480896" w:rsidP="00614C67">
            <w:pPr>
              <w:rPr>
                <w:rFonts w:ascii="Arial" w:hAnsi="Arial" w:cs="Arial"/>
              </w:rPr>
            </w:pPr>
            <w:r w:rsidRPr="00587362">
              <w:rPr>
                <w:rFonts w:ascii="Arial" w:hAnsi="Arial" w:cs="Arial"/>
              </w:rPr>
              <w:t>Producent, typ, pojemność moc</w:t>
            </w:r>
          </w:p>
        </w:tc>
        <w:tc>
          <w:tcPr>
            <w:tcW w:w="2695" w:type="dxa"/>
            <w:tcBorders>
              <w:top w:val="single" w:sz="6" w:space="0" w:color="000000"/>
              <w:left w:val="single" w:sz="6" w:space="0" w:color="000000"/>
              <w:bottom w:val="single" w:sz="6" w:space="0" w:color="000000"/>
            </w:tcBorders>
          </w:tcPr>
          <w:p w14:paraId="5187F497" w14:textId="77777777" w:rsidR="00480896" w:rsidRPr="00587362" w:rsidRDefault="00480896" w:rsidP="00614C67">
            <w:pPr>
              <w:snapToGrid w:val="0"/>
              <w:rPr>
                <w:rFonts w:ascii="Arial" w:hAnsi="Arial" w:cs="Arial"/>
              </w:rPr>
            </w:pPr>
          </w:p>
        </w:tc>
        <w:tc>
          <w:tcPr>
            <w:tcW w:w="3136" w:type="dxa"/>
            <w:gridSpan w:val="2"/>
            <w:tcBorders>
              <w:top w:val="single" w:sz="6" w:space="0" w:color="000000"/>
              <w:left w:val="single" w:sz="4" w:space="0" w:color="000000"/>
              <w:bottom w:val="single" w:sz="6" w:space="0" w:color="000000"/>
              <w:right w:val="single" w:sz="6" w:space="0" w:color="000000"/>
            </w:tcBorders>
          </w:tcPr>
          <w:p w14:paraId="67BF2463" w14:textId="77777777" w:rsidR="00480896" w:rsidRPr="00587362" w:rsidRDefault="00480896" w:rsidP="00614C67">
            <w:pPr>
              <w:snapToGrid w:val="0"/>
              <w:rPr>
                <w:rFonts w:ascii="Arial" w:hAnsi="Arial" w:cs="Arial"/>
              </w:rPr>
            </w:pPr>
          </w:p>
        </w:tc>
      </w:tr>
      <w:tr w:rsidR="00480896" w:rsidRPr="00587362" w14:paraId="512E0BAF" w14:textId="77777777" w:rsidTr="00614C67">
        <w:tc>
          <w:tcPr>
            <w:tcW w:w="4039" w:type="dxa"/>
            <w:tcBorders>
              <w:top w:val="single" w:sz="6" w:space="0" w:color="000000"/>
              <w:left w:val="single" w:sz="6" w:space="0" w:color="000000"/>
              <w:bottom w:val="single" w:sz="6" w:space="0" w:color="000000"/>
            </w:tcBorders>
          </w:tcPr>
          <w:p w14:paraId="02428053" w14:textId="77777777" w:rsidR="00480896" w:rsidRPr="00587362" w:rsidRDefault="00480896" w:rsidP="00614C67">
            <w:pPr>
              <w:snapToGrid w:val="0"/>
              <w:rPr>
                <w:rFonts w:ascii="Arial" w:hAnsi="Arial" w:cs="Arial"/>
                <w:b/>
                <w:bCs/>
              </w:rPr>
            </w:pPr>
            <w:r w:rsidRPr="00587362">
              <w:rPr>
                <w:rFonts w:ascii="Arial" w:hAnsi="Arial" w:cs="Arial"/>
                <w:b/>
                <w:bCs/>
              </w:rPr>
              <w:t>Skrzynia biegów</w:t>
            </w:r>
          </w:p>
        </w:tc>
        <w:tc>
          <w:tcPr>
            <w:tcW w:w="2695" w:type="dxa"/>
            <w:tcBorders>
              <w:top w:val="single" w:sz="6" w:space="0" w:color="000000"/>
              <w:left w:val="single" w:sz="6" w:space="0" w:color="000000"/>
              <w:bottom w:val="single" w:sz="6" w:space="0" w:color="000000"/>
            </w:tcBorders>
          </w:tcPr>
          <w:p w14:paraId="4C41B47D" w14:textId="77777777" w:rsidR="00480896" w:rsidRPr="00587362" w:rsidRDefault="00480896" w:rsidP="00614C67">
            <w:pPr>
              <w:snapToGrid w:val="0"/>
              <w:rPr>
                <w:rFonts w:ascii="Arial" w:hAnsi="Arial" w:cs="Arial"/>
              </w:rPr>
            </w:pPr>
          </w:p>
        </w:tc>
        <w:tc>
          <w:tcPr>
            <w:tcW w:w="3136" w:type="dxa"/>
            <w:gridSpan w:val="2"/>
            <w:tcBorders>
              <w:top w:val="single" w:sz="6" w:space="0" w:color="000000"/>
              <w:left w:val="single" w:sz="4" w:space="0" w:color="000000"/>
              <w:bottom w:val="single" w:sz="4" w:space="0" w:color="000000"/>
              <w:right w:val="single" w:sz="6" w:space="0" w:color="000000"/>
            </w:tcBorders>
          </w:tcPr>
          <w:p w14:paraId="0FB5EC11" w14:textId="77777777" w:rsidR="00480896" w:rsidRPr="00587362" w:rsidRDefault="00480896" w:rsidP="00614C67">
            <w:pPr>
              <w:snapToGrid w:val="0"/>
              <w:rPr>
                <w:rFonts w:ascii="Arial" w:hAnsi="Arial" w:cs="Arial"/>
              </w:rPr>
            </w:pPr>
          </w:p>
        </w:tc>
      </w:tr>
      <w:tr w:rsidR="00480896" w:rsidRPr="00587362" w14:paraId="61F5DBDF" w14:textId="77777777" w:rsidTr="00614C67">
        <w:tc>
          <w:tcPr>
            <w:tcW w:w="4039" w:type="dxa"/>
            <w:tcBorders>
              <w:top w:val="single" w:sz="6" w:space="0" w:color="000000"/>
              <w:left w:val="single" w:sz="6" w:space="0" w:color="000000"/>
              <w:bottom w:val="single" w:sz="6" w:space="0" w:color="000000"/>
            </w:tcBorders>
          </w:tcPr>
          <w:p w14:paraId="6E832BA9" w14:textId="77777777" w:rsidR="00480896" w:rsidRPr="00587362" w:rsidRDefault="00480896" w:rsidP="00614C67">
            <w:pPr>
              <w:snapToGrid w:val="0"/>
              <w:rPr>
                <w:rFonts w:ascii="Arial" w:hAnsi="Arial" w:cs="Arial"/>
              </w:rPr>
            </w:pPr>
            <w:r w:rsidRPr="00587362">
              <w:rPr>
                <w:rFonts w:ascii="Arial" w:hAnsi="Arial" w:cs="Arial"/>
              </w:rPr>
              <w:t>Nr przekładni typ producent</w:t>
            </w:r>
          </w:p>
        </w:tc>
        <w:tc>
          <w:tcPr>
            <w:tcW w:w="2695" w:type="dxa"/>
            <w:tcBorders>
              <w:top w:val="single" w:sz="6" w:space="0" w:color="000000"/>
              <w:left w:val="single" w:sz="6" w:space="0" w:color="000000"/>
              <w:bottom w:val="single" w:sz="6" w:space="0" w:color="000000"/>
            </w:tcBorders>
          </w:tcPr>
          <w:p w14:paraId="392EF299" w14:textId="77777777" w:rsidR="00480896" w:rsidRPr="00587362" w:rsidRDefault="00480896" w:rsidP="00614C67">
            <w:pPr>
              <w:snapToGrid w:val="0"/>
              <w:rPr>
                <w:rFonts w:ascii="Arial" w:hAnsi="Arial" w:cs="Arial"/>
              </w:rPr>
            </w:pPr>
          </w:p>
        </w:tc>
        <w:tc>
          <w:tcPr>
            <w:tcW w:w="3136" w:type="dxa"/>
            <w:gridSpan w:val="2"/>
            <w:tcBorders>
              <w:top w:val="single" w:sz="6" w:space="0" w:color="000000"/>
              <w:left w:val="single" w:sz="4" w:space="0" w:color="000000"/>
              <w:bottom w:val="single" w:sz="6" w:space="0" w:color="000000"/>
              <w:right w:val="single" w:sz="6" w:space="0" w:color="000000"/>
            </w:tcBorders>
          </w:tcPr>
          <w:p w14:paraId="591DA954" w14:textId="77777777" w:rsidR="00480896" w:rsidRPr="00587362" w:rsidRDefault="00480896" w:rsidP="00614C67">
            <w:pPr>
              <w:snapToGrid w:val="0"/>
              <w:rPr>
                <w:rFonts w:ascii="Arial" w:hAnsi="Arial" w:cs="Arial"/>
              </w:rPr>
            </w:pPr>
          </w:p>
        </w:tc>
      </w:tr>
    </w:tbl>
    <w:p w14:paraId="3000EA7B" w14:textId="77777777" w:rsidR="00480896" w:rsidRPr="00587362" w:rsidRDefault="00480896" w:rsidP="00480896">
      <w:pPr>
        <w:rPr>
          <w:rFonts w:ascii="Arial" w:hAnsi="Arial" w:cs="Arial"/>
        </w:rPr>
      </w:pPr>
    </w:p>
    <w:p w14:paraId="2E303CD0" w14:textId="77777777" w:rsidR="00480896" w:rsidRPr="00587362" w:rsidRDefault="00480896" w:rsidP="00480896">
      <w:pPr>
        <w:jc w:val="both"/>
        <w:rPr>
          <w:rFonts w:ascii="Arial" w:hAnsi="Arial" w:cs="Arial"/>
        </w:rPr>
      </w:pPr>
      <w:r w:rsidRPr="00587362">
        <w:rPr>
          <w:rFonts w:ascii="Arial" w:hAnsi="Arial" w:cs="Arial"/>
        </w:rPr>
        <w:t xml:space="preserve">Potwierdzenie </w:t>
      </w:r>
      <w:r w:rsidRPr="00587362">
        <w:rPr>
          <w:rFonts w:ascii="Arial" w:hAnsi="Arial" w:cs="Arial"/>
          <w:sz w:val="22"/>
          <w:szCs w:val="22"/>
        </w:rPr>
        <w:t>spełnienia podstawowych parametrów technicznych i wymagań dotyczących kompletacji autobusu.</w:t>
      </w:r>
    </w:p>
    <w:p w14:paraId="0B99C006" w14:textId="77777777" w:rsidR="00480896" w:rsidRPr="00587362" w:rsidRDefault="00480896" w:rsidP="00480896">
      <w:pPr>
        <w:rPr>
          <w:rFonts w:ascii="Arial" w:hAnsi="Arial" w:cs="Arial"/>
        </w:rPr>
      </w:pPr>
      <w:r w:rsidRPr="00587362">
        <w:rPr>
          <w:rFonts w:ascii="Arial" w:hAnsi="Arial" w:cs="Arial"/>
        </w:rPr>
        <w:t>Spełnia:</w:t>
      </w:r>
    </w:p>
    <w:p w14:paraId="24684C18" w14:textId="77777777" w:rsidR="00480896" w:rsidRPr="00587362" w:rsidRDefault="00480896" w:rsidP="00480896">
      <w:pPr>
        <w:rPr>
          <w:rFonts w:ascii="Arial" w:hAnsi="Arial" w:cs="Arial"/>
        </w:rPr>
      </w:pPr>
    </w:p>
    <w:p w14:paraId="503C0B1C" w14:textId="77777777" w:rsidR="00480896" w:rsidRPr="00587362" w:rsidRDefault="00480896" w:rsidP="00480896">
      <w:pPr>
        <w:rPr>
          <w:rFonts w:ascii="Arial" w:hAnsi="Arial" w:cs="Arial"/>
        </w:rPr>
      </w:pPr>
      <w:r w:rsidRPr="00587362">
        <w:rPr>
          <w:rFonts w:ascii="Arial" w:hAnsi="Arial" w:cs="Arial"/>
        </w:rPr>
        <w:t xml:space="preserve">TAK </w:t>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t>NIE</w:t>
      </w:r>
    </w:p>
    <w:p w14:paraId="2A831B92" w14:textId="77777777" w:rsidR="00480896" w:rsidRPr="00587362" w:rsidRDefault="00480896" w:rsidP="00480896">
      <w:pPr>
        <w:rPr>
          <w:rFonts w:ascii="Arial" w:hAnsi="Arial" w:cs="Arial"/>
        </w:rPr>
      </w:pPr>
    </w:p>
    <w:p w14:paraId="02C5872F" w14:textId="77777777" w:rsidR="00480896" w:rsidRPr="00587362" w:rsidRDefault="00480896" w:rsidP="00480896">
      <w:pPr>
        <w:rPr>
          <w:rFonts w:ascii="Arial" w:hAnsi="Arial" w:cs="Arial"/>
        </w:rPr>
      </w:pPr>
      <w:r w:rsidRPr="00587362">
        <w:rPr>
          <w:rFonts w:ascii="Arial" w:hAnsi="Arial" w:cs="Arial"/>
        </w:rPr>
        <w:t xml:space="preserve">Wykaz niezgodności </w:t>
      </w:r>
    </w:p>
    <w:p w14:paraId="6EDFD310" w14:textId="77777777" w:rsidR="00480896" w:rsidRPr="00587362" w:rsidRDefault="00480896" w:rsidP="00480896">
      <w:pPr>
        <w:rPr>
          <w:rFonts w:ascii="Arial" w:hAnsi="Arial" w:cs="Arial"/>
        </w:rPr>
      </w:pPr>
      <w:r w:rsidRPr="00587362">
        <w:rPr>
          <w:rFonts w:ascii="Arial" w:hAnsi="Arial" w:cs="Arial"/>
        </w:rPr>
        <w:t>………………………………………………………………………………………………………………………………………………………………………………………………………………………………………………………………………………………………………………………………………………………………………</w:t>
      </w:r>
    </w:p>
    <w:p w14:paraId="1BB1077A" w14:textId="77777777" w:rsidR="00480896" w:rsidRPr="00587362" w:rsidRDefault="00480896" w:rsidP="00480896">
      <w:pPr>
        <w:rPr>
          <w:rFonts w:ascii="Arial" w:hAnsi="Arial" w:cs="Arial"/>
        </w:rPr>
      </w:pPr>
      <w:r w:rsidRPr="00587362">
        <w:rPr>
          <w:rFonts w:ascii="Arial" w:hAnsi="Arial" w:cs="Arial"/>
        </w:rPr>
        <w:t>………………………………………………………………………………………………………………………………………………………………………………………………………………………………………………</w:t>
      </w:r>
    </w:p>
    <w:p w14:paraId="717884B2" w14:textId="77777777" w:rsidR="00480896" w:rsidRPr="00587362" w:rsidRDefault="00480896" w:rsidP="00480896">
      <w:pPr>
        <w:rPr>
          <w:rFonts w:ascii="Arial" w:hAnsi="Arial" w:cs="Arial"/>
        </w:rPr>
      </w:pPr>
    </w:p>
    <w:p w14:paraId="677B6A41" w14:textId="3CC217DE" w:rsidR="00480896" w:rsidRPr="00F2453A" w:rsidRDefault="00480896" w:rsidP="00F2453A">
      <w:pPr>
        <w:jc w:val="center"/>
        <w:rPr>
          <w:rFonts w:ascii="Arial" w:hAnsi="Arial" w:cs="Arial"/>
        </w:rPr>
      </w:pPr>
      <w:r w:rsidRPr="00587362">
        <w:rPr>
          <w:rFonts w:ascii="Arial" w:hAnsi="Arial" w:cs="Arial"/>
          <w:b/>
        </w:rPr>
        <w:t>PODPISY:</w:t>
      </w:r>
    </w:p>
    <w:p w14:paraId="04A837A7" w14:textId="77777777" w:rsidR="00480896" w:rsidRPr="00587362" w:rsidRDefault="00480896" w:rsidP="00480896">
      <w:pPr>
        <w:rPr>
          <w:rFonts w:ascii="Arial" w:hAnsi="Arial" w:cs="Arial"/>
          <w:b/>
        </w:rPr>
      </w:pPr>
    </w:p>
    <w:p w14:paraId="446BB4B2" w14:textId="77777777" w:rsidR="00480896" w:rsidRPr="00587362" w:rsidRDefault="00480896" w:rsidP="00480896">
      <w:pPr>
        <w:ind w:firstLine="708"/>
        <w:rPr>
          <w:rFonts w:ascii="Arial" w:hAnsi="Arial" w:cs="Arial"/>
        </w:rPr>
      </w:pPr>
      <w:r w:rsidRPr="00587362">
        <w:rPr>
          <w:rFonts w:ascii="Arial" w:hAnsi="Arial" w:cs="Arial"/>
          <w:b/>
        </w:rPr>
        <w:t>Z ramienia Wykonawcy:</w:t>
      </w:r>
      <w:r w:rsidRPr="00587362">
        <w:rPr>
          <w:rFonts w:ascii="Arial" w:hAnsi="Arial" w:cs="Arial"/>
          <w:b/>
        </w:rPr>
        <w:tab/>
      </w:r>
      <w:r w:rsidRPr="00587362">
        <w:rPr>
          <w:rFonts w:ascii="Arial" w:hAnsi="Arial" w:cs="Arial"/>
          <w:b/>
        </w:rPr>
        <w:tab/>
      </w:r>
      <w:r w:rsidRPr="00587362">
        <w:rPr>
          <w:rFonts w:ascii="Arial" w:hAnsi="Arial" w:cs="Arial"/>
          <w:b/>
        </w:rPr>
        <w:tab/>
      </w:r>
      <w:r w:rsidRPr="00587362">
        <w:rPr>
          <w:rFonts w:ascii="Arial" w:hAnsi="Arial" w:cs="Arial"/>
          <w:b/>
        </w:rPr>
        <w:tab/>
        <w:t>Z ramienia Zamawiającego:</w:t>
      </w:r>
    </w:p>
    <w:p w14:paraId="72FFDEE3" w14:textId="77777777" w:rsidR="00480896" w:rsidRPr="00587362" w:rsidRDefault="00480896" w:rsidP="00480896">
      <w:pPr>
        <w:ind w:firstLine="360"/>
        <w:rPr>
          <w:rFonts w:ascii="Arial" w:hAnsi="Arial" w:cs="Arial"/>
        </w:rPr>
      </w:pP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r>
    </w:p>
    <w:p w14:paraId="5D169C94" w14:textId="77777777" w:rsidR="00480896" w:rsidRPr="00587362" w:rsidRDefault="00480896" w:rsidP="00480896">
      <w:pPr>
        <w:rPr>
          <w:rFonts w:ascii="Arial" w:hAnsi="Arial" w:cs="Arial"/>
        </w:rPr>
      </w:pPr>
    </w:p>
    <w:p w14:paraId="4781CC2E" w14:textId="77777777" w:rsidR="00480896" w:rsidRPr="00587362" w:rsidRDefault="00480896" w:rsidP="00480896">
      <w:pPr>
        <w:rPr>
          <w:rFonts w:ascii="Arial" w:hAnsi="Arial" w:cs="Arial"/>
        </w:rPr>
      </w:pPr>
      <w:r w:rsidRPr="00587362">
        <w:rPr>
          <w:rFonts w:ascii="Arial" w:eastAsia="Arial" w:hAnsi="Arial" w:cs="Arial"/>
        </w:rPr>
        <w:t xml:space="preserve">            </w:t>
      </w:r>
      <w:r w:rsidRPr="00587362">
        <w:rPr>
          <w:rFonts w:ascii="Arial" w:hAnsi="Arial" w:cs="Arial"/>
        </w:rPr>
        <w:t>………………………….</w:t>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r>
      <w:r w:rsidRPr="00587362">
        <w:rPr>
          <w:rFonts w:ascii="Arial" w:hAnsi="Arial" w:cs="Arial"/>
        </w:rPr>
        <w:tab/>
        <w:t xml:space="preserve">     </w:t>
      </w:r>
      <w:r w:rsidRPr="00587362">
        <w:rPr>
          <w:rFonts w:ascii="Arial" w:hAnsi="Arial" w:cs="Arial"/>
        </w:rPr>
        <w:tab/>
        <w:t>………………………….</w:t>
      </w:r>
    </w:p>
    <w:p w14:paraId="5982E88F" w14:textId="77777777" w:rsidR="00480896" w:rsidRPr="00587362" w:rsidRDefault="00480896" w:rsidP="00480896">
      <w:pPr>
        <w:rPr>
          <w:rFonts w:ascii="Arial" w:hAnsi="Arial" w:cs="Arial"/>
        </w:rPr>
      </w:pPr>
      <w:r w:rsidRPr="00587362">
        <w:rPr>
          <w:rFonts w:ascii="Arial" w:eastAsia="Arial" w:hAnsi="Arial" w:cs="Arial"/>
        </w:rPr>
        <w:t xml:space="preserve"> </w:t>
      </w:r>
    </w:p>
    <w:p w14:paraId="0E20ACB7" w14:textId="77777777" w:rsidR="00480896" w:rsidRPr="00587362" w:rsidRDefault="00480896" w:rsidP="00480896">
      <w:pPr>
        <w:rPr>
          <w:rFonts w:ascii="Arial" w:hAnsi="Arial" w:cs="Arial"/>
        </w:rPr>
      </w:pPr>
    </w:p>
    <w:p w14:paraId="0897E6DF" w14:textId="7D1A6913" w:rsidR="00E467CB" w:rsidRPr="00F2453A" w:rsidRDefault="00480896">
      <w:pPr>
        <w:rPr>
          <w:rFonts w:ascii="Arial" w:hAnsi="Arial" w:cs="Arial"/>
        </w:rPr>
      </w:pPr>
      <w:r w:rsidRPr="00587362">
        <w:rPr>
          <w:rFonts w:ascii="Arial" w:eastAsia="Arial" w:hAnsi="Arial" w:cs="Arial"/>
        </w:rPr>
        <w:t xml:space="preserve">            </w:t>
      </w:r>
      <w:r w:rsidRPr="00587362">
        <w:rPr>
          <w:rFonts w:ascii="Arial" w:hAnsi="Arial" w:cs="Arial"/>
        </w:rPr>
        <w:t>………………………….                                                                  ………………………….</w:t>
      </w:r>
    </w:p>
    <w:sectPr w:rsidR="00E467CB" w:rsidRPr="00F2453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3D18B" w14:textId="77777777" w:rsidR="00EA4F81" w:rsidRDefault="00EA4F81" w:rsidP="00480896">
      <w:r>
        <w:separator/>
      </w:r>
    </w:p>
  </w:endnote>
  <w:endnote w:type="continuationSeparator" w:id="0">
    <w:p w14:paraId="3CFA03CD" w14:textId="77777777" w:rsidR="00EA4F81" w:rsidRDefault="00EA4F81" w:rsidP="0048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NewBrunswick">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Narrow">
    <w:altName w:val="MS Mincho"/>
    <w:panose1 w:val="00000000000000000000"/>
    <w:charset w:val="80"/>
    <w:family w:val="auto"/>
    <w:notTrueType/>
    <w:pitch w:val="default"/>
    <w:sig w:usb0="00000001"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5561" w14:textId="77777777" w:rsidR="00EA4F81" w:rsidRDefault="00EA4F81" w:rsidP="00480896">
      <w:r>
        <w:separator/>
      </w:r>
    </w:p>
  </w:footnote>
  <w:footnote w:type="continuationSeparator" w:id="0">
    <w:p w14:paraId="6A3EC540" w14:textId="77777777" w:rsidR="00EA4F81" w:rsidRDefault="00EA4F81" w:rsidP="0048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0F83" w14:textId="23634F46" w:rsidR="004818A7" w:rsidRPr="00435B50" w:rsidRDefault="004818A7" w:rsidP="004818A7">
    <w:pPr>
      <w:jc w:val="center"/>
      <w:rPr>
        <w:sz w:val="16"/>
        <w:szCs w:val="16"/>
      </w:rPr>
    </w:pPr>
    <w:r w:rsidRPr="00435B50">
      <w:rPr>
        <w:rFonts w:ascii="Arial" w:hAnsi="Arial" w:cs="Arial"/>
        <w:noProof/>
        <w:color w:val="062271"/>
        <w:sz w:val="28"/>
        <w:szCs w:val="28"/>
        <w:lang w:eastAsia="pl-PL"/>
      </w:rPr>
      <w:drawing>
        <wp:inline distT="0" distB="0" distL="0" distR="0" wp14:anchorId="726EF9BE" wp14:editId="266FD01B">
          <wp:extent cx="5760720" cy="495345"/>
          <wp:effectExtent l="0" t="0" r="0" b="0"/>
          <wp:docPr id="8" name="Obraz 8" descr="PL Pasek FE RGB poziom page 0001 - Dwujęzyczny maluch w Przedszkolu Publicznym Nr 5 w Wadowic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 Pasek FE RGB poziom page 0001 - Dwujęzyczny maluch w Przedszkolu Publicznym Nr 5 w Wadowicac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95345"/>
                  </a:xfrm>
                  <a:prstGeom prst="rect">
                    <a:avLst/>
                  </a:prstGeom>
                  <a:noFill/>
                  <a:ln>
                    <a:noFill/>
                  </a:ln>
                </pic:spPr>
              </pic:pic>
            </a:graphicData>
          </a:graphic>
        </wp:inline>
      </w:drawing>
    </w:r>
    <w:r w:rsidRPr="00435B50">
      <w:rPr>
        <w:sz w:val="18"/>
        <w:szCs w:val="18"/>
      </w:rPr>
      <w:t xml:space="preserve"> </w:t>
    </w:r>
    <w:r w:rsidRPr="00435B50">
      <w:rPr>
        <w:sz w:val="16"/>
        <w:szCs w:val="16"/>
      </w:rPr>
      <w:t xml:space="preserve">Zamówienie nr IR.271.53.2025 pn.: </w:t>
    </w:r>
    <w:r w:rsidR="00F34214" w:rsidRPr="00F34214">
      <w:rPr>
        <w:i/>
        <w:iCs/>
        <w:sz w:val="16"/>
        <w:szCs w:val="16"/>
      </w:rPr>
      <w:t>Zakup i d</w:t>
    </w:r>
    <w:r w:rsidRPr="00F34214">
      <w:rPr>
        <w:i/>
        <w:iCs/>
        <w:sz w:val="16"/>
        <w:szCs w:val="16"/>
      </w:rPr>
      <w:t>ostawa 10 sztuk fabrycznie</w:t>
    </w:r>
    <w:r w:rsidRPr="00435B50">
      <w:rPr>
        <w:i/>
        <w:sz w:val="16"/>
        <w:szCs w:val="16"/>
      </w:rPr>
      <w:t xml:space="preserve"> nowych, niskoemisyjnych autobusów wraz z systemem informacji pasażerskiej i systemem monitoringu wizyjnego w ramach projektu pn.: „Zrównoważony rozwój transportu publicznego w Gminie Wadowice”, </w:t>
    </w:r>
    <w:r w:rsidRPr="00435B50">
      <w:rPr>
        <w:sz w:val="16"/>
        <w:szCs w:val="16"/>
      </w:rPr>
      <w:t>nr FEMP.03.02-IZ.00-0239/24”</w:t>
    </w:r>
  </w:p>
  <w:p w14:paraId="03EBC1E5" w14:textId="40F38C52" w:rsidR="00E23B4B" w:rsidRPr="004818A7" w:rsidRDefault="00E23B4B" w:rsidP="004818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397"/>
        </w:tabs>
        <w:ind w:left="397" w:hanging="397"/>
      </w:pPr>
      <w:rPr>
        <w:rFonts w:ascii="Arial" w:hAnsi="Arial" w:cs="Arial" w:hint="default"/>
      </w:rPr>
    </w:lvl>
    <w:lvl w:ilvl="1">
      <w:start w:val="1"/>
      <w:numFmt w:val="decimal"/>
      <w:lvlText w:val="%1.%2."/>
      <w:lvlJc w:val="left"/>
      <w:pPr>
        <w:tabs>
          <w:tab w:val="num" w:pos="720"/>
        </w:tabs>
        <w:ind w:left="1070" w:hanging="360"/>
      </w:pPr>
      <w:rPr>
        <w:rFonts w:ascii="Arial" w:hAnsi="Arial" w:cs="Arial" w:hint="default"/>
      </w:rPr>
    </w:lvl>
    <w:lvl w:ilvl="2">
      <w:start w:val="1"/>
      <w:numFmt w:val="decimal"/>
      <w:lvlText w:val="%1.%2.%3."/>
      <w:lvlJc w:val="left"/>
      <w:pPr>
        <w:tabs>
          <w:tab w:val="num" w:pos="0"/>
        </w:tabs>
        <w:ind w:left="2140" w:hanging="720"/>
      </w:pPr>
      <w:rPr>
        <w:rFonts w:ascii="Arial" w:hAnsi="Arial" w:cs="Arial" w:hint="default"/>
      </w:rPr>
    </w:lvl>
    <w:lvl w:ilvl="3">
      <w:start w:val="1"/>
      <w:numFmt w:val="decimal"/>
      <w:lvlText w:val="%1.%2.%3.%4."/>
      <w:lvlJc w:val="left"/>
      <w:pPr>
        <w:tabs>
          <w:tab w:val="num" w:pos="0"/>
        </w:tabs>
        <w:ind w:left="2850" w:hanging="720"/>
      </w:pPr>
      <w:rPr>
        <w:rFonts w:ascii="Arial" w:hAnsi="Arial" w:cs="Arial" w:hint="default"/>
      </w:rPr>
    </w:lvl>
    <w:lvl w:ilvl="4">
      <w:start w:val="1"/>
      <w:numFmt w:val="decimal"/>
      <w:lvlText w:val="%1.%2.%3.%4.%5."/>
      <w:lvlJc w:val="left"/>
      <w:pPr>
        <w:tabs>
          <w:tab w:val="num" w:pos="0"/>
        </w:tabs>
        <w:ind w:left="3920" w:hanging="1080"/>
      </w:pPr>
      <w:rPr>
        <w:rFonts w:ascii="Arial" w:hAnsi="Arial" w:cs="Arial" w:hint="default"/>
      </w:rPr>
    </w:lvl>
    <w:lvl w:ilvl="5">
      <w:start w:val="1"/>
      <w:numFmt w:val="decimal"/>
      <w:lvlText w:val="%1.%2.%3.%4.%5.%6."/>
      <w:lvlJc w:val="left"/>
      <w:pPr>
        <w:tabs>
          <w:tab w:val="num" w:pos="0"/>
        </w:tabs>
        <w:ind w:left="4630" w:hanging="1080"/>
      </w:pPr>
      <w:rPr>
        <w:rFonts w:ascii="Arial" w:hAnsi="Arial" w:cs="Arial" w:hint="default"/>
      </w:rPr>
    </w:lvl>
    <w:lvl w:ilvl="6">
      <w:start w:val="1"/>
      <w:numFmt w:val="decimal"/>
      <w:lvlText w:val="%1.%2.%3.%4.%5.%6.%7."/>
      <w:lvlJc w:val="left"/>
      <w:pPr>
        <w:tabs>
          <w:tab w:val="num" w:pos="0"/>
        </w:tabs>
        <w:ind w:left="5700" w:hanging="1440"/>
      </w:pPr>
      <w:rPr>
        <w:rFonts w:ascii="Arial" w:hAnsi="Arial" w:cs="Arial" w:hint="default"/>
      </w:rPr>
    </w:lvl>
    <w:lvl w:ilvl="7">
      <w:start w:val="1"/>
      <w:numFmt w:val="decimal"/>
      <w:lvlText w:val="%1.%2.%3.%4.%5.%6.%7.%8."/>
      <w:lvlJc w:val="left"/>
      <w:pPr>
        <w:tabs>
          <w:tab w:val="num" w:pos="0"/>
        </w:tabs>
        <w:ind w:left="6410" w:hanging="1440"/>
      </w:pPr>
      <w:rPr>
        <w:rFonts w:ascii="Arial" w:hAnsi="Arial" w:cs="Arial" w:hint="default"/>
      </w:rPr>
    </w:lvl>
    <w:lvl w:ilvl="8">
      <w:start w:val="1"/>
      <w:numFmt w:val="decimal"/>
      <w:lvlText w:val="%1.%2.%3.%4.%5.%6.%7.%8.%9."/>
      <w:lvlJc w:val="left"/>
      <w:pPr>
        <w:tabs>
          <w:tab w:val="num" w:pos="0"/>
        </w:tabs>
        <w:ind w:left="7480" w:hanging="1800"/>
      </w:pPr>
      <w:rPr>
        <w:rFonts w:ascii="Arial" w:hAnsi="Arial" w:cs="Arial" w:hint="default"/>
      </w:rPr>
    </w:lvl>
  </w:abstractNum>
  <w:abstractNum w:abstractNumId="2" w15:restartNumberingAfterBreak="0">
    <w:nsid w:val="00000005"/>
    <w:multiLevelType w:val="multilevel"/>
    <w:tmpl w:val="00000005"/>
    <w:name w:val="WW8Num5"/>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 w15:restartNumberingAfterBreak="0">
    <w:nsid w:val="00000006"/>
    <w:multiLevelType w:val="singleLevel"/>
    <w:tmpl w:val="00000006"/>
    <w:name w:val="WW8Num6"/>
    <w:lvl w:ilvl="0">
      <w:start w:val="1"/>
      <w:numFmt w:val="decimal"/>
      <w:lvlText w:val="%1."/>
      <w:lvlJc w:val="left"/>
      <w:pPr>
        <w:tabs>
          <w:tab w:val="num" w:pos="1440"/>
        </w:tabs>
        <w:ind w:left="1440" w:hanging="360"/>
      </w:pPr>
      <w:rPr>
        <w:rFonts w:ascii="Arial" w:hAnsi="Arial" w:cs="Arial" w:hint="default"/>
        <w:b w:val="0"/>
        <w:i w:val="0"/>
        <w:caps w:val="0"/>
        <w:smallCaps w:val="0"/>
        <w:sz w:val="20"/>
        <w:szCs w:val="20"/>
        <w:lang w:eastAsia="en-US"/>
      </w:rPr>
    </w:lvl>
  </w:abstractNum>
  <w:abstractNum w:abstractNumId="4" w15:restartNumberingAfterBreak="0">
    <w:nsid w:val="00000007"/>
    <w:multiLevelType w:val="multilevel"/>
    <w:tmpl w:val="0E54F206"/>
    <w:name w:val="WW8Num7"/>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lang w:val="pl-PL"/>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 w15:restartNumberingAfterBreak="0">
    <w:nsid w:val="00000008"/>
    <w:multiLevelType w:val="singleLevel"/>
    <w:tmpl w:val="A03E0CBE"/>
    <w:name w:val="WW8Num8"/>
    <w:lvl w:ilvl="0">
      <w:start w:val="1"/>
      <w:numFmt w:val="decimal"/>
      <w:lvlText w:val="§%1"/>
      <w:lvlJc w:val="left"/>
      <w:pPr>
        <w:tabs>
          <w:tab w:val="num" w:pos="5039"/>
        </w:tabs>
        <w:ind w:left="5039" w:hanging="360"/>
      </w:pPr>
      <w:rPr>
        <w:rFonts w:ascii="Arial" w:hAnsi="Arial" w:cs="Arial" w:hint="default"/>
        <w:b w:val="0"/>
        <w:sz w:val="22"/>
        <w:szCs w:val="22"/>
      </w:rPr>
    </w:lvl>
  </w:abstractNum>
  <w:abstractNum w:abstractNumId="6" w15:restartNumberingAfterBreak="0">
    <w:nsid w:val="00000009"/>
    <w:multiLevelType w:val="multilevel"/>
    <w:tmpl w:val="00000009"/>
    <w:name w:val="WW8Num9"/>
    <w:lvl w:ilvl="0">
      <w:start w:val="1"/>
      <w:numFmt w:val="decimal"/>
      <w:lvlText w:val="%1."/>
      <w:lvlJc w:val="left"/>
      <w:pPr>
        <w:tabs>
          <w:tab w:val="num" w:pos="397"/>
        </w:tabs>
        <w:ind w:left="397" w:hanging="397"/>
      </w:pPr>
      <w:rPr>
        <w:rFonts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0000000A"/>
    <w:multiLevelType w:val="singleLevel"/>
    <w:tmpl w:val="85CC548C"/>
    <w:name w:val="WW8Num10"/>
    <w:lvl w:ilvl="0">
      <w:start w:val="1"/>
      <w:numFmt w:val="decimal"/>
      <w:lvlText w:val="%1. "/>
      <w:lvlJc w:val="left"/>
      <w:pPr>
        <w:tabs>
          <w:tab w:val="num" w:pos="283"/>
        </w:tabs>
        <w:ind w:left="283" w:hanging="283"/>
      </w:pPr>
      <w:rPr>
        <w:rFonts w:ascii="Arial" w:hAnsi="Arial" w:cs="Arial" w:hint="default"/>
        <w:b w:val="0"/>
        <w:i w:val="0"/>
        <w:sz w:val="22"/>
        <w:szCs w:val="22"/>
        <w:u w:val="none"/>
      </w:rPr>
    </w:lvl>
  </w:abstractNum>
  <w:abstractNum w:abstractNumId="8" w15:restartNumberingAfterBreak="0">
    <w:nsid w:val="0000000B"/>
    <w:multiLevelType w:val="multilevel"/>
    <w:tmpl w:val="0000000B"/>
    <w:name w:val="WW8Num11"/>
    <w:lvl w:ilvl="0">
      <w:start w:val="1"/>
      <w:numFmt w:val="decimal"/>
      <w:lvlText w:val="%1."/>
      <w:lvlJc w:val="left"/>
      <w:pPr>
        <w:tabs>
          <w:tab w:val="num" w:pos="397"/>
        </w:tabs>
        <w:ind w:left="397" w:hanging="397"/>
      </w:pPr>
      <w:rPr>
        <w:rFonts w:hint="default"/>
        <w:lang w:val="pl-PL"/>
      </w:rPr>
    </w:lvl>
    <w:lvl w:ilvl="1">
      <w:start w:val="1"/>
      <w:numFmt w:val="decimal"/>
      <w:lvlText w:val="%1.%2."/>
      <w:lvlJc w:val="left"/>
      <w:pPr>
        <w:tabs>
          <w:tab w:val="num" w:pos="0"/>
        </w:tabs>
        <w:ind w:left="1070" w:hanging="360"/>
      </w:pPr>
      <w:rPr>
        <w:rFonts w:hint="default"/>
        <w:b w:val="0"/>
        <w:lang w:val="pl-PL"/>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9" w15:restartNumberingAfterBreak="0">
    <w:nsid w:val="00000010"/>
    <w:multiLevelType w:val="singleLevel"/>
    <w:tmpl w:val="00000010"/>
    <w:name w:val="WW8Num16"/>
    <w:lvl w:ilvl="0">
      <w:start w:val="1"/>
      <w:numFmt w:val="lowerLetter"/>
      <w:lvlText w:val="%1."/>
      <w:lvlJc w:val="left"/>
      <w:pPr>
        <w:tabs>
          <w:tab w:val="num" w:pos="0"/>
        </w:tabs>
        <w:ind w:left="720" w:hanging="360"/>
      </w:pPr>
      <w:rPr>
        <w:rFonts w:ascii="Arial" w:hAnsi="Arial" w:cs="Arial"/>
      </w:rPr>
    </w:lvl>
  </w:abstractNum>
  <w:abstractNum w:abstractNumId="10" w15:restartNumberingAfterBreak="0">
    <w:nsid w:val="00000011"/>
    <w:multiLevelType w:val="multilevel"/>
    <w:tmpl w:val="00000011"/>
    <w:name w:val="WW8Num17"/>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786"/>
        </w:tabs>
        <w:ind w:left="786" w:hanging="360"/>
      </w:pPr>
      <w:rPr>
        <w:rFonts w:ascii="Arial" w:hAnsi="Arial" w:cs="Arial" w:hint="default"/>
      </w:rPr>
    </w:lvl>
    <w:lvl w:ilvl="2">
      <w:start w:val="1"/>
      <w:numFmt w:val="decimal"/>
      <w:lvlText w:val="%1.%2.%3."/>
      <w:lvlJc w:val="left"/>
      <w:pPr>
        <w:tabs>
          <w:tab w:val="num" w:pos="1572"/>
        </w:tabs>
        <w:ind w:left="1572" w:hanging="720"/>
      </w:pPr>
      <w:rPr>
        <w:rFonts w:ascii="Arial" w:hAnsi="Arial" w:cs="Arial" w:hint="default"/>
      </w:rPr>
    </w:lvl>
    <w:lvl w:ilvl="3">
      <w:start w:val="1"/>
      <w:numFmt w:val="decimal"/>
      <w:lvlText w:val="%1.%2.%3.%4."/>
      <w:lvlJc w:val="left"/>
      <w:pPr>
        <w:tabs>
          <w:tab w:val="num" w:pos="1998"/>
        </w:tabs>
        <w:ind w:left="1998" w:hanging="720"/>
      </w:pPr>
      <w:rPr>
        <w:rFonts w:ascii="Arial" w:hAnsi="Arial" w:cs="Arial" w:hint="default"/>
      </w:rPr>
    </w:lvl>
    <w:lvl w:ilvl="4">
      <w:start w:val="1"/>
      <w:numFmt w:val="decimal"/>
      <w:lvlText w:val="%1.%2.%3.%4.%5."/>
      <w:lvlJc w:val="left"/>
      <w:pPr>
        <w:tabs>
          <w:tab w:val="num" w:pos="2784"/>
        </w:tabs>
        <w:ind w:left="2784" w:hanging="1080"/>
      </w:pPr>
      <w:rPr>
        <w:rFonts w:ascii="Arial" w:hAnsi="Arial" w:cs="Arial" w:hint="default"/>
      </w:rPr>
    </w:lvl>
    <w:lvl w:ilvl="5">
      <w:start w:val="1"/>
      <w:numFmt w:val="decimal"/>
      <w:lvlText w:val="%1.%2.%3.%4.%5.%6."/>
      <w:lvlJc w:val="left"/>
      <w:pPr>
        <w:tabs>
          <w:tab w:val="num" w:pos="3210"/>
        </w:tabs>
        <w:ind w:left="3210" w:hanging="1080"/>
      </w:pPr>
      <w:rPr>
        <w:rFonts w:ascii="Arial" w:hAnsi="Arial" w:cs="Arial" w:hint="default"/>
      </w:rPr>
    </w:lvl>
    <w:lvl w:ilvl="6">
      <w:start w:val="1"/>
      <w:numFmt w:val="decimal"/>
      <w:lvlText w:val="%1.%2.%3.%4.%5.%6.%7."/>
      <w:lvlJc w:val="left"/>
      <w:pPr>
        <w:tabs>
          <w:tab w:val="num" w:pos="3996"/>
        </w:tabs>
        <w:ind w:left="3996" w:hanging="1440"/>
      </w:pPr>
      <w:rPr>
        <w:rFonts w:ascii="Arial" w:hAnsi="Arial" w:cs="Arial" w:hint="default"/>
      </w:rPr>
    </w:lvl>
    <w:lvl w:ilvl="7">
      <w:start w:val="1"/>
      <w:numFmt w:val="decimal"/>
      <w:lvlText w:val="%1.%2.%3.%4.%5.%6.%7.%8."/>
      <w:lvlJc w:val="left"/>
      <w:pPr>
        <w:tabs>
          <w:tab w:val="num" w:pos="4422"/>
        </w:tabs>
        <w:ind w:left="4422" w:hanging="1440"/>
      </w:pPr>
      <w:rPr>
        <w:rFonts w:ascii="Arial" w:hAnsi="Arial" w:cs="Arial" w:hint="default"/>
      </w:rPr>
    </w:lvl>
    <w:lvl w:ilvl="8">
      <w:start w:val="1"/>
      <w:numFmt w:val="decimal"/>
      <w:lvlText w:val="%1.%2.%3.%4.%5.%6.%7.%8.%9."/>
      <w:lvlJc w:val="left"/>
      <w:pPr>
        <w:tabs>
          <w:tab w:val="num" w:pos="5208"/>
        </w:tabs>
        <w:ind w:left="5208" w:hanging="1800"/>
      </w:pPr>
      <w:rPr>
        <w:rFonts w:ascii="Arial" w:hAnsi="Arial" w:cs="Arial" w:hint="default"/>
      </w:rPr>
    </w:lvl>
  </w:abstractNum>
  <w:abstractNum w:abstractNumId="12" w15:restartNumberingAfterBreak="0">
    <w:nsid w:val="00000013"/>
    <w:multiLevelType w:val="multilevel"/>
    <w:tmpl w:val="64102A52"/>
    <w:name w:val="WW8Num19"/>
    <w:lvl w:ilvl="0">
      <w:start w:val="1"/>
      <w:numFmt w:val="decimal"/>
      <w:lvlText w:val="%1."/>
      <w:lvlJc w:val="left"/>
      <w:pPr>
        <w:tabs>
          <w:tab w:val="num" w:pos="397"/>
        </w:tabs>
        <w:ind w:left="397" w:hanging="397"/>
      </w:pPr>
      <w:rPr>
        <w:rFonts w:ascii="Arial" w:hAnsi="Arial" w:cs="Arial" w:hint="default"/>
        <w:sz w:val="22"/>
        <w:szCs w:val="22"/>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0000014"/>
    <w:multiLevelType w:val="multilevel"/>
    <w:tmpl w:val="00000014"/>
    <w:name w:val="WW8Num20"/>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lang w:val="pl-PL"/>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4" w15:restartNumberingAfterBreak="0">
    <w:nsid w:val="00000017"/>
    <w:multiLevelType w:val="multilevel"/>
    <w:tmpl w:val="00000017"/>
    <w:name w:val="WW8Num24"/>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5" w15:restartNumberingAfterBreak="0">
    <w:nsid w:val="00000019"/>
    <w:multiLevelType w:val="singleLevel"/>
    <w:tmpl w:val="4A7C0A36"/>
    <w:name w:val="WW8Num26"/>
    <w:lvl w:ilvl="0">
      <w:start w:val="1"/>
      <w:numFmt w:val="decimal"/>
      <w:lvlText w:val="%1."/>
      <w:lvlJc w:val="left"/>
      <w:pPr>
        <w:tabs>
          <w:tab w:val="num" w:pos="1440"/>
        </w:tabs>
        <w:ind w:left="1440" w:hanging="360"/>
      </w:pPr>
      <w:rPr>
        <w:rFonts w:ascii="Arial" w:hAnsi="Arial" w:cs="Arial" w:hint="default"/>
        <w:b w:val="0"/>
        <w:i w:val="0"/>
        <w:sz w:val="20"/>
        <w:szCs w:val="20"/>
      </w:rPr>
    </w:lvl>
  </w:abstractNum>
  <w:abstractNum w:abstractNumId="16" w15:restartNumberingAfterBreak="0">
    <w:nsid w:val="0000001A"/>
    <w:multiLevelType w:val="singleLevel"/>
    <w:tmpl w:val="4AD2E05E"/>
    <w:name w:val="WW8Num27"/>
    <w:lvl w:ilvl="0">
      <w:start w:val="1"/>
      <w:numFmt w:val="decimal"/>
      <w:lvlText w:val="%1."/>
      <w:lvlJc w:val="left"/>
      <w:pPr>
        <w:tabs>
          <w:tab w:val="num" w:pos="360"/>
        </w:tabs>
        <w:ind w:left="360" w:hanging="360"/>
      </w:pPr>
      <w:rPr>
        <w:rFonts w:ascii="Arial" w:eastAsiaTheme="minorHAnsi" w:hAnsi="Arial" w:cs="Arial"/>
        <w:strike w:val="0"/>
        <w:dstrike w:val="0"/>
        <w:color w:val="auto"/>
        <w:sz w:val="18"/>
        <w:szCs w:val="18"/>
        <w:lang w:eastAsia="en-US"/>
      </w:rPr>
    </w:lvl>
  </w:abstractNum>
  <w:abstractNum w:abstractNumId="17" w15:restartNumberingAfterBreak="0">
    <w:nsid w:val="0000001C"/>
    <w:multiLevelType w:val="singleLevel"/>
    <w:tmpl w:val="0000001C"/>
    <w:name w:val="WW8Num29"/>
    <w:lvl w:ilvl="0">
      <w:start w:val="1"/>
      <w:numFmt w:val="bullet"/>
      <w:lvlText w:val=""/>
      <w:lvlJc w:val="left"/>
      <w:pPr>
        <w:tabs>
          <w:tab w:val="num" w:pos="0"/>
        </w:tabs>
        <w:ind w:left="1854" w:hanging="360"/>
      </w:pPr>
      <w:rPr>
        <w:rFonts w:ascii="Symbol" w:hAnsi="Symbol" w:cs="Symbol" w:hint="default"/>
      </w:rPr>
    </w:lvl>
  </w:abstractNum>
  <w:abstractNum w:abstractNumId="18" w15:restartNumberingAfterBreak="0">
    <w:nsid w:val="0000001D"/>
    <w:multiLevelType w:val="multilevel"/>
    <w:tmpl w:val="0000001D"/>
    <w:name w:val="WW8Num30"/>
    <w:lvl w:ilvl="0">
      <w:start w:val="1"/>
      <w:numFmt w:val="decimal"/>
      <w:lvlText w:val="%1."/>
      <w:lvlJc w:val="left"/>
      <w:pPr>
        <w:tabs>
          <w:tab w:val="num" w:pos="397"/>
        </w:tabs>
        <w:ind w:left="397" w:hanging="397"/>
      </w:pPr>
      <w:rPr>
        <w:rFonts w:ascii="Arial" w:hAnsi="Arial" w:cs="Arial" w:hint="default"/>
        <w:b w:val="0"/>
      </w:rPr>
    </w:lvl>
    <w:lvl w:ilvl="1">
      <w:start w:val="1"/>
      <w:numFmt w:val="decimal"/>
      <w:lvlText w:val="%1.%2."/>
      <w:lvlJc w:val="left"/>
      <w:pPr>
        <w:tabs>
          <w:tab w:val="num" w:pos="0"/>
        </w:tabs>
        <w:ind w:left="1434" w:hanging="360"/>
      </w:pPr>
      <w:rPr>
        <w:rFonts w:ascii="Arial" w:hAnsi="Arial" w:cs="Arial" w:hint="default"/>
      </w:rPr>
    </w:lvl>
    <w:lvl w:ilvl="2">
      <w:start w:val="1"/>
      <w:numFmt w:val="decimal"/>
      <w:lvlText w:val="%1.%2.%3."/>
      <w:lvlJc w:val="left"/>
      <w:pPr>
        <w:tabs>
          <w:tab w:val="num" w:pos="0"/>
        </w:tabs>
        <w:ind w:left="2868" w:hanging="720"/>
      </w:pPr>
      <w:rPr>
        <w:rFonts w:ascii="Arial" w:hAnsi="Arial" w:cs="Arial" w:hint="default"/>
      </w:rPr>
    </w:lvl>
    <w:lvl w:ilvl="3">
      <w:start w:val="1"/>
      <w:numFmt w:val="decimal"/>
      <w:lvlText w:val="%1.%2.%3.%4."/>
      <w:lvlJc w:val="left"/>
      <w:pPr>
        <w:tabs>
          <w:tab w:val="num" w:pos="0"/>
        </w:tabs>
        <w:ind w:left="3942" w:hanging="720"/>
      </w:pPr>
      <w:rPr>
        <w:rFonts w:ascii="Arial" w:hAnsi="Arial" w:cs="Arial" w:hint="default"/>
      </w:rPr>
    </w:lvl>
    <w:lvl w:ilvl="4">
      <w:start w:val="1"/>
      <w:numFmt w:val="decimal"/>
      <w:lvlText w:val="%1.%2.%3.%4.%5."/>
      <w:lvlJc w:val="left"/>
      <w:pPr>
        <w:tabs>
          <w:tab w:val="num" w:pos="0"/>
        </w:tabs>
        <w:ind w:left="5376" w:hanging="1080"/>
      </w:pPr>
      <w:rPr>
        <w:rFonts w:ascii="Arial" w:hAnsi="Arial" w:cs="Arial" w:hint="default"/>
      </w:rPr>
    </w:lvl>
    <w:lvl w:ilvl="5">
      <w:start w:val="1"/>
      <w:numFmt w:val="decimal"/>
      <w:lvlText w:val="%1.%2.%3.%4.%5.%6."/>
      <w:lvlJc w:val="left"/>
      <w:pPr>
        <w:tabs>
          <w:tab w:val="num" w:pos="0"/>
        </w:tabs>
        <w:ind w:left="6450" w:hanging="1080"/>
      </w:pPr>
      <w:rPr>
        <w:rFonts w:ascii="Arial" w:hAnsi="Arial" w:cs="Arial" w:hint="default"/>
      </w:rPr>
    </w:lvl>
    <w:lvl w:ilvl="6">
      <w:start w:val="1"/>
      <w:numFmt w:val="decimal"/>
      <w:lvlText w:val="%1.%2.%3.%4.%5.%6.%7."/>
      <w:lvlJc w:val="left"/>
      <w:pPr>
        <w:tabs>
          <w:tab w:val="num" w:pos="0"/>
        </w:tabs>
        <w:ind w:left="7884" w:hanging="1440"/>
      </w:pPr>
      <w:rPr>
        <w:rFonts w:ascii="Arial" w:hAnsi="Arial" w:cs="Arial" w:hint="default"/>
      </w:rPr>
    </w:lvl>
    <w:lvl w:ilvl="7">
      <w:start w:val="1"/>
      <w:numFmt w:val="decimal"/>
      <w:lvlText w:val="%1.%2.%3.%4.%5.%6.%7.%8."/>
      <w:lvlJc w:val="left"/>
      <w:pPr>
        <w:tabs>
          <w:tab w:val="num" w:pos="0"/>
        </w:tabs>
        <w:ind w:left="8958" w:hanging="1440"/>
      </w:pPr>
      <w:rPr>
        <w:rFonts w:ascii="Arial" w:hAnsi="Arial" w:cs="Arial" w:hint="default"/>
      </w:rPr>
    </w:lvl>
    <w:lvl w:ilvl="8">
      <w:start w:val="1"/>
      <w:numFmt w:val="decimal"/>
      <w:lvlText w:val="%1.%2.%3.%4.%5.%6.%7.%8.%9."/>
      <w:lvlJc w:val="left"/>
      <w:pPr>
        <w:tabs>
          <w:tab w:val="num" w:pos="0"/>
        </w:tabs>
        <w:ind w:left="10392" w:hanging="1800"/>
      </w:pPr>
      <w:rPr>
        <w:rFonts w:ascii="Arial" w:hAnsi="Arial" w:cs="Arial" w:hint="default"/>
      </w:rPr>
    </w:lvl>
  </w:abstractNum>
  <w:abstractNum w:abstractNumId="19" w15:restartNumberingAfterBreak="0">
    <w:nsid w:val="0000001F"/>
    <w:multiLevelType w:val="multilevel"/>
    <w:tmpl w:val="0000001F"/>
    <w:name w:val="WW8Num32"/>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0" w15:restartNumberingAfterBreak="0">
    <w:nsid w:val="00000020"/>
    <w:multiLevelType w:val="multilevel"/>
    <w:tmpl w:val="00000020"/>
    <w:name w:val="WW8Num33"/>
    <w:lvl w:ilvl="0">
      <w:start w:val="1"/>
      <w:numFmt w:val="decimal"/>
      <w:lvlText w:val="%1."/>
      <w:lvlJc w:val="left"/>
      <w:pPr>
        <w:tabs>
          <w:tab w:val="num" w:pos="397"/>
        </w:tabs>
        <w:ind w:left="397" w:hanging="397"/>
      </w:pPr>
      <w:rPr>
        <w:rFonts w:ascii="Arial" w:hAnsi="Arial" w:cs="Arial" w:hint="default"/>
        <w:sz w:val="24"/>
        <w:szCs w:val="24"/>
      </w:rPr>
    </w:lvl>
    <w:lvl w:ilvl="1">
      <w:start w:val="1"/>
      <w:numFmt w:val="decimal"/>
      <w:lvlText w:val="%1.%2."/>
      <w:lvlJc w:val="left"/>
      <w:pPr>
        <w:tabs>
          <w:tab w:val="num" w:pos="0"/>
        </w:tabs>
        <w:ind w:left="1070" w:hanging="360"/>
      </w:pPr>
      <w:rPr>
        <w:rFonts w:ascii="Arial" w:hAnsi="Arial" w:cs="Arial" w:hint="default"/>
        <w:sz w:val="24"/>
        <w:szCs w:val="24"/>
      </w:rPr>
    </w:lvl>
    <w:lvl w:ilvl="2">
      <w:start w:val="1"/>
      <w:numFmt w:val="decimal"/>
      <w:lvlText w:val="%1.%2.%3."/>
      <w:lvlJc w:val="left"/>
      <w:pPr>
        <w:tabs>
          <w:tab w:val="num" w:pos="0"/>
        </w:tabs>
        <w:ind w:left="2140" w:hanging="720"/>
      </w:pPr>
      <w:rPr>
        <w:rFonts w:ascii="Arial" w:hAnsi="Arial" w:cs="Arial" w:hint="default"/>
        <w:sz w:val="24"/>
        <w:szCs w:val="24"/>
      </w:rPr>
    </w:lvl>
    <w:lvl w:ilvl="3">
      <w:start w:val="1"/>
      <w:numFmt w:val="decimal"/>
      <w:lvlText w:val="%1.%2.%3.%4."/>
      <w:lvlJc w:val="left"/>
      <w:pPr>
        <w:tabs>
          <w:tab w:val="num" w:pos="0"/>
        </w:tabs>
        <w:ind w:left="2850" w:hanging="720"/>
      </w:pPr>
      <w:rPr>
        <w:rFonts w:ascii="Arial" w:hAnsi="Arial" w:cs="Arial" w:hint="default"/>
        <w:sz w:val="24"/>
        <w:szCs w:val="24"/>
      </w:rPr>
    </w:lvl>
    <w:lvl w:ilvl="4">
      <w:start w:val="1"/>
      <w:numFmt w:val="decimal"/>
      <w:lvlText w:val="%1.%2.%3.%4.%5."/>
      <w:lvlJc w:val="left"/>
      <w:pPr>
        <w:tabs>
          <w:tab w:val="num" w:pos="0"/>
        </w:tabs>
        <w:ind w:left="3920" w:hanging="1080"/>
      </w:pPr>
      <w:rPr>
        <w:rFonts w:ascii="Arial" w:hAnsi="Arial" w:cs="Arial" w:hint="default"/>
        <w:sz w:val="24"/>
        <w:szCs w:val="24"/>
      </w:rPr>
    </w:lvl>
    <w:lvl w:ilvl="5">
      <w:start w:val="1"/>
      <w:numFmt w:val="decimal"/>
      <w:lvlText w:val="%1.%2.%3.%4.%5.%6."/>
      <w:lvlJc w:val="left"/>
      <w:pPr>
        <w:tabs>
          <w:tab w:val="num" w:pos="0"/>
        </w:tabs>
        <w:ind w:left="4630" w:hanging="1080"/>
      </w:pPr>
      <w:rPr>
        <w:rFonts w:ascii="Arial" w:hAnsi="Arial" w:cs="Arial" w:hint="default"/>
        <w:sz w:val="24"/>
        <w:szCs w:val="24"/>
      </w:rPr>
    </w:lvl>
    <w:lvl w:ilvl="6">
      <w:start w:val="1"/>
      <w:numFmt w:val="decimal"/>
      <w:lvlText w:val="%1.%2.%3.%4.%5.%6.%7."/>
      <w:lvlJc w:val="left"/>
      <w:pPr>
        <w:tabs>
          <w:tab w:val="num" w:pos="0"/>
        </w:tabs>
        <w:ind w:left="5700" w:hanging="1440"/>
      </w:pPr>
      <w:rPr>
        <w:rFonts w:ascii="Arial" w:hAnsi="Arial" w:cs="Arial" w:hint="default"/>
        <w:sz w:val="24"/>
        <w:szCs w:val="24"/>
      </w:rPr>
    </w:lvl>
    <w:lvl w:ilvl="7">
      <w:start w:val="1"/>
      <w:numFmt w:val="decimal"/>
      <w:lvlText w:val="%1.%2.%3.%4.%5.%6.%7.%8."/>
      <w:lvlJc w:val="left"/>
      <w:pPr>
        <w:tabs>
          <w:tab w:val="num" w:pos="0"/>
        </w:tabs>
        <w:ind w:left="6410" w:hanging="1440"/>
      </w:pPr>
      <w:rPr>
        <w:rFonts w:ascii="Arial" w:hAnsi="Arial" w:cs="Arial" w:hint="default"/>
        <w:sz w:val="24"/>
        <w:szCs w:val="24"/>
      </w:rPr>
    </w:lvl>
    <w:lvl w:ilvl="8">
      <w:start w:val="1"/>
      <w:numFmt w:val="decimal"/>
      <w:lvlText w:val="%1.%2.%3.%4.%5.%6.%7.%8.%9."/>
      <w:lvlJc w:val="left"/>
      <w:pPr>
        <w:tabs>
          <w:tab w:val="num" w:pos="0"/>
        </w:tabs>
        <w:ind w:left="7480" w:hanging="1800"/>
      </w:pPr>
      <w:rPr>
        <w:rFonts w:ascii="Arial" w:hAnsi="Arial" w:cs="Arial" w:hint="default"/>
        <w:sz w:val="24"/>
        <w:szCs w:val="24"/>
      </w:rPr>
    </w:lvl>
  </w:abstractNum>
  <w:abstractNum w:abstractNumId="21" w15:restartNumberingAfterBreak="0">
    <w:nsid w:val="00000021"/>
    <w:multiLevelType w:val="multilevel"/>
    <w:tmpl w:val="513A71C4"/>
    <w:name w:val="WW8Num34"/>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strike w:val="0"/>
        <w:lang w:val="pl-PL"/>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2" w15:restartNumberingAfterBreak="0">
    <w:nsid w:val="00000022"/>
    <w:multiLevelType w:val="multilevel"/>
    <w:tmpl w:val="00000022"/>
    <w:name w:val="WW8Num35"/>
    <w:lvl w:ilvl="0">
      <w:start w:val="1"/>
      <w:numFmt w:val="decimal"/>
      <w:lvlText w:val="%1."/>
      <w:lvlJc w:val="left"/>
      <w:pPr>
        <w:tabs>
          <w:tab w:val="num" w:pos="397"/>
        </w:tabs>
        <w:ind w:left="397" w:hanging="397"/>
      </w:pPr>
      <w:rPr>
        <w:rFonts w:ascii="Arial" w:hAnsi="Arial" w:cs="Arial" w:hint="default"/>
        <w:sz w:val="20"/>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ascii="Arial" w:hAnsi="Arial" w:cs="Arial" w:hint="default"/>
        <w:sz w:val="20"/>
      </w:rPr>
    </w:lvl>
    <w:lvl w:ilvl="4">
      <w:start w:val="1"/>
      <w:numFmt w:val="decimal"/>
      <w:lvlText w:val="%1.%2.%3.%4.%5."/>
      <w:lvlJc w:val="left"/>
      <w:pPr>
        <w:tabs>
          <w:tab w:val="num" w:pos="0"/>
        </w:tabs>
        <w:ind w:left="1080" w:hanging="1080"/>
      </w:pPr>
      <w:rPr>
        <w:rFonts w:ascii="Arial" w:hAnsi="Arial" w:cs="Arial" w:hint="default"/>
        <w:sz w:val="20"/>
      </w:rPr>
    </w:lvl>
    <w:lvl w:ilvl="5">
      <w:start w:val="1"/>
      <w:numFmt w:val="decimal"/>
      <w:lvlText w:val="%1.%2.%3.%4.%5.%6."/>
      <w:lvlJc w:val="left"/>
      <w:pPr>
        <w:tabs>
          <w:tab w:val="num" w:pos="0"/>
        </w:tabs>
        <w:ind w:left="1080" w:hanging="1080"/>
      </w:pPr>
      <w:rPr>
        <w:rFonts w:ascii="Arial" w:hAnsi="Arial" w:cs="Arial" w:hint="default"/>
        <w:sz w:val="20"/>
      </w:rPr>
    </w:lvl>
    <w:lvl w:ilvl="6">
      <w:start w:val="1"/>
      <w:numFmt w:val="decimal"/>
      <w:lvlText w:val="%1.%2.%3.%4.%5.%6.%7."/>
      <w:lvlJc w:val="left"/>
      <w:pPr>
        <w:tabs>
          <w:tab w:val="num" w:pos="0"/>
        </w:tabs>
        <w:ind w:left="1440" w:hanging="1440"/>
      </w:pPr>
      <w:rPr>
        <w:rFonts w:ascii="Arial" w:hAnsi="Arial" w:cs="Arial" w:hint="default"/>
        <w:sz w:val="20"/>
      </w:rPr>
    </w:lvl>
    <w:lvl w:ilvl="7">
      <w:start w:val="1"/>
      <w:numFmt w:val="decimal"/>
      <w:lvlText w:val="%1.%2.%3.%4.%5.%6.%7.%8."/>
      <w:lvlJc w:val="left"/>
      <w:pPr>
        <w:tabs>
          <w:tab w:val="num" w:pos="0"/>
        </w:tabs>
        <w:ind w:left="1440" w:hanging="1440"/>
      </w:pPr>
      <w:rPr>
        <w:rFonts w:ascii="Arial" w:hAnsi="Arial" w:cs="Arial" w:hint="default"/>
        <w:sz w:val="20"/>
      </w:rPr>
    </w:lvl>
    <w:lvl w:ilvl="8">
      <w:start w:val="1"/>
      <w:numFmt w:val="decimal"/>
      <w:lvlText w:val="%1.%2.%3.%4.%5.%6.%7.%8.%9."/>
      <w:lvlJc w:val="left"/>
      <w:pPr>
        <w:tabs>
          <w:tab w:val="num" w:pos="0"/>
        </w:tabs>
        <w:ind w:left="1800" w:hanging="1800"/>
      </w:pPr>
      <w:rPr>
        <w:rFonts w:ascii="Arial" w:hAnsi="Arial" w:cs="Arial" w:hint="default"/>
        <w:sz w:val="20"/>
      </w:rPr>
    </w:lvl>
  </w:abstractNum>
  <w:abstractNum w:abstractNumId="23" w15:restartNumberingAfterBreak="0">
    <w:nsid w:val="00000029"/>
    <w:multiLevelType w:val="multilevel"/>
    <w:tmpl w:val="D7568A2C"/>
    <w:name w:val="WW8Num42"/>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720"/>
        </w:tabs>
        <w:ind w:left="1070" w:hanging="360"/>
      </w:pPr>
      <w:rPr>
        <w:rFonts w:ascii="Arial" w:hAnsi="Arial" w:cs="Arial" w:hint="default"/>
      </w:rPr>
    </w:lvl>
    <w:lvl w:ilvl="2">
      <w:start w:val="1"/>
      <w:numFmt w:val="decimal"/>
      <w:lvlText w:val="%1.%2.%3."/>
      <w:lvlJc w:val="left"/>
      <w:pPr>
        <w:tabs>
          <w:tab w:val="num" w:pos="0"/>
        </w:tabs>
        <w:ind w:left="2140" w:hanging="720"/>
      </w:pPr>
      <w:rPr>
        <w:rFonts w:hint="default"/>
      </w:rPr>
    </w:lvl>
    <w:lvl w:ilvl="3">
      <w:start w:val="1"/>
      <w:numFmt w:val="decimal"/>
      <w:lvlText w:val="%1.%2.%3.%4."/>
      <w:lvlJc w:val="left"/>
      <w:pPr>
        <w:tabs>
          <w:tab w:val="num" w:pos="0"/>
        </w:tabs>
        <w:ind w:left="2850" w:hanging="720"/>
      </w:pPr>
      <w:rPr>
        <w:rFonts w:hint="default"/>
      </w:rPr>
    </w:lvl>
    <w:lvl w:ilvl="4">
      <w:start w:val="1"/>
      <w:numFmt w:val="decimal"/>
      <w:lvlText w:val="%1.%2.%3.%4.%5."/>
      <w:lvlJc w:val="left"/>
      <w:pPr>
        <w:tabs>
          <w:tab w:val="num" w:pos="0"/>
        </w:tabs>
        <w:ind w:left="3920" w:hanging="1080"/>
      </w:pPr>
      <w:rPr>
        <w:rFonts w:hint="default"/>
      </w:rPr>
    </w:lvl>
    <w:lvl w:ilvl="5">
      <w:start w:val="1"/>
      <w:numFmt w:val="decimal"/>
      <w:lvlText w:val="%1.%2.%3.%4.%5.%6."/>
      <w:lvlJc w:val="left"/>
      <w:pPr>
        <w:tabs>
          <w:tab w:val="num" w:pos="0"/>
        </w:tabs>
        <w:ind w:left="4630" w:hanging="1080"/>
      </w:pPr>
      <w:rPr>
        <w:rFonts w:hint="default"/>
      </w:rPr>
    </w:lvl>
    <w:lvl w:ilvl="6">
      <w:start w:val="1"/>
      <w:numFmt w:val="decimal"/>
      <w:lvlText w:val="%1.%2.%3.%4.%5.%6.%7."/>
      <w:lvlJc w:val="left"/>
      <w:pPr>
        <w:tabs>
          <w:tab w:val="num" w:pos="0"/>
        </w:tabs>
        <w:ind w:left="5700" w:hanging="1440"/>
      </w:pPr>
      <w:rPr>
        <w:rFonts w:hint="default"/>
      </w:rPr>
    </w:lvl>
    <w:lvl w:ilvl="7">
      <w:start w:val="1"/>
      <w:numFmt w:val="decimal"/>
      <w:lvlText w:val="%1.%2.%3.%4.%5.%6.%7.%8."/>
      <w:lvlJc w:val="left"/>
      <w:pPr>
        <w:tabs>
          <w:tab w:val="num" w:pos="0"/>
        </w:tabs>
        <w:ind w:left="6410" w:hanging="1440"/>
      </w:pPr>
      <w:rPr>
        <w:rFonts w:hint="default"/>
      </w:rPr>
    </w:lvl>
    <w:lvl w:ilvl="8">
      <w:start w:val="1"/>
      <w:numFmt w:val="decimal"/>
      <w:lvlText w:val="%1.%2.%3.%4.%5.%6.%7.%8.%9."/>
      <w:lvlJc w:val="left"/>
      <w:pPr>
        <w:tabs>
          <w:tab w:val="num" w:pos="0"/>
        </w:tabs>
        <w:ind w:left="7480" w:hanging="1800"/>
      </w:pPr>
      <w:rPr>
        <w:rFonts w:hint="default"/>
      </w:rPr>
    </w:lvl>
  </w:abstractNum>
  <w:abstractNum w:abstractNumId="24" w15:restartNumberingAfterBreak="0">
    <w:nsid w:val="0000002B"/>
    <w:multiLevelType w:val="multilevel"/>
    <w:tmpl w:val="9E48BBC6"/>
    <w:name w:val="WW8Num44"/>
    <w:lvl w:ilvl="0">
      <w:start w:val="1"/>
      <w:numFmt w:val="decimal"/>
      <w:lvlText w:val="%1."/>
      <w:lvlJc w:val="left"/>
      <w:pPr>
        <w:tabs>
          <w:tab w:val="num" w:pos="57"/>
        </w:tabs>
        <w:ind w:left="227" w:hanging="227"/>
      </w:pPr>
      <w:rPr>
        <w:rFonts w:cs="Times New Roman" w:hint="default"/>
        <w:b w:val="0"/>
        <w:sz w:val="16"/>
        <w:szCs w:val="16"/>
      </w:rPr>
    </w:lvl>
    <w:lvl w:ilvl="1">
      <w:start w:val="1"/>
      <w:numFmt w:val="lowerLetter"/>
      <w:lvlText w:val="%2."/>
      <w:lvlJc w:val="left"/>
      <w:pPr>
        <w:tabs>
          <w:tab w:val="num" w:pos="1440"/>
        </w:tabs>
        <w:ind w:left="1440" w:hanging="360"/>
      </w:pPr>
      <w:rPr>
        <w:rFonts w:ascii="Arial" w:hAnsi="Arial" w:cs="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0000002C"/>
    <w:multiLevelType w:val="singleLevel"/>
    <w:tmpl w:val="1B22412A"/>
    <w:name w:val="WW8Num45"/>
    <w:lvl w:ilvl="0">
      <w:start w:val="1"/>
      <w:numFmt w:val="decimal"/>
      <w:lvlText w:val="%1."/>
      <w:lvlJc w:val="left"/>
      <w:pPr>
        <w:tabs>
          <w:tab w:val="num" w:pos="720"/>
        </w:tabs>
        <w:ind w:left="1440" w:hanging="360"/>
      </w:pPr>
      <w:rPr>
        <w:rFonts w:cs="Arial" w:hint="default"/>
        <w:b w:val="0"/>
        <w:i w:val="0"/>
        <w:sz w:val="22"/>
        <w:szCs w:val="22"/>
      </w:rPr>
    </w:lvl>
  </w:abstractNum>
  <w:abstractNum w:abstractNumId="26" w15:restartNumberingAfterBreak="0">
    <w:nsid w:val="00000030"/>
    <w:multiLevelType w:val="multilevel"/>
    <w:tmpl w:val="00000030"/>
    <w:name w:val="WW8Num49"/>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2.1."/>
      <w:lvlJc w:val="left"/>
      <w:pPr>
        <w:tabs>
          <w:tab w:val="num" w:pos="0"/>
        </w:tabs>
        <w:ind w:left="1070" w:hanging="360"/>
      </w:pPr>
      <w:rPr>
        <w:rFonts w:ascii="Arial" w:hAnsi="Arial" w:cs="Arial" w:hint="default"/>
        <w:b w:val="0"/>
        <w:sz w:val="20"/>
        <w:szCs w:val="2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7" w15:restartNumberingAfterBreak="0">
    <w:nsid w:val="00000031"/>
    <w:multiLevelType w:val="multilevel"/>
    <w:tmpl w:val="74B4A1EA"/>
    <w:name w:val="WW8Num50"/>
    <w:lvl w:ilvl="0">
      <w:start w:val="1"/>
      <w:numFmt w:val="decimal"/>
      <w:lvlText w:val="%1."/>
      <w:lvlJc w:val="left"/>
      <w:pPr>
        <w:tabs>
          <w:tab w:val="num" w:pos="2917"/>
        </w:tabs>
        <w:ind w:left="2917" w:hanging="397"/>
      </w:pPr>
      <w:rPr>
        <w:rFonts w:ascii="Arial" w:hAnsi="Arial" w:cs="Arial" w:hint="default"/>
        <w:b w:val="0"/>
      </w:rPr>
    </w:lvl>
    <w:lvl w:ilvl="1">
      <w:start w:val="1"/>
      <w:numFmt w:val="decimal"/>
      <w:lvlText w:val="%1.%2."/>
      <w:lvlJc w:val="left"/>
      <w:pPr>
        <w:tabs>
          <w:tab w:val="num" w:pos="0"/>
        </w:tabs>
        <w:ind w:left="2880" w:hanging="360"/>
      </w:pPr>
      <w:rPr>
        <w:rFonts w:ascii="Arial" w:hAnsi="Arial" w:cs="Arial" w:hint="default"/>
        <w:b w:val="0"/>
        <w:u w:val="none"/>
      </w:rPr>
    </w:lvl>
    <w:lvl w:ilvl="2">
      <w:start w:val="1"/>
      <w:numFmt w:val="decimal"/>
      <w:lvlText w:val="%1.%2.%3."/>
      <w:lvlJc w:val="left"/>
      <w:pPr>
        <w:tabs>
          <w:tab w:val="num" w:pos="0"/>
        </w:tabs>
        <w:ind w:left="3240" w:hanging="720"/>
      </w:pPr>
      <w:rPr>
        <w:rFonts w:hint="default"/>
        <w:b w:val="0"/>
        <w:u w:val="none"/>
      </w:rPr>
    </w:lvl>
    <w:lvl w:ilvl="3">
      <w:start w:val="1"/>
      <w:numFmt w:val="decimal"/>
      <w:lvlText w:val="%1.%2.%3.%4."/>
      <w:lvlJc w:val="left"/>
      <w:pPr>
        <w:tabs>
          <w:tab w:val="num" w:pos="0"/>
        </w:tabs>
        <w:ind w:left="3240" w:hanging="720"/>
      </w:pPr>
      <w:rPr>
        <w:rFonts w:hint="default"/>
        <w:b w:val="0"/>
        <w:u w:val="none"/>
      </w:rPr>
    </w:lvl>
    <w:lvl w:ilvl="4">
      <w:start w:val="1"/>
      <w:numFmt w:val="decimal"/>
      <w:lvlText w:val="%1.%2.%3.%4.%5."/>
      <w:lvlJc w:val="left"/>
      <w:pPr>
        <w:tabs>
          <w:tab w:val="num" w:pos="0"/>
        </w:tabs>
        <w:ind w:left="3600" w:hanging="1080"/>
      </w:pPr>
      <w:rPr>
        <w:rFonts w:hint="default"/>
        <w:b w:val="0"/>
        <w:u w:val="none"/>
      </w:rPr>
    </w:lvl>
    <w:lvl w:ilvl="5">
      <w:start w:val="1"/>
      <w:numFmt w:val="decimal"/>
      <w:lvlText w:val="%1.%2.%3.%4.%5.%6."/>
      <w:lvlJc w:val="left"/>
      <w:pPr>
        <w:tabs>
          <w:tab w:val="num" w:pos="0"/>
        </w:tabs>
        <w:ind w:left="3600" w:hanging="1080"/>
      </w:pPr>
      <w:rPr>
        <w:rFonts w:hint="default"/>
        <w:b w:val="0"/>
        <w:u w:val="none"/>
      </w:rPr>
    </w:lvl>
    <w:lvl w:ilvl="6">
      <w:start w:val="1"/>
      <w:numFmt w:val="decimal"/>
      <w:lvlText w:val="%1.%2.%3.%4.%5.%6.%7."/>
      <w:lvlJc w:val="left"/>
      <w:pPr>
        <w:tabs>
          <w:tab w:val="num" w:pos="0"/>
        </w:tabs>
        <w:ind w:left="3960" w:hanging="1440"/>
      </w:pPr>
      <w:rPr>
        <w:rFonts w:hint="default"/>
        <w:b w:val="0"/>
        <w:u w:val="none"/>
      </w:rPr>
    </w:lvl>
    <w:lvl w:ilvl="7">
      <w:start w:val="1"/>
      <w:numFmt w:val="decimal"/>
      <w:lvlText w:val="%1.%2.%3.%4.%5.%6.%7.%8."/>
      <w:lvlJc w:val="left"/>
      <w:pPr>
        <w:tabs>
          <w:tab w:val="num" w:pos="0"/>
        </w:tabs>
        <w:ind w:left="3960" w:hanging="1440"/>
      </w:pPr>
      <w:rPr>
        <w:rFonts w:hint="default"/>
        <w:b w:val="0"/>
        <w:u w:val="none"/>
      </w:rPr>
    </w:lvl>
    <w:lvl w:ilvl="8">
      <w:start w:val="1"/>
      <w:numFmt w:val="decimal"/>
      <w:lvlText w:val="%1.%2.%3.%4.%5.%6.%7.%8.%9."/>
      <w:lvlJc w:val="left"/>
      <w:pPr>
        <w:tabs>
          <w:tab w:val="num" w:pos="0"/>
        </w:tabs>
        <w:ind w:left="4320" w:hanging="1800"/>
      </w:pPr>
      <w:rPr>
        <w:rFonts w:hint="default"/>
        <w:b w:val="0"/>
        <w:u w:val="none"/>
      </w:rPr>
    </w:lvl>
  </w:abstractNum>
  <w:abstractNum w:abstractNumId="28" w15:restartNumberingAfterBreak="0">
    <w:nsid w:val="00000032"/>
    <w:multiLevelType w:val="multilevel"/>
    <w:tmpl w:val="00000032"/>
    <w:name w:val="WW8Num51"/>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9" w15:restartNumberingAfterBreak="0">
    <w:nsid w:val="00000034"/>
    <w:multiLevelType w:val="multilevel"/>
    <w:tmpl w:val="00000034"/>
    <w:name w:val="WW8Num53"/>
    <w:lvl w:ilvl="0">
      <w:start w:val="1"/>
      <w:numFmt w:val="decimal"/>
      <w:lvlText w:val="%1."/>
      <w:lvlJc w:val="left"/>
      <w:pPr>
        <w:tabs>
          <w:tab w:val="num" w:pos="397"/>
        </w:tabs>
        <w:ind w:left="397" w:hanging="397"/>
      </w:pPr>
      <w:rPr>
        <w:rFonts w:ascii="Arial" w:hAnsi="Arial" w:cs="Arial" w:hint="default"/>
      </w:rPr>
    </w:lvl>
    <w:lvl w:ilvl="1">
      <w:start w:val="1"/>
      <w:numFmt w:val="decimal"/>
      <w:lvlText w:val="%1.%2."/>
      <w:lvlJc w:val="left"/>
      <w:pPr>
        <w:tabs>
          <w:tab w:val="num" w:pos="0"/>
        </w:tabs>
        <w:ind w:left="1070" w:hanging="360"/>
      </w:pPr>
      <w:rPr>
        <w:rFonts w:ascii="Arial" w:hAnsi="Arial" w:cs="Arial" w:hint="default"/>
      </w:rPr>
    </w:lvl>
    <w:lvl w:ilvl="2">
      <w:start w:val="1"/>
      <w:numFmt w:val="decimal"/>
      <w:lvlText w:val="%1.%2.%3."/>
      <w:lvlJc w:val="left"/>
      <w:pPr>
        <w:tabs>
          <w:tab w:val="num" w:pos="0"/>
        </w:tabs>
        <w:ind w:left="2140" w:hanging="720"/>
      </w:pPr>
      <w:rPr>
        <w:rFonts w:ascii="Arial" w:hAnsi="Arial" w:cs="Arial" w:hint="default"/>
      </w:rPr>
    </w:lvl>
    <w:lvl w:ilvl="3">
      <w:start w:val="1"/>
      <w:numFmt w:val="decimal"/>
      <w:lvlText w:val="%1.%2.%3.%4."/>
      <w:lvlJc w:val="left"/>
      <w:pPr>
        <w:tabs>
          <w:tab w:val="num" w:pos="0"/>
        </w:tabs>
        <w:ind w:left="2850" w:hanging="720"/>
      </w:pPr>
      <w:rPr>
        <w:rFonts w:ascii="Arial" w:hAnsi="Arial" w:cs="Arial" w:hint="default"/>
      </w:rPr>
    </w:lvl>
    <w:lvl w:ilvl="4">
      <w:start w:val="1"/>
      <w:numFmt w:val="decimal"/>
      <w:lvlText w:val="%1.%2.%3.%4.%5."/>
      <w:lvlJc w:val="left"/>
      <w:pPr>
        <w:tabs>
          <w:tab w:val="num" w:pos="0"/>
        </w:tabs>
        <w:ind w:left="3920" w:hanging="1080"/>
      </w:pPr>
      <w:rPr>
        <w:rFonts w:ascii="Arial" w:hAnsi="Arial" w:cs="Arial" w:hint="default"/>
      </w:rPr>
    </w:lvl>
    <w:lvl w:ilvl="5">
      <w:start w:val="1"/>
      <w:numFmt w:val="decimal"/>
      <w:lvlText w:val="%1.%2.%3.%4.%5.%6."/>
      <w:lvlJc w:val="left"/>
      <w:pPr>
        <w:tabs>
          <w:tab w:val="num" w:pos="0"/>
        </w:tabs>
        <w:ind w:left="4630" w:hanging="1080"/>
      </w:pPr>
      <w:rPr>
        <w:rFonts w:ascii="Arial" w:hAnsi="Arial" w:cs="Arial" w:hint="default"/>
      </w:rPr>
    </w:lvl>
    <w:lvl w:ilvl="6">
      <w:start w:val="1"/>
      <w:numFmt w:val="decimal"/>
      <w:lvlText w:val="%1.%2.%3.%4.%5.%6.%7."/>
      <w:lvlJc w:val="left"/>
      <w:pPr>
        <w:tabs>
          <w:tab w:val="num" w:pos="0"/>
        </w:tabs>
        <w:ind w:left="5700" w:hanging="1440"/>
      </w:pPr>
      <w:rPr>
        <w:rFonts w:ascii="Arial" w:hAnsi="Arial" w:cs="Arial" w:hint="default"/>
      </w:rPr>
    </w:lvl>
    <w:lvl w:ilvl="7">
      <w:start w:val="1"/>
      <w:numFmt w:val="decimal"/>
      <w:lvlText w:val="%1.%2.%3.%4.%5.%6.%7.%8."/>
      <w:lvlJc w:val="left"/>
      <w:pPr>
        <w:tabs>
          <w:tab w:val="num" w:pos="0"/>
        </w:tabs>
        <w:ind w:left="6410" w:hanging="1440"/>
      </w:pPr>
      <w:rPr>
        <w:rFonts w:ascii="Arial" w:hAnsi="Arial" w:cs="Arial" w:hint="default"/>
      </w:rPr>
    </w:lvl>
    <w:lvl w:ilvl="8">
      <w:start w:val="1"/>
      <w:numFmt w:val="decimal"/>
      <w:lvlText w:val="%1.%2.%3.%4.%5.%6.%7.%8.%9."/>
      <w:lvlJc w:val="left"/>
      <w:pPr>
        <w:tabs>
          <w:tab w:val="num" w:pos="0"/>
        </w:tabs>
        <w:ind w:left="7480" w:hanging="1800"/>
      </w:pPr>
      <w:rPr>
        <w:rFonts w:ascii="Arial" w:hAnsi="Arial" w:cs="Arial" w:hint="default"/>
      </w:rPr>
    </w:lvl>
  </w:abstractNum>
  <w:abstractNum w:abstractNumId="30" w15:restartNumberingAfterBreak="0">
    <w:nsid w:val="00000035"/>
    <w:multiLevelType w:val="multilevel"/>
    <w:tmpl w:val="00000035"/>
    <w:name w:val="WW8Num54"/>
    <w:lvl w:ilvl="0">
      <w:start w:val="1"/>
      <w:numFmt w:val="decimal"/>
      <w:lvlText w:val="%1."/>
      <w:lvlJc w:val="left"/>
      <w:pPr>
        <w:tabs>
          <w:tab w:val="num" w:pos="397"/>
        </w:tabs>
        <w:ind w:left="397" w:hanging="397"/>
      </w:pPr>
      <w:rPr>
        <w:rFonts w:hint="default"/>
        <w:lang w:val="pl-PL"/>
      </w:rPr>
    </w:lvl>
    <w:lvl w:ilvl="1">
      <w:start w:val="1"/>
      <w:numFmt w:val="decimal"/>
      <w:lvlText w:val="%2."/>
      <w:lvlJc w:val="left"/>
      <w:pPr>
        <w:tabs>
          <w:tab w:val="num" w:pos="0"/>
        </w:tabs>
        <w:ind w:left="1070" w:hanging="360"/>
      </w:pPr>
      <w:rPr>
        <w:rFonts w:ascii="Arial" w:eastAsia="Times New Roman" w:hAnsi="Arial" w:cs="Arial"/>
        <w:b w:val="0"/>
        <w:lang w:val="pl-PL"/>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1" w15:restartNumberingAfterBreak="0">
    <w:nsid w:val="00000036"/>
    <w:multiLevelType w:val="multilevel"/>
    <w:tmpl w:val="00000036"/>
    <w:name w:val="WW8Num55"/>
    <w:lvl w:ilvl="0">
      <w:start w:val="1"/>
      <w:numFmt w:val="decimal"/>
      <w:lvlText w:val="%1."/>
      <w:lvlJc w:val="left"/>
      <w:pPr>
        <w:tabs>
          <w:tab w:val="num" w:pos="397"/>
        </w:tabs>
        <w:ind w:left="397" w:hanging="397"/>
      </w:pPr>
      <w:rPr>
        <w:rFonts w:ascii="Arial" w:hAnsi="Arial" w:cs="Arial" w:hint="default"/>
        <w:b w:val="0"/>
      </w:rPr>
    </w:lvl>
    <w:lvl w:ilvl="1">
      <w:start w:val="1"/>
      <w:numFmt w:val="decimal"/>
      <w:lvlText w:val="%1.%2."/>
      <w:lvlJc w:val="left"/>
      <w:pPr>
        <w:tabs>
          <w:tab w:val="num" w:pos="1440"/>
        </w:tabs>
        <w:ind w:left="1440" w:hanging="360"/>
      </w:pPr>
      <w:rPr>
        <w:rFonts w:ascii="Arial" w:eastAsia="Times New Roman" w:hAnsi="Arial" w:cs="Arial"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00000037"/>
    <w:multiLevelType w:val="multilevel"/>
    <w:tmpl w:val="0AB884CE"/>
    <w:name w:val="WW8Num56"/>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720"/>
        </w:tabs>
        <w:ind w:left="1070" w:hanging="360"/>
      </w:pPr>
      <w:rPr>
        <w:rFonts w:ascii="Arial" w:hAnsi="Arial" w:cs="Arial" w:hint="default"/>
      </w:rPr>
    </w:lvl>
    <w:lvl w:ilvl="2">
      <w:start w:val="1"/>
      <w:numFmt w:val="decimal"/>
      <w:lvlText w:val="%1.%2.%3."/>
      <w:lvlJc w:val="left"/>
      <w:pPr>
        <w:tabs>
          <w:tab w:val="num" w:pos="0"/>
        </w:tabs>
        <w:ind w:left="2140" w:hanging="720"/>
      </w:pPr>
      <w:rPr>
        <w:rFonts w:hint="default"/>
      </w:rPr>
    </w:lvl>
    <w:lvl w:ilvl="3">
      <w:start w:val="1"/>
      <w:numFmt w:val="decimal"/>
      <w:lvlText w:val="%1.%2.%3.%4."/>
      <w:lvlJc w:val="left"/>
      <w:pPr>
        <w:tabs>
          <w:tab w:val="num" w:pos="0"/>
        </w:tabs>
        <w:ind w:left="2850" w:hanging="720"/>
      </w:pPr>
      <w:rPr>
        <w:rFonts w:hint="default"/>
      </w:rPr>
    </w:lvl>
    <w:lvl w:ilvl="4">
      <w:start w:val="1"/>
      <w:numFmt w:val="decimal"/>
      <w:lvlText w:val="%1.%2.%3.%4.%5."/>
      <w:lvlJc w:val="left"/>
      <w:pPr>
        <w:tabs>
          <w:tab w:val="num" w:pos="0"/>
        </w:tabs>
        <w:ind w:left="3920" w:hanging="1080"/>
      </w:pPr>
      <w:rPr>
        <w:rFonts w:hint="default"/>
      </w:rPr>
    </w:lvl>
    <w:lvl w:ilvl="5">
      <w:start w:val="1"/>
      <w:numFmt w:val="decimal"/>
      <w:lvlText w:val="%1.%2.%3.%4.%5.%6."/>
      <w:lvlJc w:val="left"/>
      <w:pPr>
        <w:tabs>
          <w:tab w:val="num" w:pos="0"/>
        </w:tabs>
        <w:ind w:left="4630" w:hanging="1080"/>
      </w:pPr>
      <w:rPr>
        <w:rFonts w:hint="default"/>
      </w:rPr>
    </w:lvl>
    <w:lvl w:ilvl="6">
      <w:start w:val="1"/>
      <w:numFmt w:val="decimal"/>
      <w:lvlText w:val="%1.%2.%3.%4.%5.%6.%7."/>
      <w:lvlJc w:val="left"/>
      <w:pPr>
        <w:tabs>
          <w:tab w:val="num" w:pos="0"/>
        </w:tabs>
        <w:ind w:left="5700" w:hanging="1440"/>
      </w:pPr>
      <w:rPr>
        <w:rFonts w:hint="default"/>
      </w:rPr>
    </w:lvl>
    <w:lvl w:ilvl="7">
      <w:start w:val="1"/>
      <w:numFmt w:val="decimal"/>
      <w:lvlText w:val="%1.%2.%3.%4.%5.%6.%7.%8."/>
      <w:lvlJc w:val="left"/>
      <w:pPr>
        <w:tabs>
          <w:tab w:val="num" w:pos="0"/>
        </w:tabs>
        <w:ind w:left="6410" w:hanging="1440"/>
      </w:pPr>
      <w:rPr>
        <w:rFonts w:hint="default"/>
      </w:rPr>
    </w:lvl>
    <w:lvl w:ilvl="8">
      <w:start w:val="1"/>
      <w:numFmt w:val="decimal"/>
      <w:lvlText w:val="%1.%2.%3.%4.%5.%6.%7.%8.%9."/>
      <w:lvlJc w:val="left"/>
      <w:pPr>
        <w:tabs>
          <w:tab w:val="num" w:pos="0"/>
        </w:tabs>
        <w:ind w:left="7480" w:hanging="1800"/>
      </w:pPr>
      <w:rPr>
        <w:rFonts w:hint="default"/>
      </w:rPr>
    </w:lvl>
  </w:abstractNum>
  <w:abstractNum w:abstractNumId="33" w15:restartNumberingAfterBreak="0">
    <w:nsid w:val="00000039"/>
    <w:multiLevelType w:val="multilevel"/>
    <w:tmpl w:val="5B46EC5C"/>
    <w:name w:val="WW8Num58"/>
    <w:lvl w:ilvl="0">
      <w:start w:val="1"/>
      <w:numFmt w:val="decimal"/>
      <w:lvlText w:val="%1."/>
      <w:lvlJc w:val="left"/>
      <w:pPr>
        <w:tabs>
          <w:tab w:val="num" w:pos="0"/>
        </w:tabs>
        <w:ind w:left="720" w:hanging="360"/>
      </w:pPr>
      <w:rPr>
        <w:rFonts w:ascii="Arial" w:hAnsi="Arial" w:cs="Arial" w:hint="default"/>
      </w:rPr>
    </w:lvl>
    <w:lvl w:ilvl="1">
      <w:start w:val="1"/>
      <w:numFmt w:val="decimal"/>
      <w:lvlText w:val="%1.%2."/>
      <w:lvlJc w:val="left"/>
      <w:pPr>
        <w:tabs>
          <w:tab w:val="num" w:pos="0"/>
        </w:tabs>
        <w:ind w:left="786" w:hanging="360"/>
      </w:pPr>
      <w:rPr>
        <w:rFonts w:ascii="Arial" w:hAnsi="Arial" w:cs="Arial" w:hint="default"/>
        <w:b w:val="0"/>
      </w:rPr>
    </w:lvl>
    <w:lvl w:ilvl="2">
      <w:start w:val="1"/>
      <w:numFmt w:val="decimal"/>
      <w:lvlText w:val="%1.%2.%3."/>
      <w:lvlJc w:val="left"/>
      <w:pPr>
        <w:tabs>
          <w:tab w:val="num" w:pos="0"/>
        </w:tabs>
        <w:ind w:left="1080" w:hanging="720"/>
      </w:pPr>
      <w:rPr>
        <w:rFonts w:cs="Arial" w:hint="default"/>
        <w:b w:val="0"/>
      </w:rPr>
    </w:lvl>
    <w:lvl w:ilvl="3">
      <w:start w:val="1"/>
      <w:numFmt w:val="decimal"/>
      <w:lvlText w:val="%1.%2.%3.%4."/>
      <w:lvlJc w:val="left"/>
      <w:pPr>
        <w:tabs>
          <w:tab w:val="num" w:pos="0"/>
        </w:tabs>
        <w:ind w:left="1080" w:hanging="720"/>
      </w:pPr>
      <w:rPr>
        <w:rFonts w:cs="Arial" w:hint="default"/>
        <w:b w:val="0"/>
      </w:rPr>
    </w:lvl>
    <w:lvl w:ilvl="4">
      <w:start w:val="1"/>
      <w:numFmt w:val="decimal"/>
      <w:lvlText w:val="%1.%2.%3.%4.%5."/>
      <w:lvlJc w:val="left"/>
      <w:pPr>
        <w:tabs>
          <w:tab w:val="num" w:pos="0"/>
        </w:tabs>
        <w:ind w:left="1440" w:hanging="1080"/>
      </w:pPr>
      <w:rPr>
        <w:rFonts w:cs="Arial" w:hint="default"/>
        <w:b w:val="0"/>
      </w:rPr>
    </w:lvl>
    <w:lvl w:ilvl="5">
      <w:start w:val="1"/>
      <w:numFmt w:val="decimal"/>
      <w:lvlText w:val="%1.%2.%3.%4.%5.%6."/>
      <w:lvlJc w:val="left"/>
      <w:pPr>
        <w:tabs>
          <w:tab w:val="num" w:pos="0"/>
        </w:tabs>
        <w:ind w:left="1440" w:hanging="1080"/>
      </w:pPr>
      <w:rPr>
        <w:rFonts w:cs="Arial" w:hint="default"/>
        <w:b w:val="0"/>
      </w:rPr>
    </w:lvl>
    <w:lvl w:ilvl="6">
      <w:start w:val="1"/>
      <w:numFmt w:val="decimal"/>
      <w:lvlText w:val="%1.%2.%3.%4.%5.%6.%7."/>
      <w:lvlJc w:val="left"/>
      <w:pPr>
        <w:tabs>
          <w:tab w:val="num" w:pos="0"/>
        </w:tabs>
        <w:ind w:left="1800" w:hanging="1440"/>
      </w:pPr>
      <w:rPr>
        <w:rFonts w:cs="Arial" w:hint="default"/>
        <w:b w:val="0"/>
      </w:rPr>
    </w:lvl>
    <w:lvl w:ilvl="7">
      <w:start w:val="1"/>
      <w:numFmt w:val="decimal"/>
      <w:lvlText w:val="%1.%2.%3.%4.%5.%6.%7.%8."/>
      <w:lvlJc w:val="left"/>
      <w:pPr>
        <w:tabs>
          <w:tab w:val="num" w:pos="0"/>
        </w:tabs>
        <w:ind w:left="1800" w:hanging="1440"/>
      </w:pPr>
      <w:rPr>
        <w:rFonts w:cs="Arial" w:hint="default"/>
        <w:b w:val="0"/>
      </w:rPr>
    </w:lvl>
    <w:lvl w:ilvl="8">
      <w:start w:val="1"/>
      <w:numFmt w:val="decimal"/>
      <w:lvlText w:val="%1.%2.%3.%4.%5.%6.%7.%8.%9."/>
      <w:lvlJc w:val="left"/>
      <w:pPr>
        <w:tabs>
          <w:tab w:val="num" w:pos="0"/>
        </w:tabs>
        <w:ind w:left="2160" w:hanging="1800"/>
      </w:pPr>
      <w:rPr>
        <w:rFonts w:cs="Arial" w:hint="default"/>
        <w:b w:val="0"/>
      </w:rPr>
    </w:lvl>
  </w:abstractNum>
  <w:abstractNum w:abstractNumId="34" w15:restartNumberingAfterBreak="0">
    <w:nsid w:val="0000003B"/>
    <w:multiLevelType w:val="multilevel"/>
    <w:tmpl w:val="0000003B"/>
    <w:name w:val="WW8Num60"/>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5" w15:restartNumberingAfterBreak="0">
    <w:nsid w:val="0000003D"/>
    <w:multiLevelType w:val="multilevel"/>
    <w:tmpl w:val="DB9EC254"/>
    <w:name w:val="WW8Num62"/>
    <w:lvl w:ilvl="0">
      <w:start w:val="1"/>
      <w:numFmt w:val="bullet"/>
      <w:lvlText w:val=""/>
      <w:lvlJc w:val="left"/>
      <w:pPr>
        <w:tabs>
          <w:tab w:val="num" w:pos="72"/>
        </w:tabs>
        <w:ind w:left="72" w:hanging="72"/>
      </w:pPr>
      <w:rPr>
        <w:rFonts w:ascii="Symbol" w:hAnsi="Symbol" w:cs="Symbol" w:hint="default"/>
        <w:sz w:val="20"/>
        <w:szCs w:val="20"/>
      </w:rPr>
    </w:lvl>
    <w:lvl w:ilvl="1">
      <w:start w:val="1"/>
      <w:numFmt w:val="lowerLetter"/>
      <w:lvlText w:val="%2)"/>
      <w:lvlJc w:val="left"/>
      <w:pPr>
        <w:tabs>
          <w:tab w:val="num" w:pos="792"/>
        </w:tabs>
        <w:ind w:left="792" w:hanging="360"/>
      </w:pPr>
      <w:rPr>
        <w:rFonts w:hint="default"/>
      </w:rPr>
    </w:lvl>
    <w:lvl w:ilvl="2">
      <w:start w:val="1"/>
      <w:numFmt w:val="lowerLetter"/>
      <w:lvlText w:val="%3."/>
      <w:lvlJc w:val="left"/>
      <w:pPr>
        <w:tabs>
          <w:tab w:val="num" w:pos="1692"/>
        </w:tabs>
        <w:ind w:left="1692" w:hanging="360"/>
      </w:pPr>
      <w:rPr>
        <w:rFonts w:hint="default"/>
      </w:rPr>
    </w:lvl>
    <w:lvl w:ilvl="3">
      <w:start w:val="1"/>
      <w:numFmt w:val="bullet"/>
      <w:lvlText w:val="­"/>
      <w:lvlJc w:val="left"/>
      <w:pPr>
        <w:tabs>
          <w:tab w:val="num" w:pos="2232"/>
        </w:tabs>
        <w:ind w:left="2232" w:hanging="360"/>
      </w:pPr>
      <w:rPr>
        <w:rFonts w:ascii="Courier New" w:hAnsi="Courier New" w:cs="Courier New" w:hint="default"/>
        <w:sz w:val="24"/>
        <w:szCs w:val="24"/>
      </w:rPr>
    </w:lvl>
    <w:lvl w:ilvl="4">
      <w:start w:val="1"/>
      <w:numFmt w:val="lowerLetter"/>
      <w:lvlText w:val="%5."/>
      <w:lvlJc w:val="left"/>
      <w:pPr>
        <w:tabs>
          <w:tab w:val="num" w:pos="2952"/>
        </w:tabs>
        <w:ind w:left="2952" w:hanging="360"/>
      </w:pPr>
      <w:rPr>
        <w:rFonts w:ascii="Arial" w:hAnsi="Arial" w:cs="Arial" w:hint="default"/>
      </w:rPr>
    </w:lvl>
    <w:lvl w:ilvl="5">
      <w:start w:val="1"/>
      <w:numFmt w:val="lowerRoman"/>
      <w:lvlText w:val="%6."/>
      <w:lvlJc w:val="right"/>
      <w:pPr>
        <w:tabs>
          <w:tab w:val="num" w:pos="3672"/>
        </w:tabs>
        <w:ind w:left="3672" w:hanging="180"/>
      </w:pPr>
    </w:lvl>
    <w:lvl w:ilvl="6">
      <w:start w:val="1"/>
      <w:numFmt w:val="decimal"/>
      <w:lvlText w:val="%7."/>
      <w:lvlJc w:val="left"/>
      <w:pPr>
        <w:tabs>
          <w:tab w:val="num" w:pos="4392"/>
        </w:tabs>
        <w:ind w:left="4392" w:hanging="360"/>
      </w:pPr>
    </w:lvl>
    <w:lvl w:ilvl="7">
      <w:start w:val="1"/>
      <w:numFmt w:val="lowerLetter"/>
      <w:lvlText w:val="%8."/>
      <w:lvlJc w:val="left"/>
      <w:pPr>
        <w:tabs>
          <w:tab w:val="num" w:pos="5112"/>
        </w:tabs>
        <w:ind w:left="5112" w:hanging="360"/>
      </w:pPr>
    </w:lvl>
    <w:lvl w:ilvl="8">
      <w:start w:val="1"/>
      <w:numFmt w:val="lowerRoman"/>
      <w:lvlText w:val="%9."/>
      <w:lvlJc w:val="right"/>
      <w:pPr>
        <w:tabs>
          <w:tab w:val="num" w:pos="5832"/>
        </w:tabs>
        <w:ind w:left="5832" w:hanging="180"/>
      </w:pPr>
    </w:lvl>
  </w:abstractNum>
  <w:abstractNum w:abstractNumId="36" w15:restartNumberingAfterBreak="0">
    <w:nsid w:val="0000003E"/>
    <w:multiLevelType w:val="singleLevel"/>
    <w:tmpl w:val="0000003E"/>
    <w:name w:val="WW8Num63"/>
    <w:lvl w:ilvl="0">
      <w:start w:val="1"/>
      <w:numFmt w:val="bullet"/>
      <w:lvlText w:val=""/>
      <w:lvlJc w:val="left"/>
      <w:pPr>
        <w:tabs>
          <w:tab w:val="num" w:pos="0"/>
        </w:tabs>
        <w:ind w:left="720" w:hanging="360"/>
      </w:pPr>
      <w:rPr>
        <w:rFonts w:ascii="Symbol" w:hAnsi="Symbol" w:cs="Symbol" w:hint="default"/>
      </w:rPr>
    </w:lvl>
  </w:abstractNum>
  <w:abstractNum w:abstractNumId="37" w15:restartNumberingAfterBreak="0">
    <w:nsid w:val="0000003F"/>
    <w:multiLevelType w:val="multilevel"/>
    <w:tmpl w:val="3BEC52B2"/>
    <w:name w:val="WW8Num64"/>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8" w15:restartNumberingAfterBreak="0">
    <w:nsid w:val="00000041"/>
    <w:multiLevelType w:val="multilevel"/>
    <w:tmpl w:val="3CE8E31C"/>
    <w:name w:val="WW8Num66"/>
    <w:lvl w:ilvl="0">
      <w:start w:val="1"/>
      <w:numFmt w:val="decimal"/>
      <w:lvlText w:val="%1."/>
      <w:lvlJc w:val="left"/>
      <w:pPr>
        <w:tabs>
          <w:tab w:val="num" w:pos="397"/>
        </w:tabs>
        <w:ind w:left="397" w:hanging="397"/>
      </w:pPr>
      <w:rPr>
        <w:rFonts w:ascii="Arial" w:hAnsi="Arial" w:cs="Arial" w:hint="default"/>
        <w:strike w:val="0"/>
        <w:lang w:val="pl-PL"/>
      </w:rPr>
    </w:lvl>
    <w:lvl w:ilvl="1">
      <w:start w:val="1"/>
      <w:numFmt w:val="decimal"/>
      <w:lvlText w:val="%1.%2."/>
      <w:lvlJc w:val="left"/>
      <w:pPr>
        <w:tabs>
          <w:tab w:val="num" w:pos="0"/>
        </w:tabs>
        <w:ind w:left="1070" w:hanging="360"/>
      </w:pPr>
      <w:rPr>
        <w:rFonts w:hint="default"/>
        <w:b w:val="0"/>
        <w:strike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9" w15:restartNumberingAfterBreak="0">
    <w:nsid w:val="00000043"/>
    <w:multiLevelType w:val="singleLevel"/>
    <w:tmpl w:val="E1C24FB0"/>
    <w:name w:val="WW8Num68"/>
    <w:lvl w:ilvl="0">
      <w:start w:val="1"/>
      <w:numFmt w:val="decimal"/>
      <w:lvlText w:val="§%1"/>
      <w:lvlJc w:val="left"/>
      <w:pPr>
        <w:tabs>
          <w:tab w:val="num" w:pos="5322"/>
        </w:tabs>
        <w:ind w:left="5322" w:hanging="360"/>
      </w:pPr>
      <w:rPr>
        <w:rFonts w:ascii="Arial" w:hAnsi="Arial" w:cs="Arial" w:hint="default"/>
        <w:b w:val="0"/>
        <w:sz w:val="22"/>
        <w:szCs w:val="22"/>
      </w:rPr>
    </w:lvl>
  </w:abstractNum>
  <w:abstractNum w:abstractNumId="40" w15:restartNumberingAfterBreak="0">
    <w:nsid w:val="00000044"/>
    <w:multiLevelType w:val="singleLevel"/>
    <w:tmpl w:val="C86A268A"/>
    <w:name w:val="WW8Num69"/>
    <w:lvl w:ilvl="0">
      <w:start w:val="1"/>
      <w:numFmt w:val="lowerLetter"/>
      <w:lvlText w:val="%1)"/>
      <w:lvlJc w:val="left"/>
      <w:pPr>
        <w:tabs>
          <w:tab w:val="num" w:pos="283"/>
        </w:tabs>
        <w:ind w:left="658" w:hanging="283"/>
      </w:pPr>
      <w:rPr>
        <w:rFonts w:ascii="Arial" w:eastAsiaTheme="minorHAnsi" w:hAnsi="Arial" w:cs="Arial"/>
        <w:color w:val="auto"/>
        <w:sz w:val="20"/>
        <w:szCs w:val="20"/>
        <w:lang w:eastAsia="en-US"/>
      </w:rPr>
    </w:lvl>
  </w:abstractNum>
  <w:abstractNum w:abstractNumId="41" w15:restartNumberingAfterBreak="0">
    <w:nsid w:val="00963AB7"/>
    <w:multiLevelType w:val="hybridMultilevel"/>
    <w:tmpl w:val="E45080BE"/>
    <w:lvl w:ilvl="0" w:tplc="5F107C92">
      <w:start w:val="1"/>
      <w:numFmt w:val="decimal"/>
      <w:pStyle w:val="Nagwek3Tabela1"/>
      <w:suff w:val="space"/>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2" w15:restartNumberingAfterBreak="0">
    <w:nsid w:val="01F7219D"/>
    <w:multiLevelType w:val="multilevel"/>
    <w:tmpl w:val="164EF65A"/>
    <w:lvl w:ilvl="0">
      <w:start w:val="1"/>
      <w:numFmt w:val="decimal"/>
      <w:lvlText w:val="%1."/>
      <w:lvlJc w:val="left"/>
      <w:pPr>
        <w:ind w:left="635" w:hanging="360"/>
      </w:pPr>
      <w:rPr>
        <w:rFonts w:ascii="Arial" w:eastAsiaTheme="minorHAnsi" w:hAnsi="Arial" w:cs="Arial"/>
      </w:rPr>
    </w:lvl>
    <w:lvl w:ilvl="1">
      <w:start w:val="1"/>
      <w:numFmt w:val="decimal"/>
      <w:isLgl/>
      <w:lvlText w:val="%1.%2."/>
      <w:lvlJc w:val="left"/>
      <w:pPr>
        <w:ind w:left="1800" w:hanging="720"/>
      </w:pPr>
      <w:rPr>
        <w:rFonts w:hint="default"/>
      </w:rPr>
    </w:lvl>
    <w:lvl w:ilvl="2">
      <w:start w:val="1"/>
      <w:numFmt w:val="decimal"/>
      <w:isLgl/>
      <w:lvlText w:val="%1.%2.%3."/>
      <w:lvlJc w:val="left"/>
      <w:pPr>
        <w:ind w:left="2605" w:hanging="720"/>
      </w:pPr>
      <w:rPr>
        <w:rFonts w:hint="default"/>
      </w:rPr>
    </w:lvl>
    <w:lvl w:ilvl="3">
      <w:start w:val="1"/>
      <w:numFmt w:val="decimal"/>
      <w:isLgl/>
      <w:lvlText w:val="%1.%2.%3.%4."/>
      <w:lvlJc w:val="left"/>
      <w:pPr>
        <w:ind w:left="3770" w:hanging="1080"/>
      </w:pPr>
      <w:rPr>
        <w:rFonts w:hint="default"/>
      </w:rPr>
    </w:lvl>
    <w:lvl w:ilvl="4">
      <w:start w:val="1"/>
      <w:numFmt w:val="decimal"/>
      <w:isLgl/>
      <w:lvlText w:val="%1.%2.%3.%4.%5."/>
      <w:lvlJc w:val="left"/>
      <w:pPr>
        <w:ind w:left="4575" w:hanging="1080"/>
      </w:pPr>
      <w:rPr>
        <w:rFonts w:hint="default"/>
      </w:rPr>
    </w:lvl>
    <w:lvl w:ilvl="5">
      <w:start w:val="1"/>
      <w:numFmt w:val="decimal"/>
      <w:isLgl/>
      <w:lvlText w:val="%1.%2.%3.%4.%5.%6."/>
      <w:lvlJc w:val="left"/>
      <w:pPr>
        <w:ind w:left="5740" w:hanging="1440"/>
      </w:pPr>
      <w:rPr>
        <w:rFonts w:hint="default"/>
      </w:rPr>
    </w:lvl>
    <w:lvl w:ilvl="6">
      <w:start w:val="1"/>
      <w:numFmt w:val="decimal"/>
      <w:isLgl/>
      <w:lvlText w:val="%1.%2.%3.%4.%5.%6.%7."/>
      <w:lvlJc w:val="left"/>
      <w:pPr>
        <w:ind w:left="6545" w:hanging="1440"/>
      </w:pPr>
      <w:rPr>
        <w:rFonts w:hint="default"/>
      </w:rPr>
    </w:lvl>
    <w:lvl w:ilvl="7">
      <w:start w:val="1"/>
      <w:numFmt w:val="decimal"/>
      <w:isLgl/>
      <w:lvlText w:val="%1.%2.%3.%4.%5.%6.%7.%8."/>
      <w:lvlJc w:val="left"/>
      <w:pPr>
        <w:ind w:left="7710" w:hanging="1800"/>
      </w:pPr>
      <w:rPr>
        <w:rFonts w:hint="default"/>
      </w:rPr>
    </w:lvl>
    <w:lvl w:ilvl="8">
      <w:start w:val="1"/>
      <w:numFmt w:val="decimal"/>
      <w:isLgl/>
      <w:lvlText w:val="%1.%2.%3.%4.%5.%6.%7.%8.%9."/>
      <w:lvlJc w:val="left"/>
      <w:pPr>
        <w:ind w:left="8515" w:hanging="1800"/>
      </w:pPr>
      <w:rPr>
        <w:rFonts w:hint="default"/>
      </w:rPr>
    </w:lvl>
  </w:abstractNum>
  <w:abstractNum w:abstractNumId="43" w15:restartNumberingAfterBreak="0">
    <w:nsid w:val="04556B29"/>
    <w:multiLevelType w:val="multilevel"/>
    <w:tmpl w:val="3B0C98AA"/>
    <w:lvl w:ilvl="0">
      <w:start w:val="1"/>
      <w:numFmt w:val="decimal"/>
      <w:lvlText w:val="%1."/>
      <w:lvlJc w:val="left"/>
      <w:pPr>
        <w:ind w:left="757" w:hanging="360"/>
      </w:pPr>
      <w:rPr>
        <w:rFonts w:ascii="Arial" w:eastAsia="Times New Roman" w:hAnsi="Arial" w:cs="Arial"/>
      </w:rPr>
    </w:lvl>
    <w:lvl w:ilvl="1">
      <w:start w:val="1"/>
      <w:numFmt w:val="decimal"/>
      <w:isLgl/>
      <w:lvlText w:val="%1.%2"/>
      <w:lvlJc w:val="left"/>
      <w:pPr>
        <w:ind w:left="1117" w:hanging="360"/>
      </w:pPr>
      <w:rPr>
        <w:rFonts w:hint="default"/>
      </w:rPr>
    </w:lvl>
    <w:lvl w:ilvl="2">
      <w:start w:val="1"/>
      <w:numFmt w:val="decimal"/>
      <w:isLgl/>
      <w:lvlText w:val="%1.%2.%3"/>
      <w:lvlJc w:val="left"/>
      <w:pPr>
        <w:ind w:left="1837" w:hanging="720"/>
      </w:pPr>
      <w:rPr>
        <w:rFonts w:hint="default"/>
      </w:rPr>
    </w:lvl>
    <w:lvl w:ilvl="3">
      <w:start w:val="1"/>
      <w:numFmt w:val="decimal"/>
      <w:isLgl/>
      <w:lvlText w:val="%1.%2.%3.%4"/>
      <w:lvlJc w:val="left"/>
      <w:pPr>
        <w:ind w:left="2197" w:hanging="720"/>
      </w:pPr>
      <w:rPr>
        <w:rFonts w:hint="default"/>
      </w:rPr>
    </w:lvl>
    <w:lvl w:ilvl="4">
      <w:start w:val="1"/>
      <w:numFmt w:val="decimal"/>
      <w:isLgl/>
      <w:lvlText w:val="%1.%2.%3.%4.%5"/>
      <w:lvlJc w:val="left"/>
      <w:pPr>
        <w:ind w:left="2917" w:hanging="1080"/>
      </w:pPr>
      <w:rPr>
        <w:rFonts w:hint="default"/>
      </w:rPr>
    </w:lvl>
    <w:lvl w:ilvl="5">
      <w:start w:val="1"/>
      <w:numFmt w:val="decimal"/>
      <w:isLgl/>
      <w:lvlText w:val="%1.%2.%3.%4.%5.%6"/>
      <w:lvlJc w:val="left"/>
      <w:pPr>
        <w:ind w:left="3277" w:hanging="1080"/>
      </w:pPr>
      <w:rPr>
        <w:rFonts w:hint="default"/>
      </w:rPr>
    </w:lvl>
    <w:lvl w:ilvl="6">
      <w:start w:val="1"/>
      <w:numFmt w:val="decimal"/>
      <w:isLgl/>
      <w:lvlText w:val="%1.%2.%3.%4.%5.%6.%7"/>
      <w:lvlJc w:val="left"/>
      <w:pPr>
        <w:ind w:left="3997" w:hanging="1440"/>
      </w:pPr>
      <w:rPr>
        <w:rFonts w:hint="default"/>
      </w:rPr>
    </w:lvl>
    <w:lvl w:ilvl="7">
      <w:start w:val="1"/>
      <w:numFmt w:val="decimal"/>
      <w:isLgl/>
      <w:lvlText w:val="%1.%2.%3.%4.%5.%6.%7.%8"/>
      <w:lvlJc w:val="left"/>
      <w:pPr>
        <w:ind w:left="4357" w:hanging="1440"/>
      </w:pPr>
      <w:rPr>
        <w:rFonts w:hint="default"/>
      </w:rPr>
    </w:lvl>
    <w:lvl w:ilvl="8">
      <w:start w:val="1"/>
      <w:numFmt w:val="decimal"/>
      <w:isLgl/>
      <w:lvlText w:val="%1.%2.%3.%4.%5.%6.%7.%8.%9"/>
      <w:lvlJc w:val="left"/>
      <w:pPr>
        <w:ind w:left="5077" w:hanging="1800"/>
      </w:pPr>
      <w:rPr>
        <w:rFonts w:hint="default"/>
      </w:rPr>
    </w:lvl>
  </w:abstractNum>
  <w:abstractNum w:abstractNumId="44" w15:restartNumberingAfterBreak="0">
    <w:nsid w:val="06906EC8"/>
    <w:multiLevelType w:val="multilevel"/>
    <w:tmpl w:val="66C40E28"/>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1.%2.%3)"/>
      <w:lvlJc w:val="left"/>
      <w:pPr>
        <w:ind w:left="1440" w:hanging="360"/>
      </w:pPr>
    </w:lvl>
    <w:lvl w:ilvl="3">
      <w:numFmt w:val="bullet"/>
      <w:pStyle w:val="Nagwek3-punktor"/>
      <w:lvlText w:val=""/>
      <w:lvlJc w:val="right"/>
      <w:pPr>
        <w:ind w:left="1635" w:hanging="360"/>
      </w:pPr>
      <w:rPr>
        <w:rFonts w:ascii="Symbol" w:hAnsi="Symbol"/>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5" w15:restartNumberingAfterBreak="0">
    <w:nsid w:val="080E2ED8"/>
    <w:multiLevelType w:val="multilevel"/>
    <w:tmpl w:val="78B66734"/>
    <w:lvl w:ilvl="0">
      <w:start w:val="24"/>
      <w:numFmt w:val="decimal"/>
      <w:lvlText w:val="%1."/>
      <w:lvlJc w:val="left"/>
      <w:pPr>
        <w:ind w:left="405" w:hanging="405"/>
      </w:pPr>
      <w:rPr>
        <w:rFonts w:cs="Times New Roman" w:hint="default"/>
      </w:rPr>
    </w:lvl>
    <w:lvl w:ilvl="1">
      <w:start w:val="1"/>
      <w:numFmt w:val="decimal"/>
      <w:lvlText w:val="%2."/>
      <w:lvlJc w:val="left"/>
      <w:pPr>
        <w:ind w:left="720" w:hanging="720"/>
      </w:pPr>
      <w:rPr>
        <w:rFonts w:ascii="Arial" w:eastAsia="Times New Roman" w:hAnsi="Arial" w:cs="Arial" w:hint="default"/>
      </w:rPr>
    </w:lvl>
    <w:lvl w:ilvl="2">
      <w:start w:val="1"/>
      <w:numFmt w:val="lowerLetter"/>
      <w:lvlText w:val="%3)"/>
      <w:lvlJc w:val="left"/>
      <w:pPr>
        <w:ind w:left="720" w:hanging="720"/>
      </w:p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0DBD43F4"/>
    <w:multiLevelType w:val="hybridMultilevel"/>
    <w:tmpl w:val="D1FE84D4"/>
    <w:lvl w:ilvl="0" w:tplc="4232084E">
      <w:start w:val="1"/>
      <w:numFmt w:val="lowerLetter"/>
      <w:lvlText w:val="%1)"/>
      <w:lvlJc w:val="left"/>
      <w:pPr>
        <w:ind w:left="2150" w:hanging="360"/>
      </w:pPr>
      <w:rPr>
        <w:rFonts w:hint="default"/>
      </w:rPr>
    </w:lvl>
    <w:lvl w:ilvl="1" w:tplc="04150019" w:tentative="1">
      <w:start w:val="1"/>
      <w:numFmt w:val="lowerLetter"/>
      <w:lvlText w:val="%2."/>
      <w:lvlJc w:val="left"/>
      <w:pPr>
        <w:ind w:left="2870" w:hanging="360"/>
      </w:pPr>
    </w:lvl>
    <w:lvl w:ilvl="2" w:tplc="0415001B" w:tentative="1">
      <w:start w:val="1"/>
      <w:numFmt w:val="lowerRoman"/>
      <w:lvlText w:val="%3."/>
      <w:lvlJc w:val="right"/>
      <w:pPr>
        <w:ind w:left="3590" w:hanging="180"/>
      </w:pPr>
    </w:lvl>
    <w:lvl w:ilvl="3" w:tplc="0415000F" w:tentative="1">
      <w:start w:val="1"/>
      <w:numFmt w:val="decimal"/>
      <w:lvlText w:val="%4."/>
      <w:lvlJc w:val="left"/>
      <w:pPr>
        <w:ind w:left="4310" w:hanging="360"/>
      </w:pPr>
    </w:lvl>
    <w:lvl w:ilvl="4" w:tplc="04150019" w:tentative="1">
      <w:start w:val="1"/>
      <w:numFmt w:val="lowerLetter"/>
      <w:lvlText w:val="%5."/>
      <w:lvlJc w:val="left"/>
      <w:pPr>
        <w:ind w:left="5030" w:hanging="360"/>
      </w:pPr>
    </w:lvl>
    <w:lvl w:ilvl="5" w:tplc="0415001B" w:tentative="1">
      <w:start w:val="1"/>
      <w:numFmt w:val="lowerRoman"/>
      <w:lvlText w:val="%6."/>
      <w:lvlJc w:val="right"/>
      <w:pPr>
        <w:ind w:left="5750" w:hanging="180"/>
      </w:pPr>
    </w:lvl>
    <w:lvl w:ilvl="6" w:tplc="0415000F" w:tentative="1">
      <w:start w:val="1"/>
      <w:numFmt w:val="decimal"/>
      <w:lvlText w:val="%7."/>
      <w:lvlJc w:val="left"/>
      <w:pPr>
        <w:ind w:left="6470" w:hanging="360"/>
      </w:pPr>
    </w:lvl>
    <w:lvl w:ilvl="7" w:tplc="04150019" w:tentative="1">
      <w:start w:val="1"/>
      <w:numFmt w:val="lowerLetter"/>
      <w:lvlText w:val="%8."/>
      <w:lvlJc w:val="left"/>
      <w:pPr>
        <w:ind w:left="7190" w:hanging="360"/>
      </w:pPr>
    </w:lvl>
    <w:lvl w:ilvl="8" w:tplc="0415001B" w:tentative="1">
      <w:start w:val="1"/>
      <w:numFmt w:val="lowerRoman"/>
      <w:lvlText w:val="%9."/>
      <w:lvlJc w:val="right"/>
      <w:pPr>
        <w:ind w:left="7910" w:hanging="180"/>
      </w:pPr>
    </w:lvl>
  </w:abstractNum>
  <w:abstractNum w:abstractNumId="47" w15:restartNumberingAfterBreak="0">
    <w:nsid w:val="0EFC0221"/>
    <w:multiLevelType w:val="multilevel"/>
    <w:tmpl w:val="D4B834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0FDE6FAF"/>
    <w:multiLevelType w:val="hybridMultilevel"/>
    <w:tmpl w:val="A3A8CE94"/>
    <w:lvl w:ilvl="0" w:tplc="AAB8CB94">
      <w:start w:val="1"/>
      <w:numFmt w:val="lowerLetter"/>
      <w:lvlText w:val="%1)"/>
      <w:lvlJc w:val="left"/>
      <w:pPr>
        <w:ind w:left="1500" w:hanging="360"/>
      </w:pPr>
      <w:rPr>
        <w:rFonts w:ascii="Arial" w:eastAsia="Times New Roman" w:hAnsi="Arial" w:cs="Arial"/>
      </w:rPr>
    </w:lvl>
    <w:lvl w:ilvl="1" w:tplc="04150003">
      <w:start w:val="1"/>
      <w:numFmt w:val="bullet"/>
      <w:lvlText w:val="o"/>
      <w:lvlJc w:val="left"/>
      <w:pPr>
        <w:ind w:left="2220" w:hanging="360"/>
      </w:pPr>
      <w:rPr>
        <w:rFonts w:ascii="Courier New" w:hAnsi="Courier New" w:cs="Courier New" w:hint="default"/>
      </w:rPr>
    </w:lvl>
    <w:lvl w:ilvl="2" w:tplc="04150005">
      <w:start w:val="1"/>
      <w:numFmt w:val="bullet"/>
      <w:lvlText w:val=""/>
      <w:lvlJc w:val="left"/>
      <w:pPr>
        <w:ind w:left="2940" w:hanging="360"/>
      </w:pPr>
      <w:rPr>
        <w:rFonts w:ascii="Wingdings" w:hAnsi="Wingdings" w:hint="default"/>
      </w:rPr>
    </w:lvl>
    <w:lvl w:ilvl="3" w:tplc="04150001">
      <w:start w:val="1"/>
      <w:numFmt w:val="bullet"/>
      <w:lvlText w:val=""/>
      <w:lvlJc w:val="left"/>
      <w:pPr>
        <w:ind w:left="3660" w:hanging="360"/>
      </w:pPr>
      <w:rPr>
        <w:rFonts w:ascii="Symbol" w:hAnsi="Symbol" w:hint="default"/>
      </w:rPr>
    </w:lvl>
    <w:lvl w:ilvl="4" w:tplc="04150003">
      <w:start w:val="1"/>
      <w:numFmt w:val="bullet"/>
      <w:lvlText w:val="o"/>
      <w:lvlJc w:val="left"/>
      <w:pPr>
        <w:ind w:left="4380" w:hanging="360"/>
      </w:pPr>
      <w:rPr>
        <w:rFonts w:ascii="Courier New" w:hAnsi="Courier New" w:cs="Courier New" w:hint="default"/>
      </w:rPr>
    </w:lvl>
    <w:lvl w:ilvl="5" w:tplc="04150005">
      <w:start w:val="1"/>
      <w:numFmt w:val="bullet"/>
      <w:lvlText w:val=""/>
      <w:lvlJc w:val="left"/>
      <w:pPr>
        <w:ind w:left="5100" w:hanging="360"/>
      </w:pPr>
      <w:rPr>
        <w:rFonts w:ascii="Wingdings" w:hAnsi="Wingdings" w:hint="default"/>
      </w:rPr>
    </w:lvl>
    <w:lvl w:ilvl="6" w:tplc="04150001">
      <w:start w:val="1"/>
      <w:numFmt w:val="bullet"/>
      <w:lvlText w:val=""/>
      <w:lvlJc w:val="left"/>
      <w:pPr>
        <w:ind w:left="5820" w:hanging="360"/>
      </w:pPr>
      <w:rPr>
        <w:rFonts w:ascii="Symbol" w:hAnsi="Symbol" w:hint="default"/>
      </w:rPr>
    </w:lvl>
    <w:lvl w:ilvl="7" w:tplc="04150003">
      <w:start w:val="1"/>
      <w:numFmt w:val="bullet"/>
      <w:lvlText w:val="o"/>
      <w:lvlJc w:val="left"/>
      <w:pPr>
        <w:ind w:left="6540" w:hanging="360"/>
      </w:pPr>
      <w:rPr>
        <w:rFonts w:ascii="Courier New" w:hAnsi="Courier New" w:cs="Courier New" w:hint="default"/>
      </w:rPr>
    </w:lvl>
    <w:lvl w:ilvl="8" w:tplc="04150005">
      <w:start w:val="1"/>
      <w:numFmt w:val="bullet"/>
      <w:lvlText w:val=""/>
      <w:lvlJc w:val="left"/>
      <w:pPr>
        <w:ind w:left="7260" w:hanging="360"/>
      </w:pPr>
      <w:rPr>
        <w:rFonts w:ascii="Wingdings" w:hAnsi="Wingdings" w:hint="default"/>
      </w:rPr>
    </w:lvl>
  </w:abstractNum>
  <w:abstractNum w:abstractNumId="49" w15:restartNumberingAfterBreak="0">
    <w:nsid w:val="154A797E"/>
    <w:multiLevelType w:val="multilevel"/>
    <w:tmpl w:val="3A52B75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59A6355"/>
    <w:multiLevelType w:val="multilevel"/>
    <w:tmpl w:val="DC58C778"/>
    <w:lvl w:ilvl="0">
      <w:start w:val="1"/>
      <w:numFmt w:val="decimal"/>
      <w:lvlText w:val="%1"/>
      <w:lvlJc w:val="left"/>
      <w:pPr>
        <w:ind w:left="444" w:hanging="444"/>
      </w:pPr>
      <w:rPr>
        <w:rFonts w:hint="default"/>
      </w:rPr>
    </w:lvl>
    <w:lvl w:ilvl="1">
      <w:start w:val="1"/>
      <w:numFmt w:val="decimal"/>
      <w:lvlText w:val="%1.%2"/>
      <w:lvlJc w:val="left"/>
      <w:pPr>
        <w:ind w:left="979" w:hanging="444"/>
      </w:pPr>
      <w:rPr>
        <w:rFonts w:hint="default"/>
      </w:rPr>
    </w:lvl>
    <w:lvl w:ilvl="2">
      <w:start w:val="1"/>
      <w:numFmt w:val="decimal"/>
      <w:lvlText w:val="%1.%2.%3"/>
      <w:lvlJc w:val="left"/>
      <w:pPr>
        <w:ind w:left="1790" w:hanging="720"/>
      </w:pPr>
      <w:rPr>
        <w:rFonts w:hint="default"/>
      </w:rPr>
    </w:lvl>
    <w:lvl w:ilvl="3">
      <w:start w:val="1"/>
      <w:numFmt w:val="decimal"/>
      <w:lvlText w:val="%1.%2.%3.%4"/>
      <w:lvlJc w:val="left"/>
      <w:pPr>
        <w:ind w:left="2325" w:hanging="720"/>
      </w:pPr>
      <w:rPr>
        <w:rFonts w:hint="default"/>
      </w:rPr>
    </w:lvl>
    <w:lvl w:ilvl="4">
      <w:start w:val="1"/>
      <w:numFmt w:val="decimal"/>
      <w:lvlText w:val="%1.%2.%3.%4.%5"/>
      <w:lvlJc w:val="left"/>
      <w:pPr>
        <w:ind w:left="3220" w:hanging="1080"/>
      </w:pPr>
      <w:rPr>
        <w:rFonts w:hint="default"/>
      </w:rPr>
    </w:lvl>
    <w:lvl w:ilvl="5">
      <w:start w:val="1"/>
      <w:numFmt w:val="decimal"/>
      <w:lvlText w:val="%1.%2.%3.%4.%5.%6"/>
      <w:lvlJc w:val="left"/>
      <w:pPr>
        <w:ind w:left="3755" w:hanging="1080"/>
      </w:pPr>
      <w:rPr>
        <w:rFonts w:hint="default"/>
      </w:rPr>
    </w:lvl>
    <w:lvl w:ilvl="6">
      <w:start w:val="1"/>
      <w:numFmt w:val="decimal"/>
      <w:lvlText w:val="%1.%2.%3.%4.%5.%6.%7"/>
      <w:lvlJc w:val="left"/>
      <w:pPr>
        <w:ind w:left="4650" w:hanging="1440"/>
      </w:pPr>
      <w:rPr>
        <w:rFonts w:hint="default"/>
      </w:rPr>
    </w:lvl>
    <w:lvl w:ilvl="7">
      <w:start w:val="1"/>
      <w:numFmt w:val="decimal"/>
      <w:lvlText w:val="%1.%2.%3.%4.%5.%6.%7.%8"/>
      <w:lvlJc w:val="left"/>
      <w:pPr>
        <w:ind w:left="5185" w:hanging="1440"/>
      </w:pPr>
      <w:rPr>
        <w:rFonts w:hint="default"/>
      </w:rPr>
    </w:lvl>
    <w:lvl w:ilvl="8">
      <w:start w:val="1"/>
      <w:numFmt w:val="decimal"/>
      <w:lvlText w:val="%1.%2.%3.%4.%5.%6.%7.%8.%9"/>
      <w:lvlJc w:val="left"/>
      <w:pPr>
        <w:ind w:left="6080" w:hanging="1800"/>
      </w:pPr>
      <w:rPr>
        <w:rFonts w:hint="default"/>
      </w:rPr>
    </w:lvl>
  </w:abstractNum>
  <w:abstractNum w:abstractNumId="51" w15:restartNumberingAfterBreak="0">
    <w:nsid w:val="16DE703D"/>
    <w:multiLevelType w:val="multilevel"/>
    <w:tmpl w:val="E8082588"/>
    <w:styleLink w:val="Styl2"/>
    <w:lvl w:ilvl="0">
      <w:start w:val="1"/>
      <w:numFmt w:val="lowerLetter"/>
      <w:lvlText w:val="%1."/>
      <w:lvlJc w:val="left"/>
      <w:pPr>
        <w:ind w:left="1080" w:hanging="360"/>
      </w:pPr>
      <w:rPr>
        <w:rFonts w:ascii="Arial" w:hAnsi="Arial" w:cs="Arial" w:hint="default"/>
        <w:sz w:val="1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19B4564E"/>
    <w:multiLevelType w:val="multilevel"/>
    <w:tmpl w:val="6652DE9A"/>
    <w:lvl w:ilvl="0">
      <w:start w:val="2"/>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53" w15:restartNumberingAfterBreak="0">
    <w:nsid w:val="1E0B31B8"/>
    <w:multiLevelType w:val="multilevel"/>
    <w:tmpl w:val="34E6CD06"/>
    <w:lvl w:ilvl="0">
      <w:start w:val="1"/>
      <w:numFmt w:val="decimal"/>
      <w:lvlText w:val="%1"/>
      <w:lvlJc w:val="left"/>
      <w:pPr>
        <w:ind w:left="372" w:hanging="372"/>
      </w:pPr>
      <w:rPr>
        <w:rFonts w:hint="default"/>
      </w:rPr>
    </w:lvl>
    <w:lvl w:ilvl="1">
      <w:start w:val="1"/>
      <w:numFmt w:val="decimal"/>
      <w:lvlText w:val="%1.%2"/>
      <w:lvlJc w:val="left"/>
      <w:pPr>
        <w:ind w:left="769" w:hanging="372"/>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54" w15:restartNumberingAfterBreak="0">
    <w:nsid w:val="1F64799E"/>
    <w:multiLevelType w:val="multilevel"/>
    <w:tmpl w:val="FD66E62A"/>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55" w15:restartNumberingAfterBreak="0">
    <w:nsid w:val="205B0548"/>
    <w:multiLevelType w:val="hybridMultilevel"/>
    <w:tmpl w:val="48C40DDE"/>
    <w:lvl w:ilvl="0" w:tplc="D68A0760">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6" w15:restartNumberingAfterBreak="0">
    <w:nsid w:val="3993764C"/>
    <w:multiLevelType w:val="hybridMultilevel"/>
    <w:tmpl w:val="44CCB9BE"/>
    <w:lvl w:ilvl="0" w:tplc="639EFB8A">
      <w:start w:val="1"/>
      <w:numFmt w:val="lowerLetter"/>
      <w:pStyle w:val="Nagwek3Tabelaa"/>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834334"/>
    <w:multiLevelType w:val="multilevel"/>
    <w:tmpl w:val="0000001E"/>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8" w15:restartNumberingAfterBreak="0">
    <w:nsid w:val="45297ECF"/>
    <w:multiLevelType w:val="hybridMultilevel"/>
    <w:tmpl w:val="24902F72"/>
    <w:lvl w:ilvl="0" w:tplc="6DE2FA6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4AC646D0"/>
    <w:multiLevelType w:val="multilevel"/>
    <w:tmpl w:val="B87055BA"/>
    <w:lvl w:ilvl="0">
      <w:start w:val="4"/>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60" w15:restartNumberingAfterBreak="0">
    <w:nsid w:val="57CB569D"/>
    <w:multiLevelType w:val="multilevel"/>
    <w:tmpl w:val="272AD1D0"/>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61" w15:restartNumberingAfterBreak="0">
    <w:nsid w:val="58573A81"/>
    <w:multiLevelType w:val="multilevel"/>
    <w:tmpl w:val="7348291A"/>
    <w:lvl w:ilvl="0">
      <w:start w:val="1"/>
      <w:numFmt w:val="decimal"/>
      <w:lvlText w:val="%1"/>
      <w:lvlJc w:val="left"/>
      <w:pPr>
        <w:ind w:left="372" w:hanging="372"/>
      </w:pPr>
      <w:rPr>
        <w:rFonts w:hint="default"/>
      </w:rPr>
    </w:lvl>
    <w:lvl w:ilvl="1">
      <w:start w:val="1"/>
      <w:numFmt w:val="decimal"/>
      <w:lvlText w:val="%1.%2"/>
      <w:lvlJc w:val="left"/>
      <w:pPr>
        <w:ind w:left="744" w:hanging="372"/>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776" w:hanging="1800"/>
      </w:pPr>
      <w:rPr>
        <w:rFonts w:hint="default"/>
      </w:rPr>
    </w:lvl>
  </w:abstractNum>
  <w:abstractNum w:abstractNumId="62" w15:restartNumberingAfterBreak="0">
    <w:nsid w:val="61750FF8"/>
    <w:multiLevelType w:val="multilevel"/>
    <w:tmpl w:val="B98CD5DC"/>
    <w:lvl w:ilvl="0">
      <w:start w:val="1"/>
      <w:numFmt w:val="decimal"/>
      <w:lvlText w:val="%1"/>
      <w:lvlJc w:val="left"/>
      <w:pPr>
        <w:ind w:left="480" w:hanging="480"/>
      </w:pPr>
      <w:rPr>
        <w:rFonts w:hint="default"/>
      </w:rPr>
    </w:lvl>
    <w:lvl w:ilvl="1">
      <w:start w:val="1"/>
      <w:numFmt w:val="decimal"/>
      <w:lvlText w:val="%1.%2"/>
      <w:lvlJc w:val="left"/>
      <w:pPr>
        <w:ind w:left="666" w:hanging="480"/>
      </w:pPr>
      <w:rPr>
        <w:rFonts w:hint="default"/>
      </w:rPr>
    </w:lvl>
    <w:lvl w:ilvl="2">
      <w:start w:val="2"/>
      <w:numFmt w:val="decimal"/>
      <w:lvlText w:val="%1.%2.%3"/>
      <w:lvlJc w:val="left"/>
      <w:pPr>
        <w:ind w:left="1092" w:hanging="72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824" w:hanging="1080"/>
      </w:pPr>
      <w:rPr>
        <w:rFonts w:hint="default"/>
      </w:rPr>
    </w:lvl>
    <w:lvl w:ilvl="5">
      <w:start w:val="1"/>
      <w:numFmt w:val="decimal"/>
      <w:lvlText w:val="%1.%2.%3.%4.%5.%6"/>
      <w:lvlJc w:val="left"/>
      <w:pPr>
        <w:ind w:left="2010" w:hanging="1080"/>
      </w:pPr>
      <w:rPr>
        <w:rFonts w:hint="default"/>
      </w:rPr>
    </w:lvl>
    <w:lvl w:ilvl="6">
      <w:start w:val="1"/>
      <w:numFmt w:val="decimal"/>
      <w:lvlText w:val="%1.%2.%3.%4.%5.%6.%7"/>
      <w:lvlJc w:val="left"/>
      <w:pPr>
        <w:ind w:left="2556" w:hanging="1440"/>
      </w:pPr>
      <w:rPr>
        <w:rFonts w:hint="default"/>
      </w:rPr>
    </w:lvl>
    <w:lvl w:ilvl="7">
      <w:start w:val="1"/>
      <w:numFmt w:val="decimal"/>
      <w:lvlText w:val="%1.%2.%3.%4.%5.%6.%7.%8"/>
      <w:lvlJc w:val="left"/>
      <w:pPr>
        <w:ind w:left="2742" w:hanging="1440"/>
      </w:pPr>
      <w:rPr>
        <w:rFonts w:hint="default"/>
      </w:rPr>
    </w:lvl>
    <w:lvl w:ilvl="8">
      <w:start w:val="1"/>
      <w:numFmt w:val="decimal"/>
      <w:lvlText w:val="%1.%2.%3.%4.%5.%6.%7.%8.%9"/>
      <w:lvlJc w:val="left"/>
      <w:pPr>
        <w:ind w:left="3288" w:hanging="1800"/>
      </w:pPr>
      <w:rPr>
        <w:rFonts w:hint="default"/>
      </w:rPr>
    </w:lvl>
  </w:abstractNum>
  <w:abstractNum w:abstractNumId="63" w15:restartNumberingAfterBreak="0">
    <w:nsid w:val="64E025CF"/>
    <w:multiLevelType w:val="multilevel"/>
    <w:tmpl w:val="7860800E"/>
    <w:lvl w:ilvl="0">
      <w:start w:val="17"/>
      <w:numFmt w:val="decimal"/>
      <w:lvlText w:val="%1."/>
      <w:lvlJc w:val="left"/>
      <w:pPr>
        <w:ind w:left="480" w:hanging="480"/>
      </w:pPr>
      <w:rPr>
        <w:rFonts w:hint="default"/>
      </w:rPr>
    </w:lvl>
    <w:lvl w:ilvl="1">
      <w:start w:val="1"/>
      <w:numFmt w:val="decimal"/>
      <w:lvlText w:val="%1.%2."/>
      <w:lvlJc w:val="left"/>
      <w:pPr>
        <w:ind w:left="755" w:hanging="72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080" w:hanging="1800"/>
      </w:pPr>
      <w:rPr>
        <w:rFonts w:hint="default"/>
      </w:rPr>
    </w:lvl>
  </w:abstractNum>
  <w:abstractNum w:abstractNumId="64" w15:restartNumberingAfterBreak="0">
    <w:nsid w:val="69A354C7"/>
    <w:multiLevelType w:val="hybridMultilevel"/>
    <w:tmpl w:val="6E38CB08"/>
    <w:lvl w:ilvl="0" w:tplc="B9660956">
      <w:start w:val="1"/>
      <w:numFmt w:val="decimal"/>
      <w:lvlText w:val="%1."/>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1" w:tplc="7E341CDA">
      <w:start w:val="1"/>
      <w:numFmt w:val="decimal"/>
      <w:lvlText w:val="%2."/>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2" w:tplc="2FA07540">
      <w:start w:val="1"/>
      <w:numFmt w:val="decimal"/>
      <w:lvlText w:val="%3."/>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3" w:tplc="7B8AF6D4">
      <w:start w:val="1"/>
      <w:numFmt w:val="decimal"/>
      <w:lvlText w:val="%4."/>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4" w:tplc="ACC69700">
      <w:start w:val="1"/>
      <w:numFmt w:val="decimal"/>
      <w:lvlText w:val="%5."/>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5" w:tplc="5DBE992E">
      <w:start w:val="1"/>
      <w:numFmt w:val="decimal"/>
      <w:lvlText w:val="%6."/>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6" w:tplc="FB00D70A">
      <w:start w:val="1"/>
      <w:numFmt w:val="decimal"/>
      <w:lvlText w:val="%7."/>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7" w:tplc="194AB3B4">
      <w:start w:val="1"/>
      <w:numFmt w:val="decimal"/>
      <w:lvlText w:val="%8."/>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lvl w:ilvl="8" w:tplc="7FDA54F6">
      <w:start w:val="1"/>
      <w:numFmt w:val="decimal"/>
      <w:lvlText w:val="%9."/>
      <w:lvlJc w:val="left"/>
      <w:pPr>
        <w:tabs>
          <w:tab w:val="left" w:pos="360"/>
        </w:tabs>
        <w:ind w:left="357" w:hanging="357"/>
      </w:pPr>
      <w:rPr>
        <w:rFonts w:hAnsi="Arial Unicode MS"/>
        <w:caps w:val="0"/>
        <w:smallCaps w:val="0"/>
        <w:strike w:val="0"/>
        <w:dstrike w:val="0"/>
        <w:color w:val="000000"/>
        <w:spacing w:val="0"/>
        <w:w w:val="100"/>
        <w:kern w:val="0"/>
        <w:position w:val="0"/>
        <w:highlight w:val="none"/>
        <w:u w:val="none"/>
        <w:effect w:val="none"/>
        <w:vertAlign w:val="baseline"/>
      </w:rPr>
    </w:lvl>
  </w:abstractNum>
  <w:num w:numId="1" w16cid:durableId="812914358">
    <w:abstractNumId w:val="35"/>
  </w:num>
  <w:num w:numId="2" w16cid:durableId="993054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55005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0658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76560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08205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1791873">
    <w:abstractNumId w:val="51"/>
  </w:num>
  <w:num w:numId="8" w16cid:durableId="2027510949">
    <w:abstractNumId w:val="41"/>
  </w:num>
  <w:num w:numId="9" w16cid:durableId="670375148">
    <w:abstractNumId w:val="56"/>
  </w:num>
  <w:num w:numId="10" w16cid:durableId="138498082">
    <w:abstractNumId w:val="48"/>
  </w:num>
  <w:num w:numId="11" w16cid:durableId="11317457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8583728">
    <w:abstractNumId w:val="47"/>
  </w:num>
  <w:num w:numId="13" w16cid:durableId="1665470111">
    <w:abstractNumId w:val="49"/>
  </w:num>
  <w:num w:numId="14" w16cid:durableId="1881701989">
    <w:abstractNumId w:val="60"/>
  </w:num>
  <w:num w:numId="15" w16cid:durableId="1071582704">
    <w:abstractNumId w:val="44"/>
  </w:num>
  <w:num w:numId="16" w16cid:durableId="683628310">
    <w:abstractNumId w:val="0"/>
  </w:num>
  <w:num w:numId="17" w16cid:durableId="808329059">
    <w:abstractNumId w:val="2"/>
  </w:num>
  <w:num w:numId="18" w16cid:durableId="731732863">
    <w:abstractNumId w:val="4"/>
  </w:num>
  <w:num w:numId="19" w16cid:durableId="2073582511">
    <w:abstractNumId w:val="5"/>
  </w:num>
  <w:num w:numId="20" w16cid:durableId="1928298072">
    <w:abstractNumId w:val="6"/>
  </w:num>
  <w:num w:numId="21" w16cid:durableId="1975718999">
    <w:abstractNumId w:val="7"/>
  </w:num>
  <w:num w:numId="22" w16cid:durableId="868758769">
    <w:abstractNumId w:val="8"/>
  </w:num>
  <w:num w:numId="23" w16cid:durableId="871109898">
    <w:abstractNumId w:val="10"/>
  </w:num>
  <w:num w:numId="24" w16cid:durableId="1591574123">
    <w:abstractNumId w:val="12"/>
  </w:num>
  <w:num w:numId="25" w16cid:durableId="244076031">
    <w:abstractNumId w:val="13"/>
  </w:num>
  <w:num w:numId="26" w16cid:durableId="1122261927">
    <w:abstractNumId w:val="14"/>
  </w:num>
  <w:num w:numId="27" w16cid:durableId="848371565">
    <w:abstractNumId w:val="19"/>
  </w:num>
  <w:num w:numId="28" w16cid:durableId="932785744">
    <w:abstractNumId w:val="20"/>
  </w:num>
  <w:num w:numId="29" w16cid:durableId="629941500">
    <w:abstractNumId w:val="21"/>
  </w:num>
  <w:num w:numId="30" w16cid:durableId="499737894">
    <w:abstractNumId w:val="23"/>
  </w:num>
  <w:num w:numId="31" w16cid:durableId="1470778991">
    <w:abstractNumId w:val="24"/>
  </w:num>
  <w:num w:numId="32" w16cid:durableId="519246788">
    <w:abstractNumId w:val="26"/>
  </w:num>
  <w:num w:numId="33" w16cid:durableId="1090353138">
    <w:abstractNumId w:val="30"/>
  </w:num>
  <w:num w:numId="34" w16cid:durableId="1120877827">
    <w:abstractNumId w:val="34"/>
  </w:num>
  <w:num w:numId="35" w16cid:durableId="702369776">
    <w:abstractNumId w:val="37"/>
  </w:num>
  <w:num w:numId="36" w16cid:durableId="1445808559">
    <w:abstractNumId w:val="38"/>
  </w:num>
  <w:num w:numId="37" w16cid:durableId="1256985694">
    <w:abstractNumId w:val="39"/>
  </w:num>
  <w:num w:numId="38" w16cid:durableId="672882969">
    <w:abstractNumId w:val="57"/>
  </w:num>
  <w:num w:numId="39" w16cid:durableId="852886021">
    <w:abstractNumId w:val="64"/>
  </w:num>
  <w:num w:numId="40" w16cid:durableId="1350059671">
    <w:abstractNumId w:val="45"/>
  </w:num>
  <w:num w:numId="41" w16cid:durableId="413548802">
    <w:abstractNumId w:val="54"/>
  </w:num>
  <w:num w:numId="42" w16cid:durableId="211962987">
    <w:abstractNumId w:val="42"/>
  </w:num>
  <w:num w:numId="43" w16cid:durableId="1858539107">
    <w:abstractNumId w:val="55"/>
  </w:num>
  <w:num w:numId="44" w16cid:durableId="921455668">
    <w:abstractNumId w:val="63"/>
  </w:num>
  <w:num w:numId="45" w16cid:durableId="34081565">
    <w:abstractNumId w:val="43"/>
  </w:num>
  <w:num w:numId="46" w16cid:durableId="462504525">
    <w:abstractNumId w:val="52"/>
  </w:num>
  <w:num w:numId="47" w16cid:durableId="1138719372">
    <w:abstractNumId w:val="53"/>
  </w:num>
  <w:num w:numId="48" w16cid:durableId="674890190">
    <w:abstractNumId w:val="59"/>
  </w:num>
  <w:num w:numId="49" w16cid:durableId="42407376">
    <w:abstractNumId w:val="61"/>
  </w:num>
  <w:num w:numId="50" w16cid:durableId="804271737">
    <w:abstractNumId w:val="6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896"/>
    <w:rsid w:val="00054AC2"/>
    <w:rsid w:val="00077400"/>
    <w:rsid w:val="00125979"/>
    <w:rsid w:val="001D471F"/>
    <w:rsid w:val="002138E2"/>
    <w:rsid w:val="0021535D"/>
    <w:rsid w:val="0021678C"/>
    <w:rsid w:val="002620F8"/>
    <w:rsid w:val="00391F35"/>
    <w:rsid w:val="0041381F"/>
    <w:rsid w:val="00415051"/>
    <w:rsid w:val="00431715"/>
    <w:rsid w:val="004417E5"/>
    <w:rsid w:val="00445061"/>
    <w:rsid w:val="00480896"/>
    <w:rsid w:val="004818A7"/>
    <w:rsid w:val="00530F93"/>
    <w:rsid w:val="005315F0"/>
    <w:rsid w:val="005A7EE5"/>
    <w:rsid w:val="005D0E45"/>
    <w:rsid w:val="005E118E"/>
    <w:rsid w:val="005F2540"/>
    <w:rsid w:val="006061C5"/>
    <w:rsid w:val="00614C67"/>
    <w:rsid w:val="00692DCB"/>
    <w:rsid w:val="006C4432"/>
    <w:rsid w:val="007870D5"/>
    <w:rsid w:val="00902FF5"/>
    <w:rsid w:val="00925B45"/>
    <w:rsid w:val="009601CD"/>
    <w:rsid w:val="0096177D"/>
    <w:rsid w:val="009A7FAA"/>
    <w:rsid w:val="009E3ED3"/>
    <w:rsid w:val="00A2302C"/>
    <w:rsid w:val="00A3747D"/>
    <w:rsid w:val="00AF1121"/>
    <w:rsid w:val="00BB3F01"/>
    <w:rsid w:val="00BD5723"/>
    <w:rsid w:val="00BF1F3D"/>
    <w:rsid w:val="00BF2EA5"/>
    <w:rsid w:val="00D011C2"/>
    <w:rsid w:val="00D25CD8"/>
    <w:rsid w:val="00E23B4B"/>
    <w:rsid w:val="00E467CB"/>
    <w:rsid w:val="00EA4F81"/>
    <w:rsid w:val="00EB1067"/>
    <w:rsid w:val="00F2453A"/>
    <w:rsid w:val="00F34214"/>
    <w:rsid w:val="00F56C9B"/>
    <w:rsid w:val="00F90D48"/>
    <w:rsid w:val="00FF4F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27789"/>
  <w15:chartTrackingRefBased/>
  <w15:docId w15:val="{C653FACF-5952-4FF4-87A6-05D1ACA6C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0896"/>
    <w:pPr>
      <w:widowControl w:val="0"/>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Nagwek1">
    <w:name w:val="heading 1"/>
    <w:basedOn w:val="Normalny"/>
    <w:next w:val="Normalny"/>
    <w:link w:val="Nagwek1Znak"/>
    <w:qFormat/>
    <w:rsid w:val="004808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4808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8089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48089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48089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48089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48089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48089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48089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8089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48089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48089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480896"/>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480896"/>
    <w:rPr>
      <w:rFonts w:eastAsiaTheme="majorEastAsia" w:cstheme="majorBidi"/>
      <w:color w:val="2F5496" w:themeColor="accent1" w:themeShade="BF"/>
    </w:rPr>
  </w:style>
  <w:style w:type="character" w:customStyle="1" w:styleId="Nagwek6Znak">
    <w:name w:val="Nagłówek 6 Znak"/>
    <w:basedOn w:val="Domylnaczcionkaakapitu"/>
    <w:link w:val="Nagwek6"/>
    <w:rsid w:val="00480896"/>
    <w:rPr>
      <w:rFonts w:eastAsiaTheme="majorEastAsia" w:cstheme="majorBidi"/>
      <w:i/>
      <w:iCs/>
      <w:color w:val="595959" w:themeColor="text1" w:themeTint="A6"/>
    </w:rPr>
  </w:style>
  <w:style w:type="character" w:customStyle="1" w:styleId="Nagwek7Znak">
    <w:name w:val="Nagłówek 7 Znak"/>
    <w:basedOn w:val="Domylnaczcionkaakapitu"/>
    <w:link w:val="Nagwek7"/>
    <w:rsid w:val="00480896"/>
    <w:rPr>
      <w:rFonts w:eastAsiaTheme="majorEastAsia" w:cstheme="majorBidi"/>
      <w:color w:val="595959" w:themeColor="text1" w:themeTint="A6"/>
    </w:rPr>
  </w:style>
  <w:style w:type="character" w:customStyle="1" w:styleId="Nagwek8Znak">
    <w:name w:val="Nagłówek 8 Znak"/>
    <w:basedOn w:val="Domylnaczcionkaakapitu"/>
    <w:link w:val="Nagwek8"/>
    <w:rsid w:val="00480896"/>
    <w:rPr>
      <w:rFonts w:eastAsiaTheme="majorEastAsia" w:cstheme="majorBidi"/>
      <w:i/>
      <w:iCs/>
      <w:color w:val="272727" w:themeColor="text1" w:themeTint="D8"/>
    </w:rPr>
  </w:style>
  <w:style w:type="character" w:customStyle="1" w:styleId="Nagwek9Znak">
    <w:name w:val="Nagłówek 9 Znak"/>
    <w:basedOn w:val="Domylnaczcionkaakapitu"/>
    <w:link w:val="Nagwek9"/>
    <w:rsid w:val="00480896"/>
    <w:rPr>
      <w:rFonts w:eastAsiaTheme="majorEastAsia" w:cstheme="majorBidi"/>
      <w:color w:val="272727" w:themeColor="text1" w:themeTint="D8"/>
    </w:rPr>
  </w:style>
  <w:style w:type="paragraph" w:styleId="Tytu">
    <w:name w:val="Title"/>
    <w:basedOn w:val="Normalny"/>
    <w:next w:val="Normalny"/>
    <w:link w:val="TytuZnak"/>
    <w:uiPriority w:val="10"/>
    <w:qFormat/>
    <w:rsid w:val="0048089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48089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48089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48089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80896"/>
    <w:pPr>
      <w:spacing w:before="160"/>
      <w:jc w:val="center"/>
    </w:pPr>
    <w:rPr>
      <w:i/>
      <w:iCs/>
      <w:color w:val="404040" w:themeColor="text1" w:themeTint="BF"/>
    </w:rPr>
  </w:style>
  <w:style w:type="character" w:customStyle="1" w:styleId="CytatZnak">
    <w:name w:val="Cytat Znak"/>
    <w:basedOn w:val="Domylnaczcionkaakapitu"/>
    <w:link w:val="Cytat"/>
    <w:uiPriority w:val="29"/>
    <w:rsid w:val="00480896"/>
    <w:rPr>
      <w:i/>
      <w:iCs/>
      <w:color w:val="404040" w:themeColor="text1" w:themeTint="BF"/>
    </w:rPr>
  </w:style>
  <w:style w:type="paragraph" w:styleId="Akapitzlist">
    <w:name w:val="List Paragraph"/>
    <w:aliases w:val="Data wydania,List Paragraph,CW_Lista,BulletC,normalny tekst,Nagłowek 3,Numerowanie,L1,Preambuła,Akapit z listą BS,Kolorowa lista — akcent 11,Dot pt,F5 List Paragraph,Recommendation,List Paragraph11,lp1,maz_wyliczenie,opis dzialania,Obiekt"/>
    <w:basedOn w:val="Normalny"/>
    <w:uiPriority w:val="34"/>
    <w:qFormat/>
    <w:rsid w:val="00480896"/>
    <w:pPr>
      <w:ind w:left="720"/>
      <w:contextualSpacing/>
    </w:pPr>
  </w:style>
  <w:style w:type="character" w:styleId="Wyrnienieintensywne">
    <w:name w:val="Intense Emphasis"/>
    <w:basedOn w:val="Domylnaczcionkaakapitu"/>
    <w:uiPriority w:val="21"/>
    <w:qFormat/>
    <w:rsid w:val="00480896"/>
    <w:rPr>
      <w:i/>
      <w:iCs/>
      <w:color w:val="2F5496" w:themeColor="accent1" w:themeShade="BF"/>
    </w:rPr>
  </w:style>
  <w:style w:type="paragraph" w:styleId="Cytatintensywny">
    <w:name w:val="Intense Quote"/>
    <w:basedOn w:val="Normalny"/>
    <w:next w:val="Normalny"/>
    <w:link w:val="CytatintensywnyZnak"/>
    <w:uiPriority w:val="30"/>
    <w:qFormat/>
    <w:rsid w:val="004808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80896"/>
    <w:rPr>
      <w:i/>
      <w:iCs/>
      <w:color w:val="2F5496" w:themeColor="accent1" w:themeShade="BF"/>
    </w:rPr>
  </w:style>
  <w:style w:type="character" w:styleId="Odwoanieintensywne">
    <w:name w:val="Intense Reference"/>
    <w:basedOn w:val="Domylnaczcionkaakapitu"/>
    <w:uiPriority w:val="32"/>
    <w:qFormat/>
    <w:rsid w:val="00480896"/>
    <w:rPr>
      <w:b/>
      <w:bCs/>
      <w:smallCaps/>
      <w:color w:val="2F5496" w:themeColor="accent1" w:themeShade="BF"/>
      <w:spacing w:val="5"/>
    </w:rPr>
  </w:style>
  <w:style w:type="character" w:customStyle="1" w:styleId="WW8Num1z0">
    <w:name w:val="WW8Num1z0"/>
    <w:rsid w:val="00480896"/>
  </w:style>
  <w:style w:type="character" w:customStyle="1" w:styleId="WW8Num1z1">
    <w:name w:val="WW8Num1z1"/>
    <w:rsid w:val="00480896"/>
  </w:style>
  <w:style w:type="character" w:customStyle="1" w:styleId="WW8Num1z2">
    <w:name w:val="WW8Num1z2"/>
    <w:rsid w:val="00480896"/>
  </w:style>
  <w:style w:type="character" w:customStyle="1" w:styleId="WW8Num1z3">
    <w:name w:val="WW8Num1z3"/>
    <w:rsid w:val="00480896"/>
  </w:style>
  <w:style w:type="character" w:customStyle="1" w:styleId="WW8Num1z4">
    <w:name w:val="WW8Num1z4"/>
    <w:rsid w:val="00480896"/>
  </w:style>
  <w:style w:type="character" w:customStyle="1" w:styleId="WW8Num1z5">
    <w:name w:val="WW8Num1z5"/>
    <w:rsid w:val="00480896"/>
  </w:style>
  <w:style w:type="character" w:customStyle="1" w:styleId="WW8Num1z6">
    <w:name w:val="WW8Num1z6"/>
    <w:rsid w:val="00480896"/>
  </w:style>
  <w:style w:type="character" w:customStyle="1" w:styleId="WW8Num1z7">
    <w:name w:val="WW8Num1z7"/>
    <w:rsid w:val="00480896"/>
  </w:style>
  <w:style w:type="character" w:customStyle="1" w:styleId="WW8Num1z8">
    <w:name w:val="WW8Num1z8"/>
    <w:rsid w:val="00480896"/>
  </w:style>
  <w:style w:type="character" w:customStyle="1" w:styleId="WW8Num2z0">
    <w:name w:val="WW8Num2z0"/>
    <w:rsid w:val="00480896"/>
    <w:rPr>
      <w:rFonts w:ascii="Arial" w:hAnsi="Arial" w:cs="Arial" w:hint="default"/>
      <w:lang w:val="pl-PL"/>
    </w:rPr>
  </w:style>
  <w:style w:type="character" w:customStyle="1" w:styleId="WW8Num2z1">
    <w:name w:val="WW8Num2z1"/>
    <w:rsid w:val="00480896"/>
    <w:rPr>
      <w:rFonts w:ascii="Arial" w:hAnsi="Arial" w:cs="Arial" w:hint="default"/>
      <w:b w:val="0"/>
    </w:rPr>
  </w:style>
  <w:style w:type="character" w:customStyle="1" w:styleId="WW8Num2z2">
    <w:name w:val="WW8Num2z2"/>
    <w:rsid w:val="00480896"/>
    <w:rPr>
      <w:rFonts w:hint="default"/>
      <w:sz w:val="20"/>
      <w:szCs w:val="20"/>
    </w:rPr>
  </w:style>
  <w:style w:type="character" w:customStyle="1" w:styleId="WW8Num2z3">
    <w:name w:val="WW8Num2z3"/>
    <w:rsid w:val="00480896"/>
    <w:rPr>
      <w:rFonts w:hint="default"/>
    </w:rPr>
  </w:style>
  <w:style w:type="character" w:customStyle="1" w:styleId="WW8Num3z0">
    <w:name w:val="WW8Num3z0"/>
    <w:rsid w:val="00480896"/>
    <w:rPr>
      <w:rFonts w:ascii="Arial" w:hAnsi="Arial" w:cs="Arial" w:hint="default"/>
    </w:rPr>
  </w:style>
  <w:style w:type="character" w:customStyle="1" w:styleId="WW8Num4z0">
    <w:name w:val="WW8Num4z0"/>
    <w:rsid w:val="00480896"/>
    <w:rPr>
      <w:rFonts w:ascii="Arial" w:hAnsi="Arial" w:cs="Arial" w:hint="default"/>
      <w:sz w:val="20"/>
      <w:szCs w:val="20"/>
    </w:rPr>
  </w:style>
  <w:style w:type="character" w:customStyle="1" w:styleId="WW8Num5z0">
    <w:name w:val="WW8Num5z0"/>
    <w:rsid w:val="00480896"/>
    <w:rPr>
      <w:rFonts w:ascii="Arial" w:hAnsi="Arial" w:cs="Arial" w:hint="default"/>
      <w:lang w:val="pl-PL"/>
    </w:rPr>
  </w:style>
  <w:style w:type="character" w:customStyle="1" w:styleId="WW8Num5z1">
    <w:name w:val="WW8Num5z1"/>
    <w:rsid w:val="00480896"/>
    <w:rPr>
      <w:rFonts w:ascii="Arial" w:hAnsi="Arial" w:cs="Arial" w:hint="default"/>
      <w:b w:val="0"/>
    </w:rPr>
  </w:style>
  <w:style w:type="character" w:customStyle="1" w:styleId="WW8Num5z2">
    <w:name w:val="WW8Num5z2"/>
    <w:rsid w:val="00480896"/>
    <w:rPr>
      <w:rFonts w:hint="default"/>
      <w:sz w:val="20"/>
      <w:szCs w:val="20"/>
    </w:rPr>
  </w:style>
  <w:style w:type="character" w:customStyle="1" w:styleId="WW8Num5z3">
    <w:name w:val="WW8Num5z3"/>
    <w:rsid w:val="00480896"/>
    <w:rPr>
      <w:rFonts w:hint="default"/>
    </w:rPr>
  </w:style>
  <w:style w:type="character" w:customStyle="1" w:styleId="WW8Num6z0">
    <w:name w:val="WW8Num6z0"/>
    <w:rsid w:val="00480896"/>
    <w:rPr>
      <w:rFonts w:ascii="Arial" w:hAnsi="Arial" w:cs="Arial" w:hint="default"/>
      <w:b w:val="0"/>
      <w:i w:val="0"/>
      <w:caps w:val="0"/>
      <w:smallCaps w:val="0"/>
      <w:sz w:val="20"/>
      <w:szCs w:val="20"/>
      <w:lang w:eastAsia="en-US"/>
    </w:rPr>
  </w:style>
  <w:style w:type="character" w:customStyle="1" w:styleId="WW8Num7z0">
    <w:name w:val="WW8Num7z0"/>
    <w:rsid w:val="00480896"/>
    <w:rPr>
      <w:rFonts w:hint="default"/>
      <w:lang w:val="pl-PL"/>
    </w:rPr>
  </w:style>
  <w:style w:type="character" w:customStyle="1" w:styleId="WW8Num7z1">
    <w:name w:val="WW8Num7z1"/>
    <w:rsid w:val="00480896"/>
    <w:rPr>
      <w:rFonts w:hint="default"/>
      <w:b w:val="0"/>
      <w:lang w:val="pl-PL"/>
    </w:rPr>
  </w:style>
  <w:style w:type="character" w:customStyle="1" w:styleId="WW8Num7z2">
    <w:name w:val="WW8Num7z2"/>
    <w:rsid w:val="00480896"/>
    <w:rPr>
      <w:rFonts w:hint="default"/>
      <w:sz w:val="20"/>
      <w:szCs w:val="20"/>
    </w:rPr>
  </w:style>
  <w:style w:type="character" w:customStyle="1" w:styleId="WW8Num7z3">
    <w:name w:val="WW8Num7z3"/>
    <w:rsid w:val="00480896"/>
    <w:rPr>
      <w:rFonts w:hint="default"/>
    </w:rPr>
  </w:style>
  <w:style w:type="character" w:customStyle="1" w:styleId="WW8Num8z0">
    <w:name w:val="WW8Num8z0"/>
    <w:rsid w:val="00480896"/>
    <w:rPr>
      <w:rFonts w:ascii="Arial" w:hAnsi="Arial" w:cs="Arial" w:hint="default"/>
      <w:b w:val="0"/>
      <w:sz w:val="20"/>
      <w:szCs w:val="20"/>
    </w:rPr>
  </w:style>
  <w:style w:type="character" w:customStyle="1" w:styleId="WW8Num9z0">
    <w:name w:val="WW8Num9z0"/>
    <w:rsid w:val="00480896"/>
    <w:rPr>
      <w:rFonts w:hint="default"/>
      <w:lang w:val="pl-PL"/>
    </w:rPr>
  </w:style>
  <w:style w:type="character" w:customStyle="1" w:styleId="WW8Num9z1">
    <w:name w:val="WW8Num9z1"/>
    <w:rsid w:val="00480896"/>
    <w:rPr>
      <w:rFonts w:hint="default"/>
      <w:b w:val="0"/>
    </w:rPr>
  </w:style>
  <w:style w:type="character" w:customStyle="1" w:styleId="WW8Num9z2">
    <w:name w:val="WW8Num9z2"/>
    <w:rsid w:val="00480896"/>
    <w:rPr>
      <w:rFonts w:hint="default"/>
      <w:sz w:val="20"/>
      <w:szCs w:val="20"/>
    </w:rPr>
  </w:style>
  <w:style w:type="character" w:customStyle="1" w:styleId="WW8Num9z3">
    <w:name w:val="WW8Num9z3"/>
    <w:rsid w:val="00480896"/>
    <w:rPr>
      <w:rFonts w:hint="default"/>
    </w:rPr>
  </w:style>
  <w:style w:type="character" w:customStyle="1" w:styleId="WW8Num10z0">
    <w:name w:val="WW8Num10z0"/>
    <w:rsid w:val="00480896"/>
    <w:rPr>
      <w:rFonts w:ascii="Arial" w:hAnsi="Arial" w:cs="Arial" w:hint="default"/>
      <w:b w:val="0"/>
      <w:i w:val="0"/>
      <w:sz w:val="20"/>
      <w:szCs w:val="20"/>
      <w:u w:val="none"/>
    </w:rPr>
  </w:style>
  <w:style w:type="character" w:customStyle="1" w:styleId="WW8Num11z0">
    <w:name w:val="WW8Num11z0"/>
    <w:rsid w:val="00480896"/>
    <w:rPr>
      <w:rFonts w:hint="default"/>
      <w:lang w:val="pl-PL"/>
    </w:rPr>
  </w:style>
  <w:style w:type="character" w:customStyle="1" w:styleId="WW8Num11z1">
    <w:name w:val="WW8Num11z1"/>
    <w:rsid w:val="00480896"/>
    <w:rPr>
      <w:rFonts w:hint="default"/>
      <w:b w:val="0"/>
      <w:lang w:val="pl-PL"/>
    </w:rPr>
  </w:style>
  <w:style w:type="character" w:customStyle="1" w:styleId="WW8Num11z2">
    <w:name w:val="WW8Num11z2"/>
    <w:rsid w:val="00480896"/>
    <w:rPr>
      <w:rFonts w:hint="default"/>
      <w:sz w:val="20"/>
      <w:szCs w:val="20"/>
    </w:rPr>
  </w:style>
  <w:style w:type="character" w:customStyle="1" w:styleId="WW8Num11z3">
    <w:name w:val="WW8Num11z3"/>
    <w:rsid w:val="00480896"/>
    <w:rPr>
      <w:rFonts w:hint="default"/>
    </w:rPr>
  </w:style>
  <w:style w:type="character" w:customStyle="1" w:styleId="WW8Num12z0">
    <w:name w:val="WW8Num12z0"/>
    <w:rsid w:val="00480896"/>
    <w:rPr>
      <w:rFonts w:ascii="Arial" w:hAnsi="Arial" w:cs="Arial" w:hint="default"/>
      <w:b w:val="0"/>
      <w:bCs/>
      <w:i w:val="0"/>
      <w:sz w:val="20"/>
      <w:szCs w:val="20"/>
    </w:rPr>
  </w:style>
  <w:style w:type="character" w:customStyle="1" w:styleId="WW8Num12z1">
    <w:name w:val="WW8Num12z1"/>
    <w:rsid w:val="00480896"/>
    <w:rPr>
      <w:rFonts w:hint="default"/>
    </w:rPr>
  </w:style>
  <w:style w:type="character" w:customStyle="1" w:styleId="WW8Num13z0">
    <w:name w:val="WW8Num13z0"/>
    <w:rsid w:val="00480896"/>
    <w:rPr>
      <w:rFonts w:ascii="Symbol" w:hAnsi="Symbol" w:cs="Symbol" w:hint="default"/>
      <w:sz w:val="16"/>
      <w:szCs w:val="16"/>
    </w:rPr>
  </w:style>
  <w:style w:type="character" w:customStyle="1" w:styleId="WW8Num14z0">
    <w:name w:val="WW8Num14z0"/>
    <w:rsid w:val="00480896"/>
    <w:rPr>
      <w:rFonts w:ascii="Symbol" w:hAnsi="Symbol" w:cs="Symbol" w:hint="default"/>
    </w:rPr>
  </w:style>
  <w:style w:type="character" w:customStyle="1" w:styleId="WW8Num15z0">
    <w:name w:val="WW8Num15z0"/>
    <w:rsid w:val="00480896"/>
    <w:rPr>
      <w:rFonts w:ascii="Symbol" w:hAnsi="Symbol" w:cs="Symbol" w:hint="default"/>
      <w:lang w:eastAsia="en-US"/>
    </w:rPr>
  </w:style>
  <w:style w:type="character" w:customStyle="1" w:styleId="WW8Num16z0">
    <w:name w:val="WW8Num16z0"/>
    <w:rsid w:val="00480896"/>
    <w:rPr>
      <w:rFonts w:ascii="Arial" w:hAnsi="Arial" w:cs="Arial"/>
    </w:rPr>
  </w:style>
  <w:style w:type="character" w:customStyle="1" w:styleId="WW8Num17z0">
    <w:name w:val="WW8Num17z0"/>
    <w:rsid w:val="00480896"/>
    <w:rPr>
      <w:rFonts w:ascii="Arial" w:hAnsi="Arial" w:cs="Arial" w:hint="default"/>
      <w:lang w:val="pl-PL"/>
    </w:rPr>
  </w:style>
  <w:style w:type="character" w:customStyle="1" w:styleId="WW8Num17z1">
    <w:name w:val="WW8Num17z1"/>
    <w:rsid w:val="00480896"/>
    <w:rPr>
      <w:rFonts w:hint="default"/>
      <w:b w:val="0"/>
    </w:rPr>
  </w:style>
  <w:style w:type="character" w:customStyle="1" w:styleId="WW8Num17z2">
    <w:name w:val="WW8Num17z2"/>
    <w:rsid w:val="00480896"/>
    <w:rPr>
      <w:rFonts w:hint="default"/>
      <w:sz w:val="20"/>
      <w:szCs w:val="20"/>
    </w:rPr>
  </w:style>
  <w:style w:type="character" w:customStyle="1" w:styleId="WW8Num17z3">
    <w:name w:val="WW8Num17z3"/>
    <w:rsid w:val="00480896"/>
    <w:rPr>
      <w:rFonts w:hint="default"/>
    </w:rPr>
  </w:style>
  <w:style w:type="character" w:customStyle="1" w:styleId="WW8Num18z0">
    <w:name w:val="WW8Num18z0"/>
    <w:rsid w:val="00480896"/>
    <w:rPr>
      <w:rFonts w:ascii="Arial" w:hAnsi="Arial" w:cs="Arial" w:hint="default"/>
    </w:rPr>
  </w:style>
  <w:style w:type="character" w:customStyle="1" w:styleId="WW8Num19z0">
    <w:name w:val="WW8Num19z0"/>
    <w:rsid w:val="00480896"/>
    <w:rPr>
      <w:rFonts w:ascii="Arial" w:hAnsi="Arial" w:cs="Arial" w:hint="default"/>
      <w:lang w:val="pl-PL"/>
    </w:rPr>
  </w:style>
  <w:style w:type="character" w:customStyle="1" w:styleId="WW8Num19z1">
    <w:name w:val="WW8Num19z1"/>
    <w:rsid w:val="00480896"/>
    <w:rPr>
      <w:rFonts w:hint="default"/>
      <w:b w:val="0"/>
    </w:rPr>
  </w:style>
  <w:style w:type="character" w:customStyle="1" w:styleId="WW8Num19z2">
    <w:name w:val="WW8Num19z2"/>
    <w:rsid w:val="00480896"/>
    <w:rPr>
      <w:rFonts w:hint="default"/>
      <w:sz w:val="20"/>
      <w:szCs w:val="20"/>
    </w:rPr>
  </w:style>
  <w:style w:type="character" w:customStyle="1" w:styleId="WW8Num19z3">
    <w:name w:val="WW8Num19z3"/>
    <w:rsid w:val="00480896"/>
    <w:rPr>
      <w:rFonts w:hint="default"/>
    </w:rPr>
  </w:style>
  <w:style w:type="character" w:customStyle="1" w:styleId="WW8Num20z0">
    <w:name w:val="WW8Num20z0"/>
    <w:rsid w:val="00480896"/>
    <w:rPr>
      <w:rFonts w:ascii="Arial" w:hAnsi="Arial" w:cs="Arial" w:hint="default"/>
      <w:lang w:val="pl-PL"/>
    </w:rPr>
  </w:style>
  <w:style w:type="character" w:customStyle="1" w:styleId="WW8Num20z1">
    <w:name w:val="WW8Num20z1"/>
    <w:rsid w:val="00480896"/>
    <w:rPr>
      <w:rFonts w:ascii="Arial" w:hAnsi="Arial" w:cs="Arial" w:hint="default"/>
      <w:b w:val="0"/>
      <w:lang w:val="pl-PL"/>
    </w:rPr>
  </w:style>
  <w:style w:type="character" w:customStyle="1" w:styleId="WW8Num20z2">
    <w:name w:val="WW8Num20z2"/>
    <w:rsid w:val="00480896"/>
    <w:rPr>
      <w:rFonts w:hint="default"/>
      <w:sz w:val="20"/>
      <w:szCs w:val="20"/>
    </w:rPr>
  </w:style>
  <w:style w:type="character" w:customStyle="1" w:styleId="WW8Num20z3">
    <w:name w:val="WW8Num20z3"/>
    <w:rsid w:val="00480896"/>
    <w:rPr>
      <w:rFonts w:hint="default"/>
    </w:rPr>
  </w:style>
  <w:style w:type="character" w:customStyle="1" w:styleId="WW8Num21z0">
    <w:name w:val="WW8Num21z0"/>
    <w:rsid w:val="00480896"/>
    <w:rPr>
      <w:rFonts w:ascii="Arial" w:hAnsi="Arial" w:cs="Arial" w:hint="default"/>
      <w:b w:val="0"/>
      <w:i w:val="0"/>
      <w:sz w:val="20"/>
      <w:szCs w:val="20"/>
    </w:rPr>
  </w:style>
  <w:style w:type="character" w:customStyle="1" w:styleId="WW8Num22z0">
    <w:name w:val="WW8Num22z0"/>
    <w:rsid w:val="00480896"/>
    <w:rPr>
      <w:rFonts w:ascii="Symbol" w:hAnsi="Symbol" w:cs="Symbol" w:hint="default"/>
    </w:rPr>
  </w:style>
  <w:style w:type="character" w:customStyle="1" w:styleId="WW8Num23z0">
    <w:name w:val="WW8Num23z0"/>
    <w:rsid w:val="00480896"/>
    <w:rPr>
      <w:rFonts w:ascii="Arial" w:hAnsi="Arial" w:cs="Arial" w:hint="default"/>
    </w:rPr>
  </w:style>
  <w:style w:type="character" w:customStyle="1" w:styleId="WW8Num24z0">
    <w:name w:val="WW8Num24z0"/>
    <w:rsid w:val="00480896"/>
    <w:rPr>
      <w:rFonts w:ascii="Arial" w:hAnsi="Arial" w:cs="Arial" w:hint="default"/>
      <w:lang w:val="pl-PL"/>
    </w:rPr>
  </w:style>
  <w:style w:type="character" w:customStyle="1" w:styleId="WW8Num24z1">
    <w:name w:val="WW8Num24z1"/>
    <w:rsid w:val="00480896"/>
    <w:rPr>
      <w:rFonts w:hint="default"/>
      <w:b w:val="0"/>
    </w:rPr>
  </w:style>
  <w:style w:type="character" w:customStyle="1" w:styleId="WW8Num24z2">
    <w:name w:val="WW8Num24z2"/>
    <w:rsid w:val="00480896"/>
    <w:rPr>
      <w:rFonts w:hint="default"/>
      <w:sz w:val="20"/>
      <w:szCs w:val="20"/>
    </w:rPr>
  </w:style>
  <w:style w:type="character" w:customStyle="1" w:styleId="WW8Num24z3">
    <w:name w:val="WW8Num24z3"/>
    <w:rsid w:val="00480896"/>
    <w:rPr>
      <w:rFonts w:hint="default"/>
    </w:rPr>
  </w:style>
  <w:style w:type="character" w:customStyle="1" w:styleId="WW8Num25z0">
    <w:name w:val="WW8Num25z0"/>
    <w:rsid w:val="00480896"/>
    <w:rPr>
      <w:rFonts w:ascii="Arial" w:hAnsi="Arial" w:cs="Arial" w:hint="default"/>
      <w:b w:val="0"/>
      <w:i w:val="0"/>
      <w:sz w:val="20"/>
      <w:szCs w:val="20"/>
    </w:rPr>
  </w:style>
  <w:style w:type="character" w:customStyle="1" w:styleId="WW8Num26z0">
    <w:name w:val="WW8Num26z0"/>
    <w:rsid w:val="00480896"/>
    <w:rPr>
      <w:rFonts w:cs="Arial" w:hint="default"/>
      <w:b w:val="0"/>
      <w:i w:val="0"/>
      <w:sz w:val="20"/>
      <w:szCs w:val="20"/>
    </w:rPr>
  </w:style>
  <w:style w:type="character" w:customStyle="1" w:styleId="WW8Num27z0">
    <w:name w:val="WW8Num27z0"/>
    <w:rsid w:val="00480896"/>
    <w:rPr>
      <w:rFonts w:ascii="Courier New" w:hAnsi="Courier New" w:cs="Courier New" w:hint="default"/>
      <w:strike w:val="0"/>
      <w:dstrike w:val="0"/>
      <w:color w:val="auto"/>
      <w:sz w:val="18"/>
      <w:szCs w:val="18"/>
      <w:lang w:eastAsia="en-US"/>
    </w:rPr>
  </w:style>
  <w:style w:type="character" w:customStyle="1" w:styleId="WW8Num28z0">
    <w:name w:val="WW8Num28z0"/>
    <w:rsid w:val="00480896"/>
    <w:rPr>
      <w:rFonts w:ascii="Arial" w:hAnsi="Arial" w:cs="Arial" w:hint="default"/>
      <w:lang w:val="pl-PL"/>
    </w:rPr>
  </w:style>
  <w:style w:type="character" w:customStyle="1" w:styleId="WW8Num28z1">
    <w:name w:val="WW8Num28z1"/>
    <w:rsid w:val="00480896"/>
    <w:rPr>
      <w:rFonts w:hint="default"/>
      <w:b w:val="0"/>
      <w:lang w:val="pl-PL"/>
    </w:rPr>
  </w:style>
  <w:style w:type="character" w:customStyle="1" w:styleId="WW8Num28z2">
    <w:name w:val="WW8Num28z2"/>
    <w:rsid w:val="00480896"/>
    <w:rPr>
      <w:rFonts w:hint="default"/>
      <w:sz w:val="20"/>
      <w:szCs w:val="20"/>
    </w:rPr>
  </w:style>
  <w:style w:type="character" w:customStyle="1" w:styleId="WW8Num28z3">
    <w:name w:val="WW8Num28z3"/>
    <w:rsid w:val="00480896"/>
    <w:rPr>
      <w:rFonts w:hint="default"/>
    </w:rPr>
  </w:style>
  <w:style w:type="character" w:customStyle="1" w:styleId="WW8Num29z0">
    <w:name w:val="WW8Num29z0"/>
    <w:rsid w:val="00480896"/>
    <w:rPr>
      <w:rFonts w:ascii="Symbol" w:hAnsi="Symbol" w:cs="Symbol" w:hint="default"/>
    </w:rPr>
  </w:style>
  <w:style w:type="character" w:customStyle="1" w:styleId="WW8Num30z0">
    <w:name w:val="WW8Num30z0"/>
    <w:rsid w:val="00480896"/>
    <w:rPr>
      <w:rFonts w:ascii="Arial" w:hAnsi="Arial" w:cs="Arial" w:hint="default"/>
      <w:b w:val="0"/>
    </w:rPr>
  </w:style>
  <w:style w:type="character" w:customStyle="1" w:styleId="WW8Num30z1">
    <w:name w:val="WW8Num30z1"/>
    <w:rsid w:val="00480896"/>
    <w:rPr>
      <w:rFonts w:ascii="Arial" w:hAnsi="Arial" w:cs="Arial" w:hint="default"/>
    </w:rPr>
  </w:style>
  <w:style w:type="character" w:customStyle="1" w:styleId="WW8Num31z0">
    <w:name w:val="WW8Num31z0"/>
    <w:rsid w:val="00480896"/>
    <w:rPr>
      <w:rFonts w:ascii="Arial" w:hAnsi="Arial" w:cs="Arial" w:hint="default"/>
      <w:lang w:val="pl-PL"/>
    </w:rPr>
  </w:style>
  <w:style w:type="character" w:customStyle="1" w:styleId="WW8Num31z1">
    <w:name w:val="WW8Num31z1"/>
    <w:rsid w:val="00480896"/>
    <w:rPr>
      <w:rFonts w:ascii="Arial" w:hAnsi="Arial" w:cs="Arial" w:hint="default"/>
      <w:b w:val="0"/>
    </w:rPr>
  </w:style>
  <w:style w:type="character" w:customStyle="1" w:styleId="WW8Num31z2">
    <w:name w:val="WW8Num31z2"/>
    <w:rsid w:val="00480896"/>
    <w:rPr>
      <w:rFonts w:hint="default"/>
      <w:sz w:val="20"/>
      <w:szCs w:val="20"/>
    </w:rPr>
  </w:style>
  <w:style w:type="character" w:customStyle="1" w:styleId="WW8Num31z3">
    <w:name w:val="WW8Num31z3"/>
    <w:rsid w:val="00480896"/>
    <w:rPr>
      <w:rFonts w:hint="default"/>
    </w:rPr>
  </w:style>
  <w:style w:type="character" w:customStyle="1" w:styleId="WW8Num32z0">
    <w:name w:val="WW8Num32z0"/>
    <w:rsid w:val="00480896"/>
    <w:rPr>
      <w:rFonts w:ascii="Arial" w:hAnsi="Arial" w:cs="Arial" w:hint="default"/>
      <w:lang w:val="pl-PL"/>
    </w:rPr>
  </w:style>
  <w:style w:type="character" w:customStyle="1" w:styleId="WW8Num32z1">
    <w:name w:val="WW8Num32z1"/>
    <w:rsid w:val="00480896"/>
    <w:rPr>
      <w:rFonts w:hint="default"/>
      <w:b w:val="0"/>
    </w:rPr>
  </w:style>
  <w:style w:type="character" w:customStyle="1" w:styleId="WW8Num32z2">
    <w:name w:val="WW8Num32z2"/>
    <w:rsid w:val="00480896"/>
    <w:rPr>
      <w:rFonts w:hint="default"/>
      <w:sz w:val="20"/>
      <w:szCs w:val="20"/>
    </w:rPr>
  </w:style>
  <w:style w:type="character" w:customStyle="1" w:styleId="WW8Num32z3">
    <w:name w:val="WW8Num32z3"/>
    <w:rsid w:val="00480896"/>
    <w:rPr>
      <w:rFonts w:hint="default"/>
    </w:rPr>
  </w:style>
  <w:style w:type="character" w:customStyle="1" w:styleId="WW8Num33z0">
    <w:name w:val="WW8Num33z0"/>
    <w:rsid w:val="00480896"/>
    <w:rPr>
      <w:rFonts w:ascii="Arial" w:hAnsi="Arial" w:cs="Arial" w:hint="default"/>
      <w:sz w:val="24"/>
      <w:szCs w:val="24"/>
    </w:rPr>
  </w:style>
  <w:style w:type="character" w:customStyle="1" w:styleId="WW8Num34z0">
    <w:name w:val="WW8Num34z0"/>
    <w:rsid w:val="00480896"/>
    <w:rPr>
      <w:rFonts w:ascii="Arial" w:hAnsi="Arial" w:cs="Arial" w:hint="default"/>
      <w:lang w:val="pl-PL"/>
    </w:rPr>
  </w:style>
  <w:style w:type="character" w:customStyle="1" w:styleId="WW8Num34z1">
    <w:name w:val="WW8Num34z1"/>
    <w:rsid w:val="00480896"/>
    <w:rPr>
      <w:rFonts w:ascii="Arial" w:hAnsi="Arial" w:cs="Arial" w:hint="default"/>
      <w:b w:val="0"/>
      <w:lang w:val="pl-PL"/>
    </w:rPr>
  </w:style>
  <w:style w:type="character" w:customStyle="1" w:styleId="WW8Num34z2">
    <w:name w:val="WW8Num34z2"/>
    <w:rsid w:val="00480896"/>
    <w:rPr>
      <w:rFonts w:hint="default"/>
      <w:sz w:val="20"/>
      <w:szCs w:val="20"/>
    </w:rPr>
  </w:style>
  <w:style w:type="character" w:customStyle="1" w:styleId="WW8Num34z3">
    <w:name w:val="WW8Num34z3"/>
    <w:rsid w:val="00480896"/>
    <w:rPr>
      <w:rFonts w:hint="default"/>
    </w:rPr>
  </w:style>
  <w:style w:type="character" w:customStyle="1" w:styleId="WW8Num35z0">
    <w:name w:val="WW8Num35z0"/>
    <w:rsid w:val="00480896"/>
    <w:rPr>
      <w:rFonts w:ascii="Arial" w:hAnsi="Arial" w:cs="Arial" w:hint="default"/>
      <w:sz w:val="20"/>
    </w:rPr>
  </w:style>
  <w:style w:type="character" w:customStyle="1" w:styleId="WW8Num35z1">
    <w:name w:val="WW8Num35z1"/>
    <w:rsid w:val="00480896"/>
    <w:rPr>
      <w:rFonts w:ascii="Arial" w:hAnsi="Arial" w:cs="Arial" w:hint="default"/>
      <w:b w:val="0"/>
    </w:rPr>
  </w:style>
  <w:style w:type="character" w:customStyle="1" w:styleId="WW8Num35z2">
    <w:name w:val="WW8Num35z2"/>
    <w:rsid w:val="00480896"/>
    <w:rPr>
      <w:rFonts w:hint="default"/>
      <w:sz w:val="20"/>
      <w:szCs w:val="20"/>
    </w:rPr>
  </w:style>
  <w:style w:type="character" w:customStyle="1" w:styleId="WW8Num36z0">
    <w:name w:val="WW8Num36z0"/>
    <w:rsid w:val="00480896"/>
    <w:rPr>
      <w:rFonts w:ascii="Symbol" w:hAnsi="Symbol" w:cs="Symbol"/>
      <w:b w:val="0"/>
      <w:sz w:val="20"/>
      <w:szCs w:val="20"/>
      <w:lang w:eastAsia="en-US"/>
    </w:rPr>
  </w:style>
  <w:style w:type="character" w:customStyle="1" w:styleId="WW8Num37z0">
    <w:name w:val="WW8Num37z0"/>
    <w:rsid w:val="00480896"/>
    <w:rPr>
      <w:rFonts w:ascii="Arial" w:hAnsi="Arial" w:cs="Arial" w:hint="default"/>
    </w:rPr>
  </w:style>
  <w:style w:type="character" w:customStyle="1" w:styleId="WW8Num37z1">
    <w:name w:val="WW8Num37z1"/>
    <w:rsid w:val="00480896"/>
    <w:rPr>
      <w:rFonts w:hint="default"/>
      <w:b w:val="0"/>
    </w:rPr>
  </w:style>
  <w:style w:type="character" w:customStyle="1" w:styleId="WW8Num37z2">
    <w:name w:val="WW8Num37z2"/>
    <w:rsid w:val="00480896"/>
    <w:rPr>
      <w:rFonts w:hint="default"/>
      <w:sz w:val="20"/>
      <w:szCs w:val="20"/>
    </w:rPr>
  </w:style>
  <w:style w:type="character" w:customStyle="1" w:styleId="WW8Num38z0">
    <w:name w:val="WW8Num38z0"/>
    <w:rsid w:val="00480896"/>
    <w:rPr>
      <w:rFonts w:ascii="Arial" w:hAnsi="Arial" w:cs="Arial"/>
      <w:sz w:val="20"/>
      <w:szCs w:val="20"/>
    </w:rPr>
  </w:style>
  <w:style w:type="character" w:customStyle="1" w:styleId="WW8Num39z0">
    <w:name w:val="WW8Num39z0"/>
    <w:rsid w:val="00480896"/>
    <w:rPr>
      <w:rFonts w:ascii="Arial" w:hAnsi="Arial" w:cs="Arial" w:hint="default"/>
    </w:rPr>
  </w:style>
  <w:style w:type="character" w:customStyle="1" w:styleId="WW8Num40z0">
    <w:name w:val="WW8Num40z0"/>
    <w:rsid w:val="00480896"/>
    <w:rPr>
      <w:rFonts w:ascii="Arial" w:hAnsi="Arial" w:cs="Arial" w:hint="default"/>
      <w:sz w:val="20"/>
      <w:szCs w:val="20"/>
    </w:rPr>
  </w:style>
  <w:style w:type="character" w:customStyle="1" w:styleId="WW8Num41z0">
    <w:name w:val="WW8Num41z0"/>
    <w:rsid w:val="00480896"/>
    <w:rPr>
      <w:rFonts w:ascii="Arial" w:hAnsi="Arial" w:cs="Arial" w:hint="default"/>
      <w:b w:val="0"/>
      <w:color w:val="auto"/>
    </w:rPr>
  </w:style>
  <w:style w:type="character" w:customStyle="1" w:styleId="WW8Num41z1">
    <w:name w:val="WW8Num41z1"/>
    <w:rsid w:val="00480896"/>
    <w:rPr>
      <w:rFonts w:ascii="Arial" w:eastAsia="Times New Roman" w:hAnsi="Arial" w:cs="Arial" w:hint="default"/>
      <w:b w:val="0"/>
      <w:iCs/>
    </w:rPr>
  </w:style>
  <w:style w:type="character" w:customStyle="1" w:styleId="WW8Num41z2">
    <w:name w:val="WW8Num41z2"/>
    <w:rsid w:val="00480896"/>
  </w:style>
  <w:style w:type="character" w:customStyle="1" w:styleId="WW8Num41z3">
    <w:name w:val="WW8Num41z3"/>
    <w:rsid w:val="00480896"/>
  </w:style>
  <w:style w:type="character" w:customStyle="1" w:styleId="WW8Num41z4">
    <w:name w:val="WW8Num41z4"/>
    <w:rsid w:val="00480896"/>
  </w:style>
  <w:style w:type="character" w:customStyle="1" w:styleId="WW8Num41z5">
    <w:name w:val="WW8Num41z5"/>
    <w:rsid w:val="00480896"/>
  </w:style>
  <w:style w:type="character" w:customStyle="1" w:styleId="WW8Num41z6">
    <w:name w:val="WW8Num41z6"/>
    <w:rsid w:val="00480896"/>
  </w:style>
  <w:style w:type="character" w:customStyle="1" w:styleId="WW8Num41z7">
    <w:name w:val="WW8Num41z7"/>
    <w:rsid w:val="00480896"/>
  </w:style>
  <w:style w:type="character" w:customStyle="1" w:styleId="WW8Num41z8">
    <w:name w:val="WW8Num41z8"/>
    <w:rsid w:val="00480896"/>
  </w:style>
  <w:style w:type="character" w:customStyle="1" w:styleId="WW8Num42z0">
    <w:name w:val="WW8Num42z0"/>
    <w:rsid w:val="00480896"/>
    <w:rPr>
      <w:rFonts w:hint="default"/>
    </w:rPr>
  </w:style>
  <w:style w:type="character" w:customStyle="1" w:styleId="WW8Num43z0">
    <w:name w:val="WW8Num43z0"/>
    <w:rsid w:val="00480896"/>
    <w:rPr>
      <w:rFonts w:ascii="Arial" w:hAnsi="Arial" w:cs="Arial" w:hint="default"/>
      <w:b w:val="0"/>
      <w:i w:val="0"/>
      <w:spacing w:val="20"/>
      <w:sz w:val="20"/>
      <w:szCs w:val="20"/>
    </w:rPr>
  </w:style>
  <w:style w:type="character" w:customStyle="1" w:styleId="WW8Num43z1">
    <w:name w:val="WW8Num43z1"/>
    <w:rsid w:val="00480896"/>
    <w:rPr>
      <w:rFonts w:hint="default"/>
    </w:rPr>
  </w:style>
  <w:style w:type="character" w:customStyle="1" w:styleId="WW8Num44z0">
    <w:name w:val="WW8Num44z0"/>
    <w:rsid w:val="00480896"/>
    <w:rPr>
      <w:rFonts w:cs="Times New Roman" w:hint="default"/>
      <w:b w:val="0"/>
      <w:sz w:val="16"/>
      <w:szCs w:val="16"/>
    </w:rPr>
  </w:style>
  <w:style w:type="character" w:customStyle="1" w:styleId="WW8Num44z1">
    <w:name w:val="WW8Num44z1"/>
    <w:rsid w:val="00480896"/>
    <w:rPr>
      <w:rFonts w:cs="Times New Roman"/>
    </w:rPr>
  </w:style>
  <w:style w:type="character" w:customStyle="1" w:styleId="WW8Num45z0">
    <w:name w:val="WW8Num45z0"/>
    <w:rsid w:val="00480896"/>
    <w:rPr>
      <w:rFonts w:cs="Arial" w:hint="default"/>
      <w:b w:val="0"/>
      <w:i w:val="0"/>
      <w:sz w:val="20"/>
      <w:szCs w:val="20"/>
    </w:rPr>
  </w:style>
  <w:style w:type="character" w:customStyle="1" w:styleId="WW8Num46z0">
    <w:name w:val="WW8Num46z0"/>
    <w:rsid w:val="00480896"/>
  </w:style>
  <w:style w:type="character" w:customStyle="1" w:styleId="WW8Num47z0">
    <w:name w:val="WW8Num47z0"/>
    <w:rsid w:val="00480896"/>
    <w:rPr>
      <w:rFonts w:ascii="Arial" w:hAnsi="Arial" w:cs="Arial" w:hint="default"/>
      <w:sz w:val="20"/>
      <w:szCs w:val="20"/>
    </w:rPr>
  </w:style>
  <w:style w:type="character" w:customStyle="1" w:styleId="WW8Num48z0">
    <w:name w:val="WW8Num48z0"/>
    <w:rsid w:val="00480896"/>
    <w:rPr>
      <w:rFonts w:ascii="Arial" w:hAnsi="Arial" w:cs="Arial" w:hint="default"/>
      <w:sz w:val="20"/>
      <w:szCs w:val="20"/>
    </w:rPr>
  </w:style>
  <w:style w:type="character" w:customStyle="1" w:styleId="WW8Num49z0">
    <w:name w:val="WW8Num49z0"/>
    <w:rsid w:val="00480896"/>
    <w:rPr>
      <w:rFonts w:ascii="Arial" w:hAnsi="Arial" w:cs="Arial" w:hint="default"/>
      <w:lang w:val="pl-PL"/>
    </w:rPr>
  </w:style>
  <w:style w:type="character" w:customStyle="1" w:styleId="WW8Num49z1">
    <w:name w:val="WW8Num49z1"/>
    <w:rsid w:val="00480896"/>
    <w:rPr>
      <w:rFonts w:ascii="Arial" w:hAnsi="Arial" w:cs="Arial" w:hint="default"/>
      <w:b w:val="0"/>
      <w:sz w:val="20"/>
      <w:szCs w:val="20"/>
    </w:rPr>
  </w:style>
  <w:style w:type="character" w:customStyle="1" w:styleId="WW8Num49z2">
    <w:name w:val="WW8Num49z2"/>
    <w:rsid w:val="00480896"/>
    <w:rPr>
      <w:rFonts w:hint="default"/>
      <w:sz w:val="20"/>
      <w:szCs w:val="20"/>
    </w:rPr>
  </w:style>
  <w:style w:type="character" w:customStyle="1" w:styleId="WW8Num49z3">
    <w:name w:val="WW8Num49z3"/>
    <w:rsid w:val="00480896"/>
    <w:rPr>
      <w:rFonts w:hint="default"/>
    </w:rPr>
  </w:style>
  <w:style w:type="character" w:customStyle="1" w:styleId="WW8Num50z0">
    <w:name w:val="WW8Num50z0"/>
    <w:rsid w:val="00480896"/>
    <w:rPr>
      <w:rFonts w:ascii="Arial" w:hAnsi="Arial" w:cs="Arial" w:hint="default"/>
      <w:b w:val="0"/>
    </w:rPr>
  </w:style>
  <w:style w:type="character" w:customStyle="1" w:styleId="WW8Num50z1">
    <w:name w:val="WW8Num50z1"/>
    <w:rsid w:val="00480896"/>
    <w:rPr>
      <w:rFonts w:hint="default"/>
      <w:b w:val="0"/>
      <w:u w:val="none"/>
    </w:rPr>
  </w:style>
  <w:style w:type="character" w:customStyle="1" w:styleId="WW8Num51z0">
    <w:name w:val="WW8Num51z0"/>
    <w:rsid w:val="00480896"/>
    <w:rPr>
      <w:rFonts w:ascii="Arial" w:hAnsi="Arial" w:cs="Arial" w:hint="default"/>
      <w:lang w:val="pl-PL"/>
    </w:rPr>
  </w:style>
  <w:style w:type="character" w:customStyle="1" w:styleId="WW8Num51z1">
    <w:name w:val="WW8Num51z1"/>
    <w:rsid w:val="00480896"/>
    <w:rPr>
      <w:rFonts w:ascii="Arial" w:hAnsi="Arial" w:cs="Arial" w:hint="default"/>
      <w:b w:val="0"/>
    </w:rPr>
  </w:style>
  <w:style w:type="character" w:customStyle="1" w:styleId="WW8Num51z2">
    <w:name w:val="WW8Num51z2"/>
    <w:rsid w:val="00480896"/>
    <w:rPr>
      <w:rFonts w:hint="default"/>
      <w:sz w:val="20"/>
      <w:szCs w:val="20"/>
    </w:rPr>
  </w:style>
  <w:style w:type="character" w:customStyle="1" w:styleId="WW8Num51z3">
    <w:name w:val="WW8Num51z3"/>
    <w:rsid w:val="00480896"/>
    <w:rPr>
      <w:rFonts w:hint="default"/>
    </w:rPr>
  </w:style>
  <w:style w:type="character" w:customStyle="1" w:styleId="WW8Num52z0">
    <w:name w:val="WW8Num52z0"/>
    <w:rsid w:val="00480896"/>
    <w:rPr>
      <w:rFonts w:ascii="Courier New" w:hAnsi="Courier New" w:cs="Courier New" w:hint="default"/>
      <w:sz w:val="18"/>
      <w:szCs w:val="18"/>
      <w:lang w:eastAsia="en-US"/>
    </w:rPr>
  </w:style>
  <w:style w:type="character" w:customStyle="1" w:styleId="WW8Num53z0">
    <w:name w:val="WW8Num53z0"/>
    <w:rsid w:val="00480896"/>
    <w:rPr>
      <w:rFonts w:ascii="Arial" w:hAnsi="Arial" w:cs="Arial" w:hint="default"/>
    </w:rPr>
  </w:style>
  <w:style w:type="character" w:customStyle="1" w:styleId="WW8Num54z0">
    <w:name w:val="WW8Num54z0"/>
    <w:rsid w:val="00480896"/>
    <w:rPr>
      <w:rFonts w:hint="default"/>
      <w:lang w:val="pl-PL"/>
    </w:rPr>
  </w:style>
  <w:style w:type="character" w:customStyle="1" w:styleId="WW8Num54z1">
    <w:name w:val="WW8Num54z1"/>
    <w:rsid w:val="00480896"/>
    <w:rPr>
      <w:rFonts w:ascii="Arial" w:eastAsia="Times New Roman" w:hAnsi="Arial" w:cs="Arial"/>
      <w:b w:val="0"/>
      <w:lang w:val="pl-PL"/>
    </w:rPr>
  </w:style>
  <w:style w:type="character" w:customStyle="1" w:styleId="WW8Num54z2">
    <w:name w:val="WW8Num54z2"/>
    <w:rsid w:val="00480896"/>
    <w:rPr>
      <w:rFonts w:hint="default"/>
      <w:sz w:val="20"/>
      <w:szCs w:val="20"/>
    </w:rPr>
  </w:style>
  <w:style w:type="character" w:customStyle="1" w:styleId="WW8Num54z3">
    <w:name w:val="WW8Num54z3"/>
    <w:rsid w:val="00480896"/>
    <w:rPr>
      <w:rFonts w:hint="default"/>
    </w:rPr>
  </w:style>
  <w:style w:type="character" w:customStyle="1" w:styleId="WW8Num55z0">
    <w:name w:val="WW8Num55z0"/>
    <w:rsid w:val="00480896"/>
    <w:rPr>
      <w:rFonts w:ascii="Arial" w:hAnsi="Arial" w:cs="Arial" w:hint="default"/>
      <w:b w:val="0"/>
    </w:rPr>
  </w:style>
  <w:style w:type="character" w:customStyle="1" w:styleId="WW8Num55z1">
    <w:name w:val="WW8Num55z1"/>
    <w:rsid w:val="00480896"/>
    <w:rPr>
      <w:rFonts w:ascii="Arial" w:eastAsia="Times New Roman" w:hAnsi="Arial" w:cs="Arial" w:hint="default"/>
      <w:b w:val="0"/>
    </w:rPr>
  </w:style>
  <w:style w:type="character" w:customStyle="1" w:styleId="WW8Num55z2">
    <w:name w:val="WW8Num55z2"/>
    <w:rsid w:val="00480896"/>
  </w:style>
  <w:style w:type="character" w:customStyle="1" w:styleId="WW8Num55z3">
    <w:name w:val="WW8Num55z3"/>
    <w:rsid w:val="00480896"/>
  </w:style>
  <w:style w:type="character" w:customStyle="1" w:styleId="WW8Num55z4">
    <w:name w:val="WW8Num55z4"/>
    <w:rsid w:val="00480896"/>
  </w:style>
  <w:style w:type="character" w:customStyle="1" w:styleId="WW8Num55z5">
    <w:name w:val="WW8Num55z5"/>
    <w:rsid w:val="00480896"/>
  </w:style>
  <w:style w:type="character" w:customStyle="1" w:styleId="WW8Num55z6">
    <w:name w:val="WW8Num55z6"/>
    <w:rsid w:val="00480896"/>
  </w:style>
  <w:style w:type="character" w:customStyle="1" w:styleId="WW8Num55z7">
    <w:name w:val="WW8Num55z7"/>
    <w:rsid w:val="00480896"/>
  </w:style>
  <w:style w:type="character" w:customStyle="1" w:styleId="WW8Num55z8">
    <w:name w:val="WW8Num55z8"/>
    <w:rsid w:val="00480896"/>
  </w:style>
  <w:style w:type="character" w:customStyle="1" w:styleId="WW8Num56z0">
    <w:name w:val="WW8Num56z0"/>
    <w:rsid w:val="00480896"/>
    <w:rPr>
      <w:rFonts w:hint="default"/>
    </w:rPr>
  </w:style>
  <w:style w:type="character" w:customStyle="1" w:styleId="WW8Num57z0">
    <w:name w:val="WW8Num57z0"/>
    <w:rsid w:val="00480896"/>
    <w:rPr>
      <w:rFonts w:ascii="Arial" w:hAnsi="Arial" w:cs="Times New Roman" w:hint="default"/>
      <w:b w:val="0"/>
      <w:sz w:val="16"/>
      <w:szCs w:val="16"/>
      <w:lang w:eastAsia="en-US"/>
    </w:rPr>
  </w:style>
  <w:style w:type="character" w:customStyle="1" w:styleId="WW8Num58z0">
    <w:name w:val="WW8Num58z0"/>
    <w:rsid w:val="00480896"/>
    <w:rPr>
      <w:rFonts w:ascii="Arial" w:hAnsi="Arial" w:cs="Arial" w:hint="default"/>
    </w:rPr>
  </w:style>
  <w:style w:type="character" w:customStyle="1" w:styleId="WW8Num58z1">
    <w:name w:val="WW8Num58z1"/>
    <w:rsid w:val="00480896"/>
    <w:rPr>
      <w:rFonts w:cs="Arial" w:hint="default"/>
      <w:b w:val="0"/>
    </w:rPr>
  </w:style>
  <w:style w:type="character" w:customStyle="1" w:styleId="WW8Num59z0">
    <w:name w:val="WW8Num59z0"/>
    <w:rsid w:val="00480896"/>
    <w:rPr>
      <w:rFonts w:ascii="Symbol" w:hAnsi="Symbol" w:cs="Symbol" w:hint="default"/>
    </w:rPr>
  </w:style>
  <w:style w:type="character" w:customStyle="1" w:styleId="WW8Num60z0">
    <w:name w:val="WW8Num60z0"/>
    <w:rsid w:val="00480896"/>
    <w:rPr>
      <w:rFonts w:ascii="Arial" w:hAnsi="Arial" w:cs="Arial" w:hint="default"/>
      <w:lang w:val="pl-PL"/>
    </w:rPr>
  </w:style>
  <w:style w:type="character" w:customStyle="1" w:styleId="WW8Num60z1">
    <w:name w:val="WW8Num60z1"/>
    <w:rsid w:val="00480896"/>
    <w:rPr>
      <w:rFonts w:ascii="Arial" w:hAnsi="Arial" w:cs="Arial" w:hint="default"/>
      <w:b w:val="0"/>
    </w:rPr>
  </w:style>
  <w:style w:type="character" w:customStyle="1" w:styleId="WW8Num60z2">
    <w:name w:val="WW8Num60z2"/>
    <w:rsid w:val="00480896"/>
    <w:rPr>
      <w:rFonts w:hint="default"/>
      <w:sz w:val="20"/>
      <w:szCs w:val="20"/>
    </w:rPr>
  </w:style>
  <w:style w:type="character" w:customStyle="1" w:styleId="WW8Num60z3">
    <w:name w:val="WW8Num60z3"/>
    <w:rsid w:val="00480896"/>
    <w:rPr>
      <w:rFonts w:hint="default"/>
    </w:rPr>
  </w:style>
  <w:style w:type="character" w:customStyle="1" w:styleId="WW8Num61z0">
    <w:name w:val="WW8Num61z0"/>
    <w:rsid w:val="00480896"/>
    <w:rPr>
      <w:rFonts w:ascii="Arial" w:hAnsi="Arial" w:cs="Arial"/>
      <w:sz w:val="18"/>
      <w:szCs w:val="18"/>
      <w:lang w:eastAsia="en-US"/>
    </w:rPr>
  </w:style>
  <w:style w:type="character" w:customStyle="1" w:styleId="WW8Num62z0">
    <w:name w:val="WW8Num62z0"/>
    <w:rsid w:val="00480896"/>
    <w:rPr>
      <w:rFonts w:ascii="Symbol" w:hAnsi="Symbol" w:cs="Symbol" w:hint="default"/>
      <w:sz w:val="20"/>
      <w:szCs w:val="20"/>
    </w:rPr>
  </w:style>
  <w:style w:type="character" w:customStyle="1" w:styleId="WW8Num62z1">
    <w:name w:val="WW8Num62z1"/>
    <w:rsid w:val="00480896"/>
    <w:rPr>
      <w:rFonts w:hint="default"/>
    </w:rPr>
  </w:style>
  <w:style w:type="character" w:customStyle="1" w:styleId="WW8Num62z3">
    <w:name w:val="WW8Num62z3"/>
    <w:rsid w:val="00480896"/>
    <w:rPr>
      <w:rFonts w:ascii="Courier New" w:hAnsi="Courier New" w:cs="Courier New" w:hint="default"/>
      <w:sz w:val="24"/>
      <w:szCs w:val="24"/>
    </w:rPr>
  </w:style>
  <w:style w:type="character" w:customStyle="1" w:styleId="WW8Num62z4">
    <w:name w:val="WW8Num62z4"/>
    <w:rsid w:val="00480896"/>
  </w:style>
  <w:style w:type="character" w:customStyle="1" w:styleId="WW8Num62z5">
    <w:name w:val="WW8Num62z5"/>
    <w:rsid w:val="00480896"/>
  </w:style>
  <w:style w:type="character" w:customStyle="1" w:styleId="WW8Num62z6">
    <w:name w:val="WW8Num62z6"/>
    <w:rsid w:val="00480896"/>
  </w:style>
  <w:style w:type="character" w:customStyle="1" w:styleId="WW8Num62z7">
    <w:name w:val="WW8Num62z7"/>
    <w:rsid w:val="00480896"/>
  </w:style>
  <w:style w:type="character" w:customStyle="1" w:styleId="WW8Num62z8">
    <w:name w:val="WW8Num62z8"/>
    <w:rsid w:val="00480896"/>
  </w:style>
  <w:style w:type="character" w:customStyle="1" w:styleId="WW8Num63z0">
    <w:name w:val="WW8Num63z0"/>
    <w:rsid w:val="00480896"/>
    <w:rPr>
      <w:rFonts w:ascii="Symbol" w:hAnsi="Symbol" w:cs="Symbol" w:hint="default"/>
    </w:rPr>
  </w:style>
  <w:style w:type="character" w:customStyle="1" w:styleId="WW8Num64z0">
    <w:name w:val="WW8Num64z0"/>
    <w:rsid w:val="00480896"/>
    <w:rPr>
      <w:rFonts w:cs="Arial" w:hint="default"/>
      <w:lang w:val="pl-PL"/>
    </w:rPr>
  </w:style>
  <w:style w:type="character" w:customStyle="1" w:styleId="WW8Num64z1">
    <w:name w:val="WW8Num64z1"/>
    <w:rsid w:val="00480896"/>
    <w:rPr>
      <w:rFonts w:hint="default"/>
      <w:b w:val="0"/>
    </w:rPr>
  </w:style>
  <w:style w:type="character" w:customStyle="1" w:styleId="WW8Num64z2">
    <w:name w:val="WW8Num64z2"/>
    <w:rsid w:val="00480896"/>
    <w:rPr>
      <w:rFonts w:hint="default"/>
      <w:sz w:val="20"/>
      <w:szCs w:val="20"/>
    </w:rPr>
  </w:style>
  <w:style w:type="character" w:customStyle="1" w:styleId="WW8Num64z3">
    <w:name w:val="WW8Num64z3"/>
    <w:rsid w:val="00480896"/>
    <w:rPr>
      <w:rFonts w:hint="default"/>
    </w:rPr>
  </w:style>
  <w:style w:type="character" w:customStyle="1" w:styleId="WW8Num65z0">
    <w:name w:val="WW8Num65z0"/>
    <w:rsid w:val="00480896"/>
    <w:rPr>
      <w:rFonts w:hint="default"/>
      <w:b w:val="0"/>
    </w:rPr>
  </w:style>
  <w:style w:type="character" w:customStyle="1" w:styleId="WW8Num65z1">
    <w:name w:val="WW8Num65z1"/>
    <w:rsid w:val="00480896"/>
    <w:rPr>
      <w:rFonts w:ascii="Arial" w:hAnsi="Arial" w:cs="Arial"/>
      <w:b w:val="0"/>
      <w:strike w:val="0"/>
      <w:dstrike w:val="0"/>
      <w:color w:val="auto"/>
    </w:rPr>
  </w:style>
  <w:style w:type="character" w:customStyle="1" w:styleId="WW8Num65z2">
    <w:name w:val="WW8Num65z2"/>
    <w:rsid w:val="00480896"/>
  </w:style>
  <w:style w:type="character" w:customStyle="1" w:styleId="WW8Num65z3">
    <w:name w:val="WW8Num65z3"/>
    <w:rsid w:val="00480896"/>
  </w:style>
  <w:style w:type="character" w:customStyle="1" w:styleId="WW8Num65z4">
    <w:name w:val="WW8Num65z4"/>
    <w:rsid w:val="00480896"/>
  </w:style>
  <w:style w:type="character" w:customStyle="1" w:styleId="WW8Num65z5">
    <w:name w:val="WW8Num65z5"/>
    <w:rsid w:val="00480896"/>
  </w:style>
  <w:style w:type="character" w:customStyle="1" w:styleId="WW8Num65z6">
    <w:name w:val="WW8Num65z6"/>
    <w:rsid w:val="00480896"/>
  </w:style>
  <w:style w:type="character" w:customStyle="1" w:styleId="WW8Num65z7">
    <w:name w:val="WW8Num65z7"/>
    <w:rsid w:val="00480896"/>
  </w:style>
  <w:style w:type="character" w:customStyle="1" w:styleId="WW8Num65z8">
    <w:name w:val="WW8Num65z8"/>
    <w:rsid w:val="00480896"/>
  </w:style>
  <w:style w:type="character" w:customStyle="1" w:styleId="WW8Num66z0">
    <w:name w:val="WW8Num66z0"/>
    <w:rsid w:val="00480896"/>
    <w:rPr>
      <w:rFonts w:ascii="Arial" w:hAnsi="Arial" w:cs="Arial" w:hint="default"/>
      <w:lang w:val="pl-PL"/>
    </w:rPr>
  </w:style>
  <w:style w:type="character" w:customStyle="1" w:styleId="WW8Num66z1">
    <w:name w:val="WW8Num66z1"/>
    <w:rsid w:val="00480896"/>
    <w:rPr>
      <w:rFonts w:hint="default"/>
      <w:b w:val="0"/>
    </w:rPr>
  </w:style>
  <w:style w:type="character" w:customStyle="1" w:styleId="WW8Num66z2">
    <w:name w:val="WW8Num66z2"/>
    <w:rsid w:val="00480896"/>
    <w:rPr>
      <w:rFonts w:hint="default"/>
      <w:sz w:val="20"/>
      <w:szCs w:val="20"/>
    </w:rPr>
  </w:style>
  <w:style w:type="character" w:customStyle="1" w:styleId="WW8Num66z3">
    <w:name w:val="WW8Num66z3"/>
    <w:rsid w:val="00480896"/>
    <w:rPr>
      <w:rFonts w:hint="default"/>
    </w:rPr>
  </w:style>
  <w:style w:type="character" w:customStyle="1" w:styleId="WW8Num67z0">
    <w:name w:val="WW8Num67z0"/>
    <w:rsid w:val="00480896"/>
    <w:rPr>
      <w:rFonts w:hint="default"/>
      <w:b w:val="0"/>
    </w:rPr>
  </w:style>
  <w:style w:type="character" w:customStyle="1" w:styleId="WW8Num67z1">
    <w:name w:val="WW8Num67z1"/>
    <w:rsid w:val="00480896"/>
    <w:rPr>
      <w:rFonts w:ascii="Arial" w:hAnsi="Arial" w:cs="Arial"/>
      <w:b w:val="0"/>
      <w:strike w:val="0"/>
      <w:dstrike w:val="0"/>
      <w:color w:val="auto"/>
    </w:rPr>
  </w:style>
  <w:style w:type="character" w:customStyle="1" w:styleId="WW8Num67z2">
    <w:name w:val="WW8Num67z2"/>
    <w:rsid w:val="00480896"/>
  </w:style>
  <w:style w:type="character" w:customStyle="1" w:styleId="WW8Num67z3">
    <w:name w:val="WW8Num67z3"/>
    <w:rsid w:val="00480896"/>
  </w:style>
  <w:style w:type="character" w:customStyle="1" w:styleId="WW8Num67z4">
    <w:name w:val="WW8Num67z4"/>
    <w:rsid w:val="00480896"/>
  </w:style>
  <w:style w:type="character" w:customStyle="1" w:styleId="WW8Num67z5">
    <w:name w:val="WW8Num67z5"/>
    <w:rsid w:val="00480896"/>
  </w:style>
  <w:style w:type="character" w:customStyle="1" w:styleId="WW8Num67z6">
    <w:name w:val="WW8Num67z6"/>
    <w:rsid w:val="00480896"/>
  </w:style>
  <w:style w:type="character" w:customStyle="1" w:styleId="WW8Num67z7">
    <w:name w:val="WW8Num67z7"/>
    <w:rsid w:val="00480896"/>
  </w:style>
  <w:style w:type="character" w:customStyle="1" w:styleId="WW8Num67z8">
    <w:name w:val="WW8Num67z8"/>
    <w:rsid w:val="00480896"/>
  </w:style>
  <w:style w:type="character" w:customStyle="1" w:styleId="WW8Num68z0">
    <w:name w:val="WW8Num68z0"/>
    <w:rsid w:val="00480896"/>
    <w:rPr>
      <w:rFonts w:ascii="Arial" w:hAnsi="Arial" w:cs="Arial" w:hint="default"/>
      <w:b w:val="0"/>
      <w:sz w:val="20"/>
      <w:szCs w:val="20"/>
    </w:rPr>
  </w:style>
  <w:style w:type="character" w:customStyle="1" w:styleId="WW8Num69z0">
    <w:name w:val="WW8Num69z0"/>
    <w:rsid w:val="00480896"/>
    <w:rPr>
      <w:rFonts w:ascii="Symbol" w:hAnsi="Symbol" w:cs="Symbol" w:hint="default"/>
      <w:color w:val="auto"/>
      <w:sz w:val="20"/>
      <w:szCs w:val="20"/>
      <w:lang w:eastAsia="en-US"/>
    </w:rPr>
  </w:style>
  <w:style w:type="character" w:customStyle="1" w:styleId="WW8Num70z0">
    <w:name w:val="WW8Num70z0"/>
    <w:rsid w:val="00480896"/>
    <w:rPr>
      <w:rFonts w:ascii="Symbol" w:hAnsi="Symbol" w:cs="Symbol" w:hint="default"/>
      <w:color w:val="auto"/>
      <w:sz w:val="20"/>
      <w:szCs w:val="20"/>
    </w:rPr>
  </w:style>
  <w:style w:type="character" w:customStyle="1" w:styleId="WW8Num71z0">
    <w:name w:val="WW8Num71z0"/>
    <w:rsid w:val="00480896"/>
    <w:rPr>
      <w:rFonts w:ascii="Courier New" w:hAnsi="Courier New" w:cs="Courier New" w:hint="default"/>
      <w:strike w:val="0"/>
      <w:dstrike w:val="0"/>
      <w:color w:val="auto"/>
      <w:sz w:val="18"/>
      <w:szCs w:val="18"/>
      <w:lang w:eastAsia="en-US"/>
    </w:rPr>
  </w:style>
  <w:style w:type="character" w:customStyle="1" w:styleId="WW8Num71z1">
    <w:name w:val="WW8Num71z1"/>
    <w:rsid w:val="00480896"/>
    <w:rPr>
      <w:rFonts w:ascii="Courier New" w:hAnsi="Courier New" w:cs="Courier New" w:hint="default"/>
      <w:sz w:val="18"/>
      <w:szCs w:val="18"/>
      <w:lang w:eastAsia="en-US"/>
    </w:rPr>
  </w:style>
  <w:style w:type="character" w:customStyle="1" w:styleId="WW8Num71z2">
    <w:name w:val="WW8Num71z2"/>
    <w:rsid w:val="00480896"/>
    <w:rPr>
      <w:rFonts w:ascii="Wingdings" w:hAnsi="Wingdings" w:cs="Wingdings" w:hint="default"/>
    </w:rPr>
  </w:style>
  <w:style w:type="character" w:customStyle="1" w:styleId="WW8Num71z3">
    <w:name w:val="WW8Num71z3"/>
    <w:rsid w:val="00480896"/>
    <w:rPr>
      <w:rFonts w:ascii="Symbol" w:hAnsi="Symbol" w:cs="Symbol" w:hint="default"/>
    </w:rPr>
  </w:style>
  <w:style w:type="character" w:customStyle="1" w:styleId="WW8Num72z0">
    <w:name w:val="WW8Num72z0"/>
    <w:rsid w:val="00480896"/>
  </w:style>
  <w:style w:type="character" w:customStyle="1" w:styleId="WW8Num72z1">
    <w:name w:val="WW8Num72z1"/>
    <w:rsid w:val="00480896"/>
  </w:style>
  <w:style w:type="character" w:customStyle="1" w:styleId="WW8Num72z2">
    <w:name w:val="WW8Num72z2"/>
    <w:rsid w:val="00480896"/>
  </w:style>
  <w:style w:type="character" w:customStyle="1" w:styleId="WW8Num72z3">
    <w:name w:val="WW8Num72z3"/>
    <w:rsid w:val="00480896"/>
  </w:style>
  <w:style w:type="character" w:customStyle="1" w:styleId="WW8Num72z4">
    <w:name w:val="WW8Num72z4"/>
    <w:rsid w:val="00480896"/>
  </w:style>
  <w:style w:type="character" w:customStyle="1" w:styleId="WW8Num72z5">
    <w:name w:val="WW8Num72z5"/>
    <w:rsid w:val="00480896"/>
  </w:style>
  <w:style w:type="character" w:customStyle="1" w:styleId="WW8Num72z6">
    <w:name w:val="WW8Num72z6"/>
    <w:rsid w:val="00480896"/>
  </w:style>
  <w:style w:type="character" w:customStyle="1" w:styleId="WW8Num72z7">
    <w:name w:val="WW8Num72z7"/>
    <w:rsid w:val="00480896"/>
  </w:style>
  <w:style w:type="character" w:customStyle="1" w:styleId="WW8Num72z8">
    <w:name w:val="WW8Num72z8"/>
    <w:rsid w:val="00480896"/>
  </w:style>
  <w:style w:type="character" w:customStyle="1" w:styleId="WW8Num73z0">
    <w:name w:val="WW8Num73z0"/>
    <w:rsid w:val="00480896"/>
    <w:rPr>
      <w:rFonts w:ascii="Arial" w:hAnsi="Arial" w:cs="Arial"/>
      <w:lang w:eastAsia="en-US"/>
    </w:rPr>
  </w:style>
  <w:style w:type="character" w:customStyle="1" w:styleId="WW8Num73z1">
    <w:name w:val="WW8Num73z1"/>
    <w:rsid w:val="00480896"/>
  </w:style>
  <w:style w:type="character" w:customStyle="1" w:styleId="WW8Num73z2">
    <w:name w:val="WW8Num73z2"/>
    <w:rsid w:val="00480896"/>
  </w:style>
  <w:style w:type="character" w:customStyle="1" w:styleId="WW8Num73z3">
    <w:name w:val="WW8Num73z3"/>
    <w:rsid w:val="00480896"/>
  </w:style>
  <w:style w:type="character" w:customStyle="1" w:styleId="WW8Num73z4">
    <w:name w:val="WW8Num73z4"/>
    <w:rsid w:val="00480896"/>
  </w:style>
  <w:style w:type="character" w:customStyle="1" w:styleId="WW8Num73z5">
    <w:name w:val="WW8Num73z5"/>
    <w:rsid w:val="00480896"/>
  </w:style>
  <w:style w:type="character" w:customStyle="1" w:styleId="WW8Num73z6">
    <w:name w:val="WW8Num73z6"/>
    <w:rsid w:val="00480896"/>
  </w:style>
  <w:style w:type="character" w:customStyle="1" w:styleId="WW8Num73z7">
    <w:name w:val="WW8Num73z7"/>
    <w:rsid w:val="00480896"/>
  </w:style>
  <w:style w:type="character" w:customStyle="1" w:styleId="WW8Num73z8">
    <w:name w:val="WW8Num73z8"/>
    <w:rsid w:val="00480896"/>
  </w:style>
  <w:style w:type="character" w:customStyle="1" w:styleId="WW8Num74z0">
    <w:name w:val="WW8Num74z0"/>
    <w:rsid w:val="00480896"/>
    <w:rPr>
      <w:rFonts w:ascii="Arial" w:hAnsi="Arial" w:cs="Times New Roman" w:hint="default"/>
      <w:b w:val="0"/>
      <w:sz w:val="16"/>
      <w:szCs w:val="16"/>
      <w:lang w:eastAsia="en-US"/>
    </w:rPr>
  </w:style>
  <w:style w:type="character" w:customStyle="1" w:styleId="WW8Num74z1">
    <w:name w:val="WW8Num74z1"/>
    <w:rsid w:val="00480896"/>
    <w:rPr>
      <w:rFonts w:cs="Times New Roman"/>
    </w:rPr>
  </w:style>
  <w:style w:type="character" w:customStyle="1" w:styleId="WW8Num18z1">
    <w:name w:val="WW8Num18z1"/>
    <w:rsid w:val="00480896"/>
    <w:rPr>
      <w:rFonts w:hint="default"/>
      <w:b w:val="0"/>
    </w:rPr>
  </w:style>
  <w:style w:type="character" w:customStyle="1" w:styleId="WW8Num18z2">
    <w:name w:val="WW8Num18z2"/>
    <w:rsid w:val="00480896"/>
    <w:rPr>
      <w:rFonts w:hint="default"/>
      <w:sz w:val="20"/>
      <w:szCs w:val="20"/>
    </w:rPr>
  </w:style>
  <w:style w:type="character" w:customStyle="1" w:styleId="WW8Num18z3">
    <w:name w:val="WW8Num18z3"/>
    <w:rsid w:val="00480896"/>
    <w:rPr>
      <w:rFonts w:hint="default"/>
    </w:rPr>
  </w:style>
  <w:style w:type="character" w:customStyle="1" w:styleId="WW8Num21z1">
    <w:name w:val="WW8Num21z1"/>
    <w:rsid w:val="00480896"/>
    <w:rPr>
      <w:rFonts w:ascii="Arial" w:hAnsi="Arial" w:cs="Arial" w:hint="default"/>
      <w:b w:val="0"/>
      <w:lang w:val="pl-PL"/>
    </w:rPr>
  </w:style>
  <w:style w:type="character" w:customStyle="1" w:styleId="WW8Num21z2">
    <w:name w:val="WW8Num21z2"/>
    <w:rsid w:val="00480896"/>
    <w:rPr>
      <w:rFonts w:hint="default"/>
      <w:sz w:val="20"/>
      <w:szCs w:val="20"/>
    </w:rPr>
  </w:style>
  <w:style w:type="character" w:customStyle="1" w:styleId="WW8Num21z3">
    <w:name w:val="WW8Num21z3"/>
    <w:rsid w:val="00480896"/>
    <w:rPr>
      <w:rFonts w:hint="default"/>
    </w:rPr>
  </w:style>
  <w:style w:type="character" w:customStyle="1" w:styleId="WW8Num25z1">
    <w:name w:val="WW8Num25z1"/>
    <w:rsid w:val="00480896"/>
    <w:rPr>
      <w:rFonts w:hint="default"/>
      <w:b w:val="0"/>
    </w:rPr>
  </w:style>
  <w:style w:type="character" w:customStyle="1" w:styleId="WW8Num25z2">
    <w:name w:val="WW8Num25z2"/>
    <w:rsid w:val="00480896"/>
    <w:rPr>
      <w:rFonts w:hint="default"/>
      <w:sz w:val="20"/>
      <w:szCs w:val="20"/>
    </w:rPr>
  </w:style>
  <w:style w:type="character" w:customStyle="1" w:styleId="WW8Num25z3">
    <w:name w:val="WW8Num25z3"/>
    <w:rsid w:val="00480896"/>
    <w:rPr>
      <w:rFonts w:hint="default"/>
    </w:rPr>
  </w:style>
  <w:style w:type="character" w:customStyle="1" w:styleId="WW8Num29z1">
    <w:name w:val="WW8Num29z1"/>
    <w:rsid w:val="00480896"/>
    <w:rPr>
      <w:rFonts w:hint="default"/>
      <w:b w:val="0"/>
      <w:lang w:val="pl-PL"/>
    </w:rPr>
  </w:style>
  <w:style w:type="character" w:customStyle="1" w:styleId="WW8Num29z2">
    <w:name w:val="WW8Num29z2"/>
    <w:rsid w:val="00480896"/>
    <w:rPr>
      <w:rFonts w:hint="default"/>
      <w:sz w:val="20"/>
      <w:szCs w:val="20"/>
    </w:rPr>
  </w:style>
  <w:style w:type="character" w:customStyle="1" w:styleId="WW8Num29z3">
    <w:name w:val="WW8Num29z3"/>
    <w:rsid w:val="00480896"/>
    <w:rPr>
      <w:rFonts w:hint="default"/>
    </w:rPr>
  </w:style>
  <w:style w:type="character" w:customStyle="1" w:styleId="WW8Num33z1">
    <w:name w:val="WW8Num33z1"/>
    <w:rsid w:val="00480896"/>
    <w:rPr>
      <w:rFonts w:hint="default"/>
      <w:b w:val="0"/>
    </w:rPr>
  </w:style>
  <w:style w:type="character" w:customStyle="1" w:styleId="WW8Num33z2">
    <w:name w:val="WW8Num33z2"/>
    <w:rsid w:val="00480896"/>
    <w:rPr>
      <w:rFonts w:hint="default"/>
      <w:sz w:val="20"/>
      <w:szCs w:val="20"/>
    </w:rPr>
  </w:style>
  <w:style w:type="character" w:customStyle="1" w:styleId="WW8Num33z3">
    <w:name w:val="WW8Num33z3"/>
    <w:rsid w:val="00480896"/>
    <w:rPr>
      <w:rFonts w:hint="default"/>
    </w:rPr>
  </w:style>
  <w:style w:type="character" w:customStyle="1" w:styleId="WW8Num35z3">
    <w:name w:val="WW8Num35z3"/>
    <w:rsid w:val="00480896"/>
    <w:rPr>
      <w:rFonts w:hint="default"/>
    </w:rPr>
  </w:style>
  <w:style w:type="character" w:customStyle="1" w:styleId="WW8Num36z1">
    <w:name w:val="WW8Num36z1"/>
    <w:rsid w:val="00480896"/>
    <w:rPr>
      <w:rFonts w:ascii="Arial" w:hAnsi="Arial" w:cs="Arial" w:hint="default"/>
      <w:b w:val="0"/>
    </w:rPr>
  </w:style>
  <w:style w:type="character" w:customStyle="1" w:styleId="WW8Num36z2">
    <w:name w:val="WW8Num36z2"/>
    <w:rsid w:val="00480896"/>
    <w:rPr>
      <w:rFonts w:hint="default"/>
      <w:sz w:val="20"/>
      <w:szCs w:val="20"/>
    </w:rPr>
  </w:style>
  <w:style w:type="character" w:customStyle="1" w:styleId="WW8Num38z1">
    <w:name w:val="WW8Num38z1"/>
    <w:rsid w:val="00480896"/>
    <w:rPr>
      <w:rFonts w:hint="default"/>
      <w:b w:val="0"/>
    </w:rPr>
  </w:style>
  <w:style w:type="character" w:customStyle="1" w:styleId="WW8Num38z2">
    <w:name w:val="WW8Num38z2"/>
    <w:rsid w:val="00480896"/>
    <w:rPr>
      <w:rFonts w:hint="default"/>
      <w:sz w:val="20"/>
      <w:szCs w:val="20"/>
    </w:rPr>
  </w:style>
  <w:style w:type="character" w:customStyle="1" w:styleId="WW8Num42z1">
    <w:name w:val="WW8Num42z1"/>
    <w:rsid w:val="00480896"/>
    <w:rPr>
      <w:rFonts w:ascii="Arial" w:eastAsia="Times New Roman" w:hAnsi="Arial" w:cs="Arial" w:hint="default"/>
      <w:b w:val="0"/>
      <w:iCs/>
    </w:rPr>
  </w:style>
  <w:style w:type="character" w:customStyle="1" w:styleId="WW8Num42z2">
    <w:name w:val="WW8Num42z2"/>
    <w:rsid w:val="00480896"/>
  </w:style>
  <w:style w:type="character" w:customStyle="1" w:styleId="WW8Num42z3">
    <w:name w:val="WW8Num42z3"/>
    <w:rsid w:val="00480896"/>
  </w:style>
  <w:style w:type="character" w:customStyle="1" w:styleId="WW8Num42z4">
    <w:name w:val="WW8Num42z4"/>
    <w:rsid w:val="00480896"/>
  </w:style>
  <w:style w:type="character" w:customStyle="1" w:styleId="WW8Num42z5">
    <w:name w:val="WW8Num42z5"/>
    <w:rsid w:val="00480896"/>
  </w:style>
  <w:style w:type="character" w:customStyle="1" w:styleId="WW8Num42z6">
    <w:name w:val="WW8Num42z6"/>
    <w:rsid w:val="00480896"/>
  </w:style>
  <w:style w:type="character" w:customStyle="1" w:styleId="WW8Num42z7">
    <w:name w:val="WW8Num42z7"/>
    <w:rsid w:val="00480896"/>
  </w:style>
  <w:style w:type="character" w:customStyle="1" w:styleId="WW8Num42z8">
    <w:name w:val="WW8Num42z8"/>
    <w:rsid w:val="00480896"/>
  </w:style>
  <w:style w:type="character" w:customStyle="1" w:styleId="WW8Num45z1">
    <w:name w:val="WW8Num45z1"/>
    <w:rsid w:val="00480896"/>
    <w:rPr>
      <w:rFonts w:cs="Times New Roman"/>
    </w:rPr>
  </w:style>
  <w:style w:type="character" w:customStyle="1" w:styleId="WW8Num52z1">
    <w:name w:val="WW8Num52z1"/>
    <w:rsid w:val="00480896"/>
    <w:rPr>
      <w:rFonts w:hint="default"/>
      <w:b w:val="0"/>
      <w:u w:val="none"/>
    </w:rPr>
  </w:style>
  <w:style w:type="character" w:customStyle="1" w:styleId="WW8Num53z1">
    <w:name w:val="WW8Num53z1"/>
    <w:rsid w:val="00480896"/>
    <w:rPr>
      <w:rFonts w:ascii="Arial" w:hAnsi="Arial" w:cs="Arial" w:hint="default"/>
      <w:b w:val="0"/>
    </w:rPr>
  </w:style>
  <w:style w:type="character" w:customStyle="1" w:styleId="WW8Num53z2">
    <w:name w:val="WW8Num53z2"/>
    <w:rsid w:val="00480896"/>
    <w:rPr>
      <w:rFonts w:hint="default"/>
      <w:sz w:val="20"/>
      <w:szCs w:val="20"/>
    </w:rPr>
  </w:style>
  <w:style w:type="character" w:customStyle="1" w:styleId="WW8Num53z3">
    <w:name w:val="WW8Num53z3"/>
    <w:rsid w:val="00480896"/>
    <w:rPr>
      <w:rFonts w:hint="default"/>
    </w:rPr>
  </w:style>
  <w:style w:type="character" w:customStyle="1" w:styleId="WW8Num56z1">
    <w:name w:val="WW8Num56z1"/>
    <w:rsid w:val="00480896"/>
    <w:rPr>
      <w:rFonts w:ascii="Arial" w:eastAsia="Times New Roman" w:hAnsi="Arial" w:cs="Arial"/>
      <w:b w:val="0"/>
      <w:lang w:val="pl-PL"/>
    </w:rPr>
  </w:style>
  <w:style w:type="character" w:customStyle="1" w:styleId="WW8Num56z2">
    <w:name w:val="WW8Num56z2"/>
    <w:rsid w:val="00480896"/>
    <w:rPr>
      <w:rFonts w:hint="default"/>
      <w:sz w:val="20"/>
      <w:szCs w:val="20"/>
    </w:rPr>
  </w:style>
  <w:style w:type="character" w:customStyle="1" w:styleId="WW8Num56z3">
    <w:name w:val="WW8Num56z3"/>
    <w:rsid w:val="00480896"/>
    <w:rPr>
      <w:rFonts w:hint="default"/>
    </w:rPr>
  </w:style>
  <w:style w:type="character" w:customStyle="1" w:styleId="WW8Num57z1">
    <w:name w:val="WW8Num57z1"/>
    <w:rsid w:val="00480896"/>
    <w:rPr>
      <w:rFonts w:ascii="Arial" w:eastAsia="Times New Roman" w:hAnsi="Arial" w:cs="Arial" w:hint="default"/>
      <w:b w:val="0"/>
    </w:rPr>
  </w:style>
  <w:style w:type="character" w:customStyle="1" w:styleId="WW8Num57z2">
    <w:name w:val="WW8Num57z2"/>
    <w:rsid w:val="00480896"/>
  </w:style>
  <w:style w:type="character" w:customStyle="1" w:styleId="WW8Num57z3">
    <w:name w:val="WW8Num57z3"/>
    <w:rsid w:val="00480896"/>
  </w:style>
  <w:style w:type="character" w:customStyle="1" w:styleId="WW8Num57z4">
    <w:name w:val="WW8Num57z4"/>
    <w:rsid w:val="00480896"/>
  </w:style>
  <w:style w:type="character" w:customStyle="1" w:styleId="WW8Num57z5">
    <w:name w:val="WW8Num57z5"/>
    <w:rsid w:val="00480896"/>
  </w:style>
  <w:style w:type="character" w:customStyle="1" w:styleId="WW8Num57z6">
    <w:name w:val="WW8Num57z6"/>
    <w:rsid w:val="00480896"/>
  </w:style>
  <w:style w:type="character" w:customStyle="1" w:styleId="WW8Num57z7">
    <w:name w:val="WW8Num57z7"/>
    <w:rsid w:val="00480896"/>
  </w:style>
  <w:style w:type="character" w:customStyle="1" w:styleId="WW8Num57z8">
    <w:name w:val="WW8Num57z8"/>
    <w:rsid w:val="00480896"/>
  </w:style>
  <w:style w:type="character" w:customStyle="1" w:styleId="WW8Num62z2">
    <w:name w:val="WW8Num62z2"/>
    <w:rsid w:val="00480896"/>
    <w:rPr>
      <w:rFonts w:hint="default"/>
      <w:sz w:val="20"/>
      <w:szCs w:val="20"/>
    </w:rPr>
  </w:style>
  <w:style w:type="character" w:customStyle="1" w:styleId="WW8Num64z4">
    <w:name w:val="WW8Num64z4"/>
    <w:rsid w:val="00480896"/>
  </w:style>
  <w:style w:type="character" w:customStyle="1" w:styleId="WW8Num64z5">
    <w:name w:val="WW8Num64z5"/>
    <w:rsid w:val="00480896"/>
  </w:style>
  <w:style w:type="character" w:customStyle="1" w:styleId="WW8Num64z6">
    <w:name w:val="WW8Num64z6"/>
    <w:rsid w:val="00480896"/>
  </w:style>
  <w:style w:type="character" w:customStyle="1" w:styleId="WW8Num64z7">
    <w:name w:val="WW8Num64z7"/>
    <w:rsid w:val="00480896"/>
  </w:style>
  <w:style w:type="character" w:customStyle="1" w:styleId="WW8Num64z8">
    <w:name w:val="WW8Num64z8"/>
    <w:rsid w:val="00480896"/>
  </w:style>
  <w:style w:type="character" w:customStyle="1" w:styleId="WW8Num68z1">
    <w:name w:val="WW8Num68z1"/>
    <w:rsid w:val="00480896"/>
    <w:rPr>
      <w:rFonts w:hint="default"/>
      <w:b w:val="0"/>
    </w:rPr>
  </w:style>
  <w:style w:type="character" w:customStyle="1" w:styleId="WW8Num68z2">
    <w:name w:val="WW8Num68z2"/>
    <w:rsid w:val="00480896"/>
    <w:rPr>
      <w:rFonts w:hint="default"/>
      <w:sz w:val="20"/>
      <w:szCs w:val="20"/>
    </w:rPr>
  </w:style>
  <w:style w:type="character" w:customStyle="1" w:styleId="WW8Num68z3">
    <w:name w:val="WW8Num68z3"/>
    <w:rsid w:val="00480896"/>
    <w:rPr>
      <w:rFonts w:hint="default"/>
    </w:rPr>
  </w:style>
  <w:style w:type="character" w:customStyle="1" w:styleId="WW8Num69z1">
    <w:name w:val="WW8Num69z1"/>
    <w:rsid w:val="00480896"/>
    <w:rPr>
      <w:rFonts w:ascii="Arial" w:hAnsi="Arial" w:cs="Arial"/>
      <w:b w:val="0"/>
      <w:strike w:val="0"/>
      <w:dstrike w:val="0"/>
      <w:color w:val="auto"/>
    </w:rPr>
  </w:style>
  <w:style w:type="character" w:customStyle="1" w:styleId="WW8Num69z2">
    <w:name w:val="WW8Num69z2"/>
    <w:rsid w:val="00480896"/>
  </w:style>
  <w:style w:type="character" w:customStyle="1" w:styleId="WW8Num69z3">
    <w:name w:val="WW8Num69z3"/>
    <w:rsid w:val="00480896"/>
  </w:style>
  <w:style w:type="character" w:customStyle="1" w:styleId="WW8Num69z4">
    <w:name w:val="WW8Num69z4"/>
    <w:rsid w:val="00480896"/>
  </w:style>
  <w:style w:type="character" w:customStyle="1" w:styleId="WW8Num69z5">
    <w:name w:val="WW8Num69z5"/>
    <w:rsid w:val="00480896"/>
  </w:style>
  <w:style w:type="character" w:customStyle="1" w:styleId="WW8Num69z6">
    <w:name w:val="WW8Num69z6"/>
    <w:rsid w:val="00480896"/>
  </w:style>
  <w:style w:type="character" w:customStyle="1" w:styleId="WW8Num69z7">
    <w:name w:val="WW8Num69z7"/>
    <w:rsid w:val="00480896"/>
  </w:style>
  <w:style w:type="character" w:customStyle="1" w:styleId="WW8Num69z8">
    <w:name w:val="WW8Num69z8"/>
    <w:rsid w:val="00480896"/>
  </w:style>
  <w:style w:type="character" w:customStyle="1" w:styleId="WW8Num74z2">
    <w:name w:val="WW8Num74z2"/>
    <w:rsid w:val="00480896"/>
  </w:style>
  <w:style w:type="character" w:customStyle="1" w:styleId="WW8Num74z3">
    <w:name w:val="WW8Num74z3"/>
    <w:rsid w:val="00480896"/>
  </w:style>
  <w:style w:type="character" w:customStyle="1" w:styleId="WW8Num74z4">
    <w:name w:val="WW8Num74z4"/>
    <w:rsid w:val="00480896"/>
  </w:style>
  <w:style w:type="character" w:customStyle="1" w:styleId="WW8Num74z5">
    <w:name w:val="WW8Num74z5"/>
    <w:rsid w:val="00480896"/>
  </w:style>
  <w:style w:type="character" w:customStyle="1" w:styleId="WW8Num74z6">
    <w:name w:val="WW8Num74z6"/>
    <w:rsid w:val="00480896"/>
  </w:style>
  <w:style w:type="character" w:customStyle="1" w:styleId="WW8Num74z7">
    <w:name w:val="WW8Num74z7"/>
    <w:rsid w:val="00480896"/>
  </w:style>
  <w:style w:type="character" w:customStyle="1" w:styleId="WW8Num74z8">
    <w:name w:val="WW8Num74z8"/>
    <w:rsid w:val="00480896"/>
  </w:style>
  <w:style w:type="character" w:customStyle="1" w:styleId="WW8Num75z0">
    <w:name w:val="WW8Num75z0"/>
    <w:rsid w:val="00480896"/>
    <w:rPr>
      <w:rFonts w:ascii="Arial" w:hAnsi="Arial" w:cs="Arial"/>
      <w:lang w:eastAsia="en-US"/>
    </w:rPr>
  </w:style>
  <w:style w:type="character" w:customStyle="1" w:styleId="WW8Num75z1">
    <w:name w:val="WW8Num75z1"/>
    <w:rsid w:val="00480896"/>
  </w:style>
  <w:style w:type="character" w:customStyle="1" w:styleId="WW8Num75z2">
    <w:name w:val="WW8Num75z2"/>
    <w:rsid w:val="00480896"/>
  </w:style>
  <w:style w:type="character" w:customStyle="1" w:styleId="WW8Num75z3">
    <w:name w:val="WW8Num75z3"/>
    <w:rsid w:val="00480896"/>
  </w:style>
  <w:style w:type="character" w:customStyle="1" w:styleId="WW8Num75z4">
    <w:name w:val="WW8Num75z4"/>
    <w:rsid w:val="00480896"/>
  </w:style>
  <w:style w:type="character" w:customStyle="1" w:styleId="WW8Num75z5">
    <w:name w:val="WW8Num75z5"/>
    <w:rsid w:val="00480896"/>
  </w:style>
  <w:style w:type="character" w:customStyle="1" w:styleId="WW8Num75z6">
    <w:name w:val="WW8Num75z6"/>
    <w:rsid w:val="00480896"/>
  </w:style>
  <w:style w:type="character" w:customStyle="1" w:styleId="WW8Num75z7">
    <w:name w:val="WW8Num75z7"/>
    <w:rsid w:val="00480896"/>
  </w:style>
  <w:style w:type="character" w:customStyle="1" w:styleId="WW8Num75z8">
    <w:name w:val="WW8Num75z8"/>
    <w:rsid w:val="00480896"/>
  </w:style>
  <w:style w:type="character" w:customStyle="1" w:styleId="WW8Num76z0">
    <w:name w:val="WW8Num76z0"/>
    <w:rsid w:val="00480896"/>
    <w:rPr>
      <w:rFonts w:ascii="Arial" w:hAnsi="Arial" w:cs="Times New Roman" w:hint="default"/>
      <w:b w:val="0"/>
      <w:sz w:val="16"/>
      <w:szCs w:val="16"/>
      <w:lang w:eastAsia="en-US"/>
    </w:rPr>
  </w:style>
  <w:style w:type="character" w:customStyle="1" w:styleId="WW8Num76z1">
    <w:name w:val="WW8Num76z1"/>
    <w:rsid w:val="00480896"/>
    <w:rPr>
      <w:rFonts w:cs="Times New Roman"/>
    </w:rPr>
  </w:style>
  <w:style w:type="character" w:customStyle="1" w:styleId="Domylnaczcionkaakapitu2">
    <w:name w:val="Domyślna czcionka akapitu2"/>
    <w:rsid w:val="00480896"/>
  </w:style>
  <w:style w:type="character" w:customStyle="1" w:styleId="WW8Num37z3">
    <w:name w:val="WW8Num37z3"/>
    <w:rsid w:val="00480896"/>
    <w:rPr>
      <w:rFonts w:hint="default"/>
    </w:rPr>
  </w:style>
  <w:style w:type="character" w:customStyle="1" w:styleId="WW8Num40z1">
    <w:name w:val="WW8Num40z1"/>
    <w:rsid w:val="00480896"/>
    <w:rPr>
      <w:rFonts w:hint="default"/>
      <w:b w:val="0"/>
    </w:rPr>
  </w:style>
  <w:style w:type="character" w:customStyle="1" w:styleId="WW8Num40z2">
    <w:name w:val="WW8Num40z2"/>
    <w:rsid w:val="00480896"/>
    <w:rPr>
      <w:rFonts w:hint="default"/>
      <w:sz w:val="20"/>
      <w:szCs w:val="20"/>
    </w:rPr>
  </w:style>
  <w:style w:type="character" w:customStyle="1" w:styleId="WW8Num44z2">
    <w:name w:val="WW8Num44z2"/>
    <w:rsid w:val="00480896"/>
  </w:style>
  <w:style w:type="character" w:customStyle="1" w:styleId="WW8Num44z3">
    <w:name w:val="WW8Num44z3"/>
    <w:rsid w:val="00480896"/>
  </w:style>
  <w:style w:type="character" w:customStyle="1" w:styleId="WW8Num44z4">
    <w:name w:val="WW8Num44z4"/>
    <w:rsid w:val="00480896"/>
  </w:style>
  <w:style w:type="character" w:customStyle="1" w:styleId="WW8Num44z5">
    <w:name w:val="WW8Num44z5"/>
    <w:rsid w:val="00480896"/>
  </w:style>
  <w:style w:type="character" w:customStyle="1" w:styleId="WW8Num44z6">
    <w:name w:val="WW8Num44z6"/>
    <w:rsid w:val="00480896"/>
  </w:style>
  <w:style w:type="character" w:customStyle="1" w:styleId="WW8Num44z7">
    <w:name w:val="WW8Num44z7"/>
    <w:rsid w:val="00480896"/>
  </w:style>
  <w:style w:type="character" w:customStyle="1" w:styleId="WW8Num44z8">
    <w:name w:val="WW8Num44z8"/>
    <w:rsid w:val="00480896"/>
  </w:style>
  <w:style w:type="character" w:customStyle="1" w:styleId="WW8Num46z1">
    <w:name w:val="WW8Num46z1"/>
    <w:rsid w:val="00480896"/>
    <w:rPr>
      <w:rFonts w:hint="default"/>
    </w:rPr>
  </w:style>
  <w:style w:type="character" w:customStyle="1" w:styleId="WW8Num47z1">
    <w:name w:val="WW8Num47z1"/>
    <w:rsid w:val="00480896"/>
    <w:rPr>
      <w:rFonts w:cs="Times New Roman"/>
    </w:rPr>
  </w:style>
  <w:style w:type="character" w:customStyle="1" w:styleId="WW8Num59z1">
    <w:name w:val="WW8Num59z1"/>
    <w:rsid w:val="00480896"/>
    <w:rPr>
      <w:rFonts w:ascii="Arial" w:eastAsia="Times New Roman" w:hAnsi="Arial" w:cs="Arial"/>
      <w:b w:val="0"/>
      <w:lang w:val="pl-PL"/>
    </w:rPr>
  </w:style>
  <w:style w:type="character" w:customStyle="1" w:styleId="WW8Num59z2">
    <w:name w:val="WW8Num59z2"/>
    <w:rsid w:val="00480896"/>
    <w:rPr>
      <w:rFonts w:hint="default"/>
      <w:sz w:val="20"/>
      <w:szCs w:val="20"/>
    </w:rPr>
  </w:style>
  <w:style w:type="character" w:customStyle="1" w:styleId="WW8Num59z3">
    <w:name w:val="WW8Num59z3"/>
    <w:rsid w:val="00480896"/>
    <w:rPr>
      <w:rFonts w:hint="default"/>
    </w:rPr>
  </w:style>
  <w:style w:type="character" w:customStyle="1" w:styleId="WW8Num60z4">
    <w:name w:val="WW8Num60z4"/>
    <w:rsid w:val="00480896"/>
  </w:style>
  <w:style w:type="character" w:customStyle="1" w:styleId="WW8Num60z5">
    <w:name w:val="WW8Num60z5"/>
    <w:rsid w:val="00480896"/>
  </w:style>
  <w:style w:type="character" w:customStyle="1" w:styleId="WW8Num60z6">
    <w:name w:val="WW8Num60z6"/>
    <w:rsid w:val="00480896"/>
  </w:style>
  <w:style w:type="character" w:customStyle="1" w:styleId="WW8Num60z7">
    <w:name w:val="WW8Num60z7"/>
    <w:rsid w:val="00480896"/>
  </w:style>
  <w:style w:type="character" w:customStyle="1" w:styleId="WW8Num60z8">
    <w:name w:val="WW8Num60z8"/>
    <w:rsid w:val="00480896"/>
  </w:style>
  <w:style w:type="character" w:customStyle="1" w:styleId="WW8Num63z1">
    <w:name w:val="WW8Num63z1"/>
    <w:rsid w:val="00480896"/>
    <w:rPr>
      <w:rFonts w:cs="Arial" w:hint="default"/>
      <w:b w:val="0"/>
    </w:rPr>
  </w:style>
  <w:style w:type="character" w:customStyle="1" w:styleId="WW8Num70z1">
    <w:name w:val="WW8Num70z1"/>
    <w:rsid w:val="00480896"/>
    <w:rPr>
      <w:rFonts w:ascii="Arial" w:hAnsi="Arial" w:cs="Arial"/>
      <w:b w:val="0"/>
      <w:strike w:val="0"/>
      <w:dstrike w:val="0"/>
      <w:color w:val="auto"/>
    </w:rPr>
  </w:style>
  <w:style w:type="character" w:customStyle="1" w:styleId="WW8Num70z2">
    <w:name w:val="WW8Num70z2"/>
    <w:rsid w:val="00480896"/>
  </w:style>
  <w:style w:type="character" w:customStyle="1" w:styleId="WW8Num70z3">
    <w:name w:val="WW8Num70z3"/>
    <w:rsid w:val="00480896"/>
  </w:style>
  <w:style w:type="character" w:customStyle="1" w:styleId="WW8Num70z4">
    <w:name w:val="WW8Num70z4"/>
    <w:rsid w:val="00480896"/>
  </w:style>
  <w:style w:type="character" w:customStyle="1" w:styleId="WW8Num70z5">
    <w:name w:val="WW8Num70z5"/>
    <w:rsid w:val="00480896"/>
  </w:style>
  <w:style w:type="character" w:customStyle="1" w:styleId="WW8Num70z6">
    <w:name w:val="WW8Num70z6"/>
    <w:rsid w:val="00480896"/>
  </w:style>
  <w:style w:type="character" w:customStyle="1" w:styleId="WW8Num70z7">
    <w:name w:val="WW8Num70z7"/>
    <w:rsid w:val="00480896"/>
  </w:style>
  <w:style w:type="character" w:customStyle="1" w:styleId="WW8Num70z8">
    <w:name w:val="WW8Num70z8"/>
    <w:rsid w:val="00480896"/>
  </w:style>
  <w:style w:type="character" w:customStyle="1" w:styleId="WW8Num76z2">
    <w:name w:val="WW8Num76z2"/>
    <w:rsid w:val="00480896"/>
    <w:rPr>
      <w:rFonts w:ascii="Wingdings" w:hAnsi="Wingdings" w:cs="Wingdings" w:hint="default"/>
    </w:rPr>
  </w:style>
  <w:style w:type="character" w:customStyle="1" w:styleId="WW8Num76z3">
    <w:name w:val="WW8Num76z3"/>
    <w:rsid w:val="00480896"/>
    <w:rPr>
      <w:rFonts w:ascii="Symbol" w:hAnsi="Symbol" w:cs="Symbol" w:hint="default"/>
    </w:rPr>
  </w:style>
  <w:style w:type="character" w:customStyle="1" w:styleId="WW8Num77z0">
    <w:name w:val="WW8Num77z0"/>
    <w:rsid w:val="00480896"/>
  </w:style>
  <w:style w:type="character" w:customStyle="1" w:styleId="WW8Num77z1">
    <w:name w:val="WW8Num77z1"/>
    <w:rsid w:val="00480896"/>
  </w:style>
  <w:style w:type="character" w:customStyle="1" w:styleId="WW8Num77z2">
    <w:name w:val="WW8Num77z2"/>
    <w:rsid w:val="00480896"/>
  </w:style>
  <w:style w:type="character" w:customStyle="1" w:styleId="WW8Num77z3">
    <w:name w:val="WW8Num77z3"/>
    <w:rsid w:val="00480896"/>
  </w:style>
  <w:style w:type="character" w:customStyle="1" w:styleId="WW8Num77z4">
    <w:name w:val="WW8Num77z4"/>
    <w:rsid w:val="00480896"/>
  </w:style>
  <w:style w:type="character" w:customStyle="1" w:styleId="WW8Num77z5">
    <w:name w:val="WW8Num77z5"/>
    <w:rsid w:val="00480896"/>
  </w:style>
  <w:style w:type="character" w:customStyle="1" w:styleId="WW8Num77z6">
    <w:name w:val="WW8Num77z6"/>
    <w:rsid w:val="00480896"/>
  </w:style>
  <w:style w:type="character" w:customStyle="1" w:styleId="WW8Num77z7">
    <w:name w:val="WW8Num77z7"/>
    <w:rsid w:val="00480896"/>
  </w:style>
  <w:style w:type="character" w:customStyle="1" w:styleId="WW8Num77z8">
    <w:name w:val="WW8Num77z8"/>
    <w:rsid w:val="00480896"/>
  </w:style>
  <w:style w:type="character" w:customStyle="1" w:styleId="WW8Num78z0">
    <w:name w:val="WW8Num78z0"/>
    <w:rsid w:val="00480896"/>
    <w:rPr>
      <w:rFonts w:ascii="Arial" w:hAnsi="Arial" w:cs="Arial"/>
    </w:rPr>
  </w:style>
  <w:style w:type="character" w:customStyle="1" w:styleId="WW8Num78z1">
    <w:name w:val="WW8Num78z1"/>
    <w:rsid w:val="00480896"/>
  </w:style>
  <w:style w:type="character" w:customStyle="1" w:styleId="WW8Num78z2">
    <w:name w:val="WW8Num78z2"/>
    <w:rsid w:val="00480896"/>
  </w:style>
  <w:style w:type="character" w:customStyle="1" w:styleId="WW8Num78z3">
    <w:name w:val="WW8Num78z3"/>
    <w:rsid w:val="00480896"/>
  </w:style>
  <w:style w:type="character" w:customStyle="1" w:styleId="WW8Num78z4">
    <w:name w:val="WW8Num78z4"/>
    <w:rsid w:val="00480896"/>
  </w:style>
  <w:style w:type="character" w:customStyle="1" w:styleId="WW8Num78z5">
    <w:name w:val="WW8Num78z5"/>
    <w:rsid w:val="00480896"/>
  </w:style>
  <w:style w:type="character" w:customStyle="1" w:styleId="WW8Num78z6">
    <w:name w:val="WW8Num78z6"/>
    <w:rsid w:val="00480896"/>
  </w:style>
  <w:style w:type="character" w:customStyle="1" w:styleId="WW8Num78z7">
    <w:name w:val="WW8Num78z7"/>
    <w:rsid w:val="00480896"/>
  </w:style>
  <w:style w:type="character" w:customStyle="1" w:styleId="WW8Num78z8">
    <w:name w:val="WW8Num78z8"/>
    <w:rsid w:val="00480896"/>
  </w:style>
  <w:style w:type="character" w:customStyle="1" w:styleId="WW8Num79z0">
    <w:name w:val="WW8Num79z0"/>
    <w:rsid w:val="00480896"/>
    <w:rPr>
      <w:rFonts w:ascii="Arial" w:hAnsi="Arial" w:cs="Times New Roman" w:hint="default"/>
      <w:b w:val="0"/>
      <w:sz w:val="16"/>
      <w:szCs w:val="16"/>
    </w:rPr>
  </w:style>
  <w:style w:type="character" w:customStyle="1" w:styleId="WW8Num79z1">
    <w:name w:val="WW8Num79z1"/>
    <w:rsid w:val="00480896"/>
    <w:rPr>
      <w:rFonts w:cs="Times New Roman"/>
    </w:rPr>
  </w:style>
  <w:style w:type="character" w:customStyle="1" w:styleId="WW8Num2z4">
    <w:name w:val="WW8Num2z4"/>
    <w:rsid w:val="00480896"/>
  </w:style>
  <w:style w:type="character" w:customStyle="1" w:styleId="WW8Num2z5">
    <w:name w:val="WW8Num2z5"/>
    <w:rsid w:val="00480896"/>
  </w:style>
  <w:style w:type="character" w:customStyle="1" w:styleId="WW8Num2z6">
    <w:name w:val="WW8Num2z6"/>
    <w:rsid w:val="00480896"/>
  </w:style>
  <w:style w:type="character" w:customStyle="1" w:styleId="WW8Num2z7">
    <w:name w:val="WW8Num2z7"/>
    <w:rsid w:val="00480896"/>
  </w:style>
  <w:style w:type="character" w:customStyle="1" w:styleId="WW8Num2z8">
    <w:name w:val="WW8Num2z8"/>
    <w:rsid w:val="00480896"/>
  </w:style>
  <w:style w:type="character" w:customStyle="1" w:styleId="WW8Num3z1">
    <w:name w:val="WW8Num3z1"/>
    <w:rsid w:val="00480896"/>
  </w:style>
  <w:style w:type="character" w:customStyle="1" w:styleId="WW8Num3z2">
    <w:name w:val="WW8Num3z2"/>
    <w:rsid w:val="00480896"/>
  </w:style>
  <w:style w:type="character" w:customStyle="1" w:styleId="WW8Num3z3">
    <w:name w:val="WW8Num3z3"/>
    <w:rsid w:val="00480896"/>
  </w:style>
  <w:style w:type="character" w:customStyle="1" w:styleId="WW8Num3z4">
    <w:name w:val="WW8Num3z4"/>
    <w:rsid w:val="00480896"/>
  </w:style>
  <w:style w:type="character" w:customStyle="1" w:styleId="WW8Num3z5">
    <w:name w:val="WW8Num3z5"/>
    <w:rsid w:val="00480896"/>
  </w:style>
  <w:style w:type="character" w:customStyle="1" w:styleId="WW8Num3z6">
    <w:name w:val="WW8Num3z6"/>
    <w:rsid w:val="00480896"/>
  </w:style>
  <w:style w:type="character" w:customStyle="1" w:styleId="WW8Num3z7">
    <w:name w:val="WW8Num3z7"/>
    <w:rsid w:val="00480896"/>
  </w:style>
  <w:style w:type="character" w:customStyle="1" w:styleId="WW8Num3z8">
    <w:name w:val="WW8Num3z8"/>
    <w:rsid w:val="00480896"/>
  </w:style>
  <w:style w:type="character" w:customStyle="1" w:styleId="WW8Num4z1">
    <w:name w:val="WW8Num4z1"/>
    <w:rsid w:val="00480896"/>
    <w:rPr>
      <w:rFonts w:ascii="Arial" w:hAnsi="Arial" w:cs="Arial" w:hint="default"/>
      <w:b w:val="0"/>
    </w:rPr>
  </w:style>
  <w:style w:type="character" w:customStyle="1" w:styleId="WW8Num4z2">
    <w:name w:val="WW8Num4z2"/>
    <w:rsid w:val="00480896"/>
    <w:rPr>
      <w:rFonts w:hint="default"/>
      <w:sz w:val="20"/>
      <w:szCs w:val="20"/>
    </w:rPr>
  </w:style>
  <w:style w:type="character" w:customStyle="1" w:styleId="WW8Num4z3">
    <w:name w:val="WW8Num4z3"/>
    <w:rsid w:val="00480896"/>
    <w:rPr>
      <w:rFonts w:hint="default"/>
    </w:rPr>
  </w:style>
  <w:style w:type="character" w:customStyle="1" w:styleId="WW8Num6z1">
    <w:name w:val="WW8Num6z1"/>
    <w:rsid w:val="00480896"/>
  </w:style>
  <w:style w:type="character" w:customStyle="1" w:styleId="WW8Num6z2">
    <w:name w:val="WW8Num6z2"/>
    <w:rsid w:val="00480896"/>
  </w:style>
  <w:style w:type="character" w:customStyle="1" w:styleId="WW8Num6z3">
    <w:name w:val="WW8Num6z3"/>
    <w:rsid w:val="00480896"/>
  </w:style>
  <w:style w:type="character" w:customStyle="1" w:styleId="WW8Num6z4">
    <w:name w:val="WW8Num6z4"/>
    <w:rsid w:val="00480896"/>
  </w:style>
  <w:style w:type="character" w:customStyle="1" w:styleId="WW8Num6z5">
    <w:name w:val="WW8Num6z5"/>
    <w:rsid w:val="00480896"/>
  </w:style>
  <w:style w:type="character" w:customStyle="1" w:styleId="WW8Num6z6">
    <w:name w:val="WW8Num6z6"/>
    <w:rsid w:val="00480896"/>
  </w:style>
  <w:style w:type="character" w:customStyle="1" w:styleId="WW8Num6z7">
    <w:name w:val="WW8Num6z7"/>
    <w:rsid w:val="00480896"/>
  </w:style>
  <w:style w:type="character" w:customStyle="1" w:styleId="WW8Num6z8">
    <w:name w:val="WW8Num6z8"/>
    <w:rsid w:val="00480896"/>
  </w:style>
  <w:style w:type="character" w:customStyle="1" w:styleId="WW8Num8z1">
    <w:name w:val="WW8Num8z1"/>
    <w:rsid w:val="00480896"/>
    <w:rPr>
      <w:rFonts w:ascii="Arial" w:hAnsi="Arial" w:cs="Arial" w:hint="default"/>
      <w:b w:val="0"/>
    </w:rPr>
  </w:style>
  <w:style w:type="character" w:customStyle="1" w:styleId="WW8Num8z2">
    <w:name w:val="WW8Num8z2"/>
    <w:rsid w:val="00480896"/>
    <w:rPr>
      <w:rFonts w:hint="default"/>
      <w:sz w:val="20"/>
      <w:szCs w:val="20"/>
    </w:rPr>
  </w:style>
  <w:style w:type="character" w:customStyle="1" w:styleId="WW8Num8z3">
    <w:name w:val="WW8Num8z3"/>
    <w:rsid w:val="00480896"/>
    <w:rPr>
      <w:rFonts w:hint="default"/>
    </w:rPr>
  </w:style>
  <w:style w:type="character" w:customStyle="1" w:styleId="WW8Num9z4">
    <w:name w:val="WW8Num9z4"/>
    <w:rsid w:val="00480896"/>
  </w:style>
  <w:style w:type="character" w:customStyle="1" w:styleId="WW8Num9z5">
    <w:name w:val="WW8Num9z5"/>
    <w:rsid w:val="00480896"/>
  </w:style>
  <w:style w:type="character" w:customStyle="1" w:styleId="WW8Num9z6">
    <w:name w:val="WW8Num9z6"/>
    <w:rsid w:val="00480896"/>
  </w:style>
  <w:style w:type="character" w:customStyle="1" w:styleId="WW8Num9z7">
    <w:name w:val="WW8Num9z7"/>
    <w:rsid w:val="00480896"/>
  </w:style>
  <w:style w:type="character" w:customStyle="1" w:styleId="WW8Num9z8">
    <w:name w:val="WW8Num9z8"/>
    <w:rsid w:val="00480896"/>
  </w:style>
  <w:style w:type="character" w:customStyle="1" w:styleId="WW8Num10z1">
    <w:name w:val="WW8Num10z1"/>
    <w:rsid w:val="00480896"/>
    <w:rPr>
      <w:rFonts w:hint="default"/>
      <w:b w:val="0"/>
      <w:lang w:val="pl-PL"/>
    </w:rPr>
  </w:style>
  <w:style w:type="character" w:customStyle="1" w:styleId="WW8Num10z2">
    <w:name w:val="WW8Num10z2"/>
    <w:rsid w:val="00480896"/>
    <w:rPr>
      <w:rFonts w:hint="default"/>
      <w:sz w:val="20"/>
      <w:szCs w:val="20"/>
    </w:rPr>
  </w:style>
  <w:style w:type="character" w:customStyle="1" w:styleId="WW8Num10z3">
    <w:name w:val="WW8Num10z3"/>
    <w:rsid w:val="00480896"/>
    <w:rPr>
      <w:rFonts w:hint="default"/>
    </w:rPr>
  </w:style>
  <w:style w:type="character" w:customStyle="1" w:styleId="WW8Num11z4">
    <w:name w:val="WW8Num11z4"/>
    <w:rsid w:val="00480896"/>
  </w:style>
  <w:style w:type="character" w:customStyle="1" w:styleId="WW8Num11z5">
    <w:name w:val="WW8Num11z5"/>
    <w:rsid w:val="00480896"/>
  </w:style>
  <w:style w:type="character" w:customStyle="1" w:styleId="WW8Num11z6">
    <w:name w:val="WW8Num11z6"/>
    <w:rsid w:val="00480896"/>
  </w:style>
  <w:style w:type="character" w:customStyle="1" w:styleId="WW8Num11z7">
    <w:name w:val="WW8Num11z7"/>
    <w:rsid w:val="00480896"/>
  </w:style>
  <w:style w:type="character" w:customStyle="1" w:styleId="WW8Num11z8">
    <w:name w:val="WW8Num11z8"/>
    <w:rsid w:val="00480896"/>
  </w:style>
  <w:style w:type="character" w:customStyle="1" w:styleId="WW8Num12z2">
    <w:name w:val="WW8Num12z2"/>
    <w:rsid w:val="00480896"/>
    <w:rPr>
      <w:rFonts w:hint="default"/>
      <w:sz w:val="20"/>
      <w:szCs w:val="20"/>
    </w:rPr>
  </w:style>
  <w:style w:type="character" w:customStyle="1" w:styleId="WW8Num12z3">
    <w:name w:val="WW8Num12z3"/>
    <w:rsid w:val="00480896"/>
    <w:rPr>
      <w:rFonts w:hint="default"/>
    </w:rPr>
  </w:style>
  <w:style w:type="character" w:customStyle="1" w:styleId="WW8Num13z1">
    <w:name w:val="WW8Num13z1"/>
    <w:rsid w:val="00480896"/>
    <w:rPr>
      <w:rFonts w:cs="Times New Roman"/>
    </w:rPr>
  </w:style>
  <w:style w:type="character" w:customStyle="1" w:styleId="WW8Num14z1">
    <w:name w:val="WW8Num14z1"/>
    <w:rsid w:val="00480896"/>
    <w:rPr>
      <w:rFonts w:hint="default"/>
      <w:b w:val="0"/>
      <w:lang w:val="pl-PL"/>
    </w:rPr>
  </w:style>
  <w:style w:type="character" w:customStyle="1" w:styleId="WW8Num14z2">
    <w:name w:val="WW8Num14z2"/>
    <w:rsid w:val="00480896"/>
    <w:rPr>
      <w:rFonts w:hint="default"/>
      <w:sz w:val="20"/>
      <w:szCs w:val="20"/>
    </w:rPr>
  </w:style>
  <w:style w:type="character" w:customStyle="1" w:styleId="WW8Num14z3">
    <w:name w:val="WW8Num14z3"/>
    <w:rsid w:val="00480896"/>
    <w:rPr>
      <w:rFonts w:hint="default"/>
    </w:rPr>
  </w:style>
  <w:style w:type="character" w:customStyle="1" w:styleId="WW8Num15z1">
    <w:name w:val="WW8Num15z1"/>
    <w:rsid w:val="00480896"/>
    <w:rPr>
      <w:rFonts w:hint="default"/>
    </w:rPr>
  </w:style>
  <w:style w:type="character" w:customStyle="1" w:styleId="WW8Num16z1">
    <w:name w:val="WW8Num16z1"/>
    <w:rsid w:val="00480896"/>
    <w:rPr>
      <w:rFonts w:ascii="Courier New" w:hAnsi="Courier New" w:cs="Courier New" w:hint="default"/>
    </w:rPr>
  </w:style>
  <w:style w:type="character" w:customStyle="1" w:styleId="WW8Num16z2">
    <w:name w:val="WW8Num16z2"/>
    <w:rsid w:val="00480896"/>
    <w:rPr>
      <w:rFonts w:ascii="Wingdings" w:hAnsi="Wingdings" w:cs="Wingdings" w:hint="default"/>
    </w:rPr>
  </w:style>
  <w:style w:type="character" w:customStyle="1" w:styleId="WW8Num19z4">
    <w:name w:val="WW8Num19z4"/>
    <w:rsid w:val="00480896"/>
  </w:style>
  <w:style w:type="character" w:customStyle="1" w:styleId="WW8Num19z5">
    <w:name w:val="WW8Num19z5"/>
    <w:rsid w:val="00480896"/>
  </w:style>
  <w:style w:type="character" w:customStyle="1" w:styleId="WW8Num19z6">
    <w:name w:val="WW8Num19z6"/>
    <w:rsid w:val="00480896"/>
  </w:style>
  <w:style w:type="character" w:customStyle="1" w:styleId="WW8Num19z7">
    <w:name w:val="WW8Num19z7"/>
    <w:rsid w:val="00480896"/>
  </w:style>
  <w:style w:type="character" w:customStyle="1" w:styleId="WW8Num19z8">
    <w:name w:val="WW8Num19z8"/>
    <w:rsid w:val="00480896"/>
  </w:style>
  <w:style w:type="character" w:customStyle="1" w:styleId="WW8Num23z1">
    <w:name w:val="WW8Num23z1"/>
    <w:rsid w:val="00480896"/>
    <w:rPr>
      <w:rFonts w:hint="default"/>
      <w:b w:val="0"/>
    </w:rPr>
  </w:style>
  <w:style w:type="character" w:customStyle="1" w:styleId="WW8Num23z2">
    <w:name w:val="WW8Num23z2"/>
    <w:rsid w:val="00480896"/>
    <w:rPr>
      <w:rFonts w:hint="default"/>
      <w:sz w:val="20"/>
      <w:szCs w:val="20"/>
    </w:rPr>
  </w:style>
  <w:style w:type="character" w:customStyle="1" w:styleId="WW8Num23z3">
    <w:name w:val="WW8Num23z3"/>
    <w:rsid w:val="00480896"/>
    <w:rPr>
      <w:rFonts w:hint="default"/>
    </w:rPr>
  </w:style>
  <w:style w:type="character" w:customStyle="1" w:styleId="WW8Num26z1">
    <w:name w:val="WW8Num26z1"/>
    <w:rsid w:val="00480896"/>
  </w:style>
  <w:style w:type="character" w:customStyle="1" w:styleId="WW8Num26z2">
    <w:name w:val="WW8Num26z2"/>
    <w:rsid w:val="00480896"/>
  </w:style>
  <w:style w:type="character" w:customStyle="1" w:styleId="WW8Num26z3">
    <w:name w:val="WW8Num26z3"/>
    <w:rsid w:val="00480896"/>
  </w:style>
  <w:style w:type="character" w:customStyle="1" w:styleId="WW8Num26z4">
    <w:name w:val="WW8Num26z4"/>
    <w:rsid w:val="00480896"/>
  </w:style>
  <w:style w:type="character" w:customStyle="1" w:styleId="WW8Num26z5">
    <w:name w:val="WW8Num26z5"/>
    <w:rsid w:val="00480896"/>
  </w:style>
  <w:style w:type="character" w:customStyle="1" w:styleId="WW8Num26z6">
    <w:name w:val="WW8Num26z6"/>
    <w:rsid w:val="00480896"/>
  </w:style>
  <w:style w:type="character" w:customStyle="1" w:styleId="WW8Num26z7">
    <w:name w:val="WW8Num26z7"/>
    <w:rsid w:val="00480896"/>
  </w:style>
  <w:style w:type="character" w:customStyle="1" w:styleId="WW8Num26z8">
    <w:name w:val="WW8Num26z8"/>
    <w:rsid w:val="00480896"/>
  </w:style>
  <w:style w:type="character" w:customStyle="1" w:styleId="WW8Num27z1">
    <w:name w:val="WW8Num27z1"/>
    <w:rsid w:val="00480896"/>
    <w:rPr>
      <w:rFonts w:ascii="Courier New" w:hAnsi="Courier New" w:cs="Courier New" w:hint="default"/>
    </w:rPr>
  </w:style>
  <w:style w:type="character" w:customStyle="1" w:styleId="WW8Num27z2">
    <w:name w:val="WW8Num27z2"/>
    <w:rsid w:val="00480896"/>
    <w:rPr>
      <w:rFonts w:ascii="Wingdings" w:hAnsi="Wingdings" w:cs="Wingdings" w:hint="default"/>
    </w:rPr>
  </w:style>
  <w:style w:type="character" w:customStyle="1" w:styleId="WW8Num30z2">
    <w:name w:val="WW8Num30z2"/>
    <w:rsid w:val="00480896"/>
  </w:style>
  <w:style w:type="character" w:customStyle="1" w:styleId="WW8Num30z3">
    <w:name w:val="WW8Num30z3"/>
    <w:rsid w:val="00480896"/>
  </w:style>
  <w:style w:type="character" w:customStyle="1" w:styleId="WW8Num30z4">
    <w:name w:val="WW8Num30z4"/>
    <w:rsid w:val="00480896"/>
  </w:style>
  <w:style w:type="character" w:customStyle="1" w:styleId="WW8Num30z5">
    <w:name w:val="WW8Num30z5"/>
    <w:rsid w:val="00480896"/>
  </w:style>
  <w:style w:type="character" w:customStyle="1" w:styleId="WW8Num30z6">
    <w:name w:val="WW8Num30z6"/>
    <w:rsid w:val="00480896"/>
  </w:style>
  <w:style w:type="character" w:customStyle="1" w:styleId="WW8Num30z7">
    <w:name w:val="WW8Num30z7"/>
    <w:rsid w:val="00480896"/>
  </w:style>
  <w:style w:type="character" w:customStyle="1" w:styleId="WW8Num30z8">
    <w:name w:val="WW8Num30z8"/>
    <w:rsid w:val="00480896"/>
  </w:style>
  <w:style w:type="character" w:customStyle="1" w:styleId="WW8Num31z4">
    <w:name w:val="WW8Num31z4"/>
    <w:rsid w:val="00480896"/>
  </w:style>
  <w:style w:type="character" w:customStyle="1" w:styleId="WW8Num31z5">
    <w:name w:val="WW8Num31z5"/>
    <w:rsid w:val="00480896"/>
  </w:style>
  <w:style w:type="character" w:customStyle="1" w:styleId="WW8Num31z6">
    <w:name w:val="WW8Num31z6"/>
    <w:rsid w:val="00480896"/>
  </w:style>
  <w:style w:type="character" w:customStyle="1" w:styleId="WW8Num31z7">
    <w:name w:val="WW8Num31z7"/>
    <w:rsid w:val="00480896"/>
  </w:style>
  <w:style w:type="character" w:customStyle="1" w:styleId="WW8Num31z8">
    <w:name w:val="WW8Num31z8"/>
    <w:rsid w:val="00480896"/>
  </w:style>
  <w:style w:type="character" w:customStyle="1" w:styleId="WW8Num38z3">
    <w:name w:val="WW8Num38z3"/>
    <w:rsid w:val="00480896"/>
    <w:rPr>
      <w:rFonts w:hint="default"/>
    </w:rPr>
  </w:style>
  <w:style w:type="character" w:customStyle="1" w:styleId="WW8Num39z1">
    <w:name w:val="WW8Num39z1"/>
    <w:rsid w:val="00480896"/>
  </w:style>
  <w:style w:type="character" w:customStyle="1" w:styleId="WW8Num39z2">
    <w:name w:val="WW8Num39z2"/>
    <w:rsid w:val="00480896"/>
  </w:style>
  <w:style w:type="character" w:customStyle="1" w:styleId="WW8Num39z3">
    <w:name w:val="WW8Num39z3"/>
    <w:rsid w:val="00480896"/>
  </w:style>
  <w:style w:type="character" w:customStyle="1" w:styleId="WW8Num39z4">
    <w:name w:val="WW8Num39z4"/>
    <w:rsid w:val="00480896"/>
  </w:style>
  <w:style w:type="character" w:customStyle="1" w:styleId="WW8Num39z5">
    <w:name w:val="WW8Num39z5"/>
    <w:rsid w:val="00480896"/>
  </w:style>
  <w:style w:type="character" w:customStyle="1" w:styleId="WW8Num39z6">
    <w:name w:val="WW8Num39z6"/>
    <w:rsid w:val="00480896"/>
  </w:style>
  <w:style w:type="character" w:customStyle="1" w:styleId="WW8Num39z7">
    <w:name w:val="WW8Num39z7"/>
    <w:rsid w:val="00480896"/>
  </w:style>
  <w:style w:type="character" w:customStyle="1" w:styleId="WW8Num39z8">
    <w:name w:val="WW8Num39z8"/>
    <w:rsid w:val="00480896"/>
  </w:style>
  <w:style w:type="character" w:customStyle="1" w:styleId="WW8Num40z3">
    <w:name w:val="WW8Num40z3"/>
    <w:rsid w:val="00480896"/>
    <w:rPr>
      <w:rFonts w:hint="default"/>
    </w:rPr>
  </w:style>
  <w:style w:type="character" w:customStyle="1" w:styleId="WW8Num43z2">
    <w:name w:val="WW8Num43z2"/>
    <w:rsid w:val="00480896"/>
    <w:rPr>
      <w:rFonts w:hint="default"/>
      <w:sz w:val="20"/>
      <w:szCs w:val="20"/>
    </w:rPr>
  </w:style>
  <w:style w:type="character" w:customStyle="1" w:styleId="WW8Num45z2">
    <w:name w:val="WW8Num45z2"/>
    <w:rsid w:val="00480896"/>
    <w:rPr>
      <w:rFonts w:hint="default"/>
      <w:sz w:val="20"/>
      <w:szCs w:val="20"/>
    </w:rPr>
  </w:style>
  <w:style w:type="character" w:customStyle="1" w:styleId="WW8Num46z2">
    <w:name w:val="WW8Num46z2"/>
    <w:rsid w:val="00480896"/>
  </w:style>
  <w:style w:type="character" w:customStyle="1" w:styleId="WW8Num46z3">
    <w:name w:val="WW8Num46z3"/>
    <w:rsid w:val="00480896"/>
  </w:style>
  <w:style w:type="character" w:customStyle="1" w:styleId="WW8Num46z4">
    <w:name w:val="WW8Num46z4"/>
    <w:rsid w:val="00480896"/>
  </w:style>
  <w:style w:type="character" w:customStyle="1" w:styleId="WW8Num46z5">
    <w:name w:val="WW8Num46z5"/>
    <w:rsid w:val="00480896"/>
  </w:style>
  <w:style w:type="character" w:customStyle="1" w:styleId="WW8Num46z6">
    <w:name w:val="WW8Num46z6"/>
    <w:rsid w:val="00480896"/>
  </w:style>
  <w:style w:type="character" w:customStyle="1" w:styleId="WW8Num46z7">
    <w:name w:val="WW8Num46z7"/>
    <w:rsid w:val="00480896"/>
  </w:style>
  <w:style w:type="character" w:customStyle="1" w:styleId="WW8Num46z8">
    <w:name w:val="WW8Num46z8"/>
    <w:rsid w:val="00480896"/>
  </w:style>
  <w:style w:type="character" w:customStyle="1" w:styleId="WW8Num47z2">
    <w:name w:val="WW8Num47z2"/>
    <w:rsid w:val="00480896"/>
  </w:style>
  <w:style w:type="character" w:customStyle="1" w:styleId="WW8Num47z3">
    <w:name w:val="WW8Num47z3"/>
    <w:rsid w:val="00480896"/>
  </w:style>
  <w:style w:type="character" w:customStyle="1" w:styleId="WW8Num47z4">
    <w:name w:val="WW8Num47z4"/>
    <w:rsid w:val="00480896"/>
  </w:style>
  <w:style w:type="character" w:customStyle="1" w:styleId="WW8Num47z5">
    <w:name w:val="WW8Num47z5"/>
    <w:rsid w:val="00480896"/>
  </w:style>
  <w:style w:type="character" w:customStyle="1" w:styleId="WW8Num47z6">
    <w:name w:val="WW8Num47z6"/>
    <w:rsid w:val="00480896"/>
  </w:style>
  <w:style w:type="character" w:customStyle="1" w:styleId="WW8Num47z7">
    <w:name w:val="WW8Num47z7"/>
    <w:rsid w:val="00480896"/>
  </w:style>
  <w:style w:type="character" w:customStyle="1" w:styleId="WW8Num47z8">
    <w:name w:val="WW8Num47z8"/>
    <w:rsid w:val="00480896"/>
  </w:style>
  <w:style w:type="character" w:customStyle="1" w:styleId="WW8Num48z1">
    <w:name w:val="WW8Num48z1"/>
    <w:rsid w:val="00480896"/>
  </w:style>
  <w:style w:type="character" w:customStyle="1" w:styleId="WW8Num48z2">
    <w:name w:val="WW8Num48z2"/>
    <w:rsid w:val="00480896"/>
  </w:style>
  <w:style w:type="character" w:customStyle="1" w:styleId="WW8Num48z3">
    <w:name w:val="WW8Num48z3"/>
    <w:rsid w:val="00480896"/>
  </w:style>
  <w:style w:type="character" w:customStyle="1" w:styleId="WW8Num48z4">
    <w:name w:val="WW8Num48z4"/>
    <w:rsid w:val="00480896"/>
  </w:style>
  <w:style w:type="character" w:customStyle="1" w:styleId="WW8Num48z5">
    <w:name w:val="WW8Num48z5"/>
    <w:rsid w:val="00480896"/>
  </w:style>
  <w:style w:type="character" w:customStyle="1" w:styleId="WW8Num48z6">
    <w:name w:val="WW8Num48z6"/>
    <w:rsid w:val="00480896"/>
  </w:style>
  <w:style w:type="character" w:customStyle="1" w:styleId="WW8Num48z7">
    <w:name w:val="WW8Num48z7"/>
    <w:rsid w:val="00480896"/>
  </w:style>
  <w:style w:type="character" w:customStyle="1" w:styleId="WW8Num48z8">
    <w:name w:val="WW8Num48z8"/>
    <w:rsid w:val="00480896"/>
  </w:style>
  <w:style w:type="character" w:customStyle="1" w:styleId="WW8Num49z4">
    <w:name w:val="WW8Num49z4"/>
    <w:rsid w:val="00480896"/>
  </w:style>
  <w:style w:type="character" w:customStyle="1" w:styleId="WW8Num49z5">
    <w:name w:val="WW8Num49z5"/>
    <w:rsid w:val="00480896"/>
  </w:style>
  <w:style w:type="character" w:customStyle="1" w:styleId="WW8Num49z6">
    <w:name w:val="WW8Num49z6"/>
    <w:rsid w:val="00480896"/>
  </w:style>
  <w:style w:type="character" w:customStyle="1" w:styleId="WW8Num49z7">
    <w:name w:val="WW8Num49z7"/>
    <w:rsid w:val="00480896"/>
  </w:style>
  <w:style w:type="character" w:customStyle="1" w:styleId="WW8Num49z8">
    <w:name w:val="WW8Num49z8"/>
    <w:rsid w:val="00480896"/>
  </w:style>
  <w:style w:type="character" w:customStyle="1" w:styleId="WW8Num50z2">
    <w:name w:val="WW8Num50z2"/>
    <w:rsid w:val="00480896"/>
  </w:style>
  <w:style w:type="character" w:customStyle="1" w:styleId="WW8Num50z3">
    <w:name w:val="WW8Num50z3"/>
    <w:rsid w:val="00480896"/>
  </w:style>
  <w:style w:type="character" w:customStyle="1" w:styleId="WW8Num50z4">
    <w:name w:val="WW8Num50z4"/>
    <w:rsid w:val="00480896"/>
  </w:style>
  <w:style w:type="character" w:customStyle="1" w:styleId="WW8Num50z5">
    <w:name w:val="WW8Num50z5"/>
    <w:rsid w:val="00480896"/>
  </w:style>
  <w:style w:type="character" w:customStyle="1" w:styleId="WW8Num50z6">
    <w:name w:val="WW8Num50z6"/>
    <w:rsid w:val="00480896"/>
  </w:style>
  <w:style w:type="character" w:customStyle="1" w:styleId="WW8Num50z7">
    <w:name w:val="WW8Num50z7"/>
    <w:rsid w:val="00480896"/>
  </w:style>
  <w:style w:type="character" w:customStyle="1" w:styleId="WW8Num50z8">
    <w:name w:val="WW8Num50z8"/>
    <w:rsid w:val="00480896"/>
  </w:style>
  <w:style w:type="character" w:customStyle="1" w:styleId="WW8Num56z4">
    <w:name w:val="WW8Num56z4"/>
    <w:rsid w:val="00480896"/>
  </w:style>
  <w:style w:type="character" w:customStyle="1" w:styleId="WW8Num56z5">
    <w:name w:val="WW8Num56z5"/>
    <w:rsid w:val="00480896"/>
  </w:style>
  <w:style w:type="character" w:customStyle="1" w:styleId="WW8Num56z6">
    <w:name w:val="WW8Num56z6"/>
    <w:rsid w:val="00480896"/>
  </w:style>
  <w:style w:type="character" w:customStyle="1" w:styleId="WW8Num56z7">
    <w:name w:val="WW8Num56z7"/>
    <w:rsid w:val="00480896"/>
  </w:style>
  <w:style w:type="character" w:customStyle="1" w:styleId="WW8Num56z8">
    <w:name w:val="WW8Num56z8"/>
    <w:rsid w:val="00480896"/>
  </w:style>
  <w:style w:type="character" w:customStyle="1" w:styleId="WW8Num58z2">
    <w:name w:val="WW8Num58z2"/>
    <w:rsid w:val="00480896"/>
  </w:style>
  <w:style w:type="character" w:customStyle="1" w:styleId="WW8Num58z3">
    <w:name w:val="WW8Num58z3"/>
    <w:rsid w:val="00480896"/>
  </w:style>
  <w:style w:type="character" w:customStyle="1" w:styleId="WW8Num58z4">
    <w:name w:val="WW8Num58z4"/>
    <w:rsid w:val="00480896"/>
  </w:style>
  <w:style w:type="character" w:customStyle="1" w:styleId="WW8Num58z5">
    <w:name w:val="WW8Num58z5"/>
    <w:rsid w:val="00480896"/>
  </w:style>
  <w:style w:type="character" w:customStyle="1" w:styleId="WW8Num58z6">
    <w:name w:val="WW8Num58z6"/>
    <w:rsid w:val="00480896"/>
  </w:style>
  <w:style w:type="character" w:customStyle="1" w:styleId="WW8Num58z7">
    <w:name w:val="WW8Num58z7"/>
    <w:rsid w:val="00480896"/>
  </w:style>
  <w:style w:type="character" w:customStyle="1" w:styleId="WW8Num58z8">
    <w:name w:val="WW8Num58z8"/>
    <w:rsid w:val="00480896"/>
  </w:style>
  <w:style w:type="character" w:customStyle="1" w:styleId="WW8Num59z4">
    <w:name w:val="WW8Num59z4"/>
    <w:rsid w:val="00480896"/>
  </w:style>
  <w:style w:type="character" w:customStyle="1" w:styleId="WW8Num59z5">
    <w:name w:val="WW8Num59z5"/>
    <w:rsid w:val="00480896"/>
  </w:style>
  <w:style w:type="character" w:customStyle="1" w:styleId="WW8Num59z6">
    <w:name w:val="WW8Num59z6"/>
    <w:rsid w:val="00480896"/>
  </w:style>
  <w:style w:type="character" w:customStyle="1" w:styleId="WW8Num59z7">
    <w:name w:val="WW8Num59z7"/>
    <w:rsid w:val="00480896"/>
  </w:style>
  <w:style w:type="character" w:customStyle="1" w:styleId="WW8Num59z8">
    <w:name w:val="WW8Num59z8"/>
    <w:rsid w:val="00480896"/>
  </w:style>
  <w:style w:type="character" w:customStyle="1" w:styleId="WW8Num61z1">
    <w:name w:val="WW8Num61z1"/>
    <w:rsid w:val="00480896"/>
    <w:rPr>
      <w:rFonts w:hint="default"/>
      <w:b w:val="0"/>
      <w:u w:val="none"/>
    </w:rPr>
  </w:style>
  <w:style w:type="character" w:customStyle="1" w:styleId="WW8Num63z2">
    <w:name w:val="WW8Num63z2"/>
    <w:rsid w:val="00480896"/>
  </w:style>
  <w:style w:type="character" w:customStyle="1" w:styleId="WW8Num63z3">
    <w:name w:val="WW8Num63z3"/>
    <w:rsid w:val="00480896"/>
  </w:style>
  <w:style w:type="character" w:customStyle="1" w:styleId="WW8Num63z4">
    <w:name w:val="WW8Num63z4"/>
    <w:rsid w:val="00480896"/>
  </w:style>
  <w:style w:type="character" w:customStyle="1" w:styleId="WW8Num63z5">
    <w:name w:val="WW8Num63z5"/>
    <w:rsid w:val="00480896"/>
  </w:style>
  <w:style w:type="character" w:customStyle="1" w:styleId="WW8Num63z6">
    <w:name w:val="WW8Num63z6"/>
    <w:rsid w:val="00480896"/>
  </w:style>
  <w:style w:type="character" w:customStyle="1" w:styleId="WW8Num63z7">
    <w:name w:val="WW8Num63z7"/>
    <w:rsid w:val="00480896"/>
  </w:style>
  <w:style w:type="character" w:customStyle="1" w:styleId="WW8Num63z8">
    <w:name w:val="WW8Num63z8"/>
    <w:rsid w:val="00480896"/>
  </w:style>
  <w:style w:type="character" w:customStyle="1" w:styleId="WW8Num68z4">
    <w:name w:val="WW8Num68z4"/>
    <w:rsid w:val="00480896"/>
  </w:style>
  <w:style w:type="character" w:customStyle="1" w:styleId="WW8Num68z5">
    <w:name w:val="WW8Num68z5"/>
    <w:rsid w:val="00480896"/>
  </w:style>
  <w:style w:type="character" w:customStyle="1" w:styleId="WW8Num68z6">
    <w:name w:val="WW8Num68z6"/>
    <w:rsid w:val="00480896"/>
  </w:style>
  <w:style w:type="character" w:customStyle="1" w:styleId="WW8Num68z7">
    <w:name w:val="WW8Num68z7"/>
    <w:rsid w:val="00480896"/>
  </w:style>
  <w:style w:type="character" w:customStyle="1" w:styleId="WW8Num68z8">
    <w:name w:val="WW8Num68z8"/>
    <w:rsid w:val="00480896"/>
  </w:style>
  <w:style w:type="character" w:customStyle="1" w:styleId="WW8Num76z4">
    <w:name w:val="WW8Num76z4"/>
    <w:rsid w:val="00480896"/>
  </w:style>
  <w:style w:type="character" w:customStyle="1" w:styleId="WW8Num76z5">
    <w:name w:val="WW8Num76z5"/>
    <w:rsid w:val="00480896"/>
  </w:style>
  <w:style w:type="character" w:customStyle="1" w:styleId="WW8Num76z6">
    <w:name w:val="WW8Num76z6"/>
    <w:rsid w:val="00480896"/>
  </w:style>
  <w:style w:type="character" w:customStyle="1" w:styleId="WW8Num76z7">
    <w:name w:val="WW8Num76z7"/>
    <w:rsid w:val="00480896"/>
  </w:style>
  <w:style w:type="character" w:customStyle="1" w:styleId="WW8Num76z8">
    <w:name w:val="WW8Num76z8"/>
    <w:rsid w:val="00480896"/>
  </w:style>
  <w:style w:type="character" w:customStyle="1" w:styleId="WW8Num79z2">
    <w:name w:val="WW8Num79z2"/>
    <w:rsid w:val="00480896"/>
    <w:rPr>
      <w:rFonts w:hint="default"/>
      <w:sz w:val="20"/>
      <w:szCs w:val="20"/>
    </w:rPr>
  </w:style>
  <w:style w:type="character" w:customStyle="1" w:styleId="WW8Num79z3">
    <w:name w:val="WW8Num79z3"/>
    <w:rsid w:val="00480896"/>
    <w:rPr>
      <w:rFonts w:hint="default"/>
    </w:rPr>
  </w:style>
  <w:style w:type="character" w:customStyle="1" w:styleId="WW8Num80z0">
    <w:name w:val="WW8Num80z0"/>
    <w:rsid w:val="00480896"/>
    <w:rPr>
      <w:rFonts w:hint="default"/>
      <w:b w:val="0"/>
    </w:rPr>
  </w:style>
  <w:style w:type="character" w:customStyle="1" w:styleId="WW8Num80z1">
    <w:name w:val="WW8Num80z1"/>
    <w:rsid w:val="00480896"/>
    <w:rPr>
      <w:rFonts w:ascii="Arial" w:hAnsi="Arial" w:cs="Arial"/>
      <w:b w:val="0"/>
      <w:strike w:val="0"/>
      <w:dstrike w:val="0"/>
      <w:color w:val="auto"/>
    </w:rPr>
  </w:style>
  <w:style w:type="character" w:customStyle="1" w:styleId="WW8Num80z2">
    <w:name w:val="WW8Num80z2"/>
    <w:rsid w:val="00480896"/>
  </w:style>
  <w:style w:type="character" w:customStyle="1" w:styleId="WW8Num80z3">
    <w:name w:val="WW8Num80z3"/>
    <w:rsid w:val="00480896"/>
  </w:style>
  <w:style w:type="character" w:customStyle="1" w:styleId="WW8Num80z4">
    <w:name w:val="WW8Num80z4"/>
    <w:rsid w:val="00480896"/>
  </w:style>
  <w:style w:type="character" w:customStyle="1" w:styleId="WW8Num80z5">
    <w:name w:val="WW8Num80z5"/>
    <w:rsid w:val="00480896"/>
  </w:style>
  <w:style w:type="character" w:customStyle="1" w:styleId="WW8Num80z6">
    <w:name w:val="WW8Num80z6"/>
    <w:rsid w:val="00480896"/>
  </w:style>
  <w:style w:type="character" w:customStyle="1" w:styleId="WW8Num80z7">
    <w:name w:val="WW8Num80z7"/>
    <w:rsid w:val="00480896"/>
  </w:style>
  <w:style w:type="character" w:customStyle="1" w:styleId="WW8Num80z8">
    <w:name w:val="WW8Num80z8"/>
    <w:rsid w:val="00480896"/>
  </w:style>
  <w:style w:type="character" w:customStyle="1" w:styleId="WW8Num81z0">
    <w:name w:val="WW8Num81z0"/>
    <w:rsid w:val="00480896"/>
    <w:rPr>
      <w:rFonts w:ascii="Arial" w:hAnsi="Arial" w:cs="Arial" w:hint="default"/>
      <w:lang w:val="pl-PL"/>
    </w:rPr>
  </w:style>
  <w:style w:type="character" w:customStyle="1" w:styleId="WW8Num81z1">
    <w:name w:val="WW8Num81z1"/>
    <w:rsid w:val="00480896"/>
    <w:rPr>
      <w:rFonts w:hint="default"/>
      <w:b w:val="0"/>
    </w:rPr>
  </w:style>
  <w:style w:type="character" w:customStyle="1" w:styleId="WW8Num81z2">
    <w:name w:val="WW8Num81z2"/>
    <w:rsid w:val="00480896"/>
    <w:rPr>
      <w:rFonts w:hint="default"/>
      <w:sz w:val="20"/>
      <w:szCs w:val="20"/>
    </w:rPr>
  </w:style>
  <w:style w:type="character" w:customStyle="1" w:styleId="WW8Num81z3">
    <w:name w:val="WW8Num81z3"/>
    <w:rsid w:val="00480896"/>
    <w:rPr>
      <w:rFonts w:hint="default"/>
    </w:rPr>
  </w:style>
  <w:style w:type="character" w:customStyle="1" w:styleId="WW8Num82z0">
    <w:name w:val="WW8Num82z0"/>
    <w:rsid w:val="00480896"/>
    <w:rPr>
      <w:rFonts w:hint="default"/>
      <w:b w:val="0"/>
    </w:rPr>
  </w:style>
  <w:style w:type="character" w:customStyle="1" w:styleId="WW8Num82z1">
    <w:name w:val="WW8Num82z1"/>
    <w:rsid w:val="00480896"/>
    <w:rPr>
      <w:rFonts w:ascii="Arial" w:hAnsi="Arial" w:cs="Arial"/>
      <w:b w:val="0"/>
      <w:strike w:val="0"/>
      <w:dstrike w:val="0"/>
      <w:color w:val="auto"/>
    </w:rPr>
  </w:style>
  <w:style w:type="character" w:customStyle="1" w:styleId="WW8Num82z2">
    <w:name w:val="WW8Num82z2"/>
    <w:rsid w:val="00480896"/>
  </w:style>
  <w:style w:type="character" w:customStyle="1" w:styleId="WW8Num82z3">
    <w:name w:val="WW8Num82z3"/>
    <w:rsid w:val="00480896"/>
  </w:style>
  <w:style w:type="character" w:customStyle="1" w:styleId="WW8Num82z4">
    <w:name w:val="WW8Num82z4"/>
    <w:rsid w:val="00480896"/>
  </w:style>
  <w:style w:type="character" w:customStyle="1" w:styleId="WW8Num82z5">
    <w:name w:val="WW8Num82z5"/>
    <w:rsid w:val="00480896"/>
  </w:style>
  <w:style w:type="character" w:customStyle="1" w:styleId="WW8Num82z6">
    <w:name w:val="WW8Num82z6"/>
    <w:rsid w:val="00480896"/>
  </w:style>
  <w:style w:type="character" w:customStyle="1" w:styleId="WW8Num82z7">
    <w:name w:val="WW8Num82z7"/>
    <w:rsid w:val="00480896"/>
  </w:style>
  <w:style w:type="character" w:customStyle="1" w:styleId="WW8Num82z8">
    <w:name w:val="WW8Num82z8"/>
    <w:rsid w:val="00480896"/>
  </w:style>
  <w:style w:type="character" w:customStyle="1" w:styleId="WW8Num83z0">
    <w:name w:val="WW8Num83z0"/>
    <w:rsid w:val="00480896"/>
    <w:rPr>
      <w:rFonts w:ascii="Arial" w:hAnsi="Arial" w:cs="Arial" w:hint="default"/>
      <w:b w:val="0"/>
      <w:sz w:val="20"/>
      <w:szCs w:val="20"/>
    </w:rPr>
  </w:style>
  <w:style w:type="character" w:customStyle="1" w:styleId="WW8Num83z1">
    <w:name w:val="WW8Num83z1"/>
    <w:rsid w:val="00480896"/>
    <w:rPr>
      <w:rFonts w:ascii="Symbol" w:hAnsi="Symbol" w:cs="Symbol" w:hint="default"/>
    </w:rPr>
  </w:style>
  <w:style w:type="character" w:customStyle="1" w:styleId="WW8Num83z2">
    <w:name w:val="WW8Num83z2"/>
    <w:rsid w:val="00480896"/>
    <w:rPr>
      <w:rFonts w:hint="default"/>
    </w:rPr>
  </w:style>
  <w:style w:type="character" w:customStyle="1" w:styleId="WW8Num83z4">
    <w:name w:val="WW8Num83z4"/>
    <w:rsid w:val="00480896"/>
  </w:style>
  <w:style w:type="character" w:customStyle="1" w:styleId="WW8Num83z5">
    <w:name w:val="WW8Num83z5"/>
    <w:rsid w:val="00480896"/>
  </w:style>
  <w:style w:type="character" w:customStyle="1" w:styleId="WW8Num83z6">
    <w:name w:val="WW8Num83z6"/>
    <w:rsid w:val="00480896"/>
  </w:style>
  <w:style w:type="character" w:customStyle="1" w:styleId="WW8Num83z7">
    <w:name w:val="WW8Num83z7"/>
    <w:rsid w:val="00480896"/>
  </w:style>
  <w:style w:type="character" w:customStyle="1" w:styleId="WW8Num83z8">
    <w:name w:val="WW8Num83z8"/>
    <w:rsid w:val="00480896"/>
  </w:style>
  <w:style w:type="character" w:customStyle="1" w:styleId="WW8NumSt6z0">
    <w:name w:val="WW8NumSt6z0"/>
    <w:rsid w:val="00480896"/>
    <w:rPr>
      <w:rFonts w:ascii="Symbol" w:hAnsi="Symbol" w:cs="Symbol" w:hint="default"/>
      <w:color w:val="auto"/>
      <w:sz w:val="20"/>
      <w:szCs w:val="20"/>
    </w:rPr>
  </w:style>
  <w:style w:type="character" w:customStyle="1" w:styleId="WW8NumSt60z0">
    <w:name w:val="WW8NumSt60z0"/>
    <w:rsid w:val="00480896"/>
    <w:rPr>
      <w:rFonts w:ascii="Symbol" w:hAnsi="Symbol" w:cs="Symbol" w:hint="default"/>
      <w:color w:val="auto"/>
      <w:sz w:val="20"/>
      <w:szCs w:val="20"/>
    </w:rPr>
  </w:style>
  <w:style w:type="character" w:customStyle="1" w:styleId="Domylnaczcionkaakapitu1">
    <w:name w:val="Domyślna czcionka akapitu1"/>
    <w:rsid w:val="00480896"/>
  </w:style>
  <w:style w:type="character" w:styleId="Numerstrony">
    <w:name w:val="page number"/>
    <w:basedOn w:val="Domylnaczcionkaakapitu1"/>
    <w:rsid w:val="00480896"/>
  </w:style>
  <w:style w:type="character" w:customStyle="1" w:styleId="Stylglowny1CzarnyZnak">
    <w:name w:val="Styl glowny1 + Czarny Znak"/>
    <w:rsid w:val="00480896"/>
    <w:rPr>
      <w:rFonts w:ascii="Verdana" w:hAnsi="Verdana" w:cs="Verdana"/>
      <w:caps/>
      <w:color w:val="000000"/>
      <w:sz w:val="22"/>
      <w:szCs w:val="22"/>
      <w:lang w:val="pl-PL" w:bidi="ar-SA"/>
    </w:rPr>
  </w:style>
  <w:style w:type="character" w:styleId="Hipercze">
    <w:name w:val="Hyperlink"/>
    <w:rsid w:val="00480896"/>
    <w:rPr>
      <w:color w:val="0000FF"/>
      <w:u w:val="single"/>
    </w:rPr>
  </w:style>
  <w:style w:type="character" w:customStyle="1" w:styleId="Odwoaniedokomentarza1">
    <w:name w:val="Odwołanie do komentarza1"/>
    <w:rsid w:val="00480896"/>
    <w:rPr>
      <w:sz w:val="16"/>
      <w:szCs w:val="16"/>
    </w:rPr>
  </w:style>
  <w:style w:type="character" w:customStyle="1" w:styleId="Tekstpodstawowy2Znak">
    <w:name w:val="Tekst podstawowy 2 Znak"/>
    <w:rsid w:val="00480896"/>
    <w:rPr>
      <w:rFonts w:ascii="Verdana" w:hAnsi="Verdana" w:cs="Verdana"/>
      <w:sz w:val="24"/>
    </w:rPr>
  </w:style>
  <w:style w:type="character" w:customStyle="1" w:styleId="pktZnak">
    <w:name w:val="pkt Znak"/>
    <w:rsid w:val="00480896"/>
    <w:rPr>
      <w:sz w:val="24"/>
      <w:szCs w:val="24"/>
    </w:rPr>
  </w:style>
  <w:style w:type="character" w:customStyle="1" w:styleId="ZwykytekstZnak">
    <w:name w:val="Zwykły tekst Znak"/>
    <w:rsid w:val="00480896"/>
    <w:rPr>
      <w:rFonts w:ascii="Courier New" w:hAnsi="Courier New" w:cs="Courier New"/>
    </w:rPr>
  </w:style>
  <w:style w:type="character" w:customStyle="1" w:styleId="TekstdymkaZnak">
    <w:name w:val="Tekst dymka Znak"/>
    <w:rsid w:val="00480896"/>
    <w:rPr>
      <w:rFonts w:ascii="Tahoma" w:hAnsi="Tahoma" w:cs="Tahoma"/>
      <w:sz w:val="16"/>
      <w:szCs w:val="16"/>
    </w:rPr>
  </w:style>
  <w:style w:type="character" w:customStyle="1" w:styleId="Tekstpodstawowy3Znak">
    <w:name w:val="Tekst podstawowy 3 Znak"/>
    <w:rsid w:val="00480896"/>
    <w:rPr>
      <w:sz w:val="16"/>
      <w:szCs w:val="16"/>
    </w:rPr>
  </w:style>
  <w:style w:type="character" w:customStyle="1" w:styleId="TekstpodstawowyZnak">
    <w:name w:val="Tekst podstawowy Znak"/>
    <w:basedOn w:val="Domylnaczcionkaakapitu1"/>
    <w:uiPriority w:val="1"/>
    <w:rsid w:val="00480896"/>
  </w:style>
  <w:style w:type="character" w:customStyle="1" w:styleId="TekstprzypisudolnegoZnak">
    <w:name w:val="Tekst przypisu dolnego Znak"/>
    <w:basedOn w:val="Domylnaczcionkaakapitu1"/>
    <w:uiPriority w:val="99"/>
    <w:rsid w:val="00480896"/>
  </w:style>
  <w:style w:type="character" w:customStyle="1" w:styleId="Znakiprzypiswdolnych">
    <w:name w:val="Znaki przypisów dolnych"/>
    <w:rsid w:val="00480896"/>
    <w:rPr>
      <w:vertAlign w:val="superscript"/>
    </w:rPr>
  </w:style>
  <w:style w:type="character" w:styleId="Tekstzastpczy">
    <w:name w:val="Placeholder Text"/>
    <w:uiPriority w:val="99"/>
    <w:rsid w:val="00480896"/>
    <w:rPr>
      <w:color w:val="808080"/>
    </w:rPr>
  </w:style>
  <w:style w:type="character" w:customStyle="1" w:styleId="FontStyle98">
    <w:name w:val="Font Style98"/>
    <w:uiPriority w:val="99"/>
    <w:rsid w:val="00480896"/>
    <w:rPr>
      <w:rFonts w:ascii="Arial" w:hAnsi="Arial" w:cs="Arial"/>
      <w:i/>
      <w:iCs/>
      <w:color w:val="000000"/>
      <w:sz w:val="20"/>
      <w:szCs w:val="20"/>
    </w:rPr>
  </w:style>
  <w:style w:type="character" w:customStyle="1" w:styleId="TekstprzypisukocowegoZnak">
    <w:name w:val="Tekst przypisu końcowego Znak"/>
    <w:basedOn w:val="Domylnaczcionkaakapitu1"/>
    <w:uiPriority w:val="99"/>
    <w:rsid w:val="00480896"/>
  </w:style>
  <w:style w:type="character" w:customStyle="1" w:styleId="Znakiprzypiswkocowych">
    <w:name w:val="Znaki przypisów końcowych"/>
    <w:rsid w:val="00480896"/>
    <w:rPr>
      <w:vertAlign w:val="superscript"/>
    </w:rPr>
  </w:style>
  <w:style w:type="character" w:styleId="Uwydatnienie">
    <w:name w:val="Emphasis"/>
    <w:qFormat/>
    <w:rsid w:val="00480896"/>
    <w:rPr>
      <w:i/>
      <w:iCs/>
    </w:rPr>
  </w:style>
  <w:style w:type="character" w:customStyle="1" w:styleId="TekstpodstawowywcityZnak">
    <w:name w:val="Tekst podstawowy wcięty Znak"/>
    <w:rsid w:val="00480896"/>
  </w:style>
  <w:style w:type="character" w:customStyle="1" w:styleId="uficommentbody">
    <w:name w:val="uficommentbody"/>
    <w:rsid w:val="00480896"/>
  </w:style>
  <w:style w:type="character" w:customStyle="1" w:styleId="NagwekZnak">
    <w:name w:val="Nagłówek Znak"/>
    <w:uiPriority w:val="99"/>
    <w:rsid w:val="00480896"/>
  </w:style>
  <w:style w:type="character" w:customStyle="1" w:styleId="TekstkomentarzaZnak">
    <w:name w:val="Tekst komentarza Znak"/>
    <w:uiPriority w:val="99"/>
    <w:rsid w:val="00480896"/>
  </w:style>
  <w:style w:type="character" w:customStyle="1" w:styleId="StopkaZnak">
    <w:name w:val="Stopka Znak"/>
    <w:rsid w:val="00480896"/>
  </w:style>
  <w:style w:type="character" w:customStyle="1" w:styleId="AkapitzlistZnak">
    <w:name w:val="Akapit z listą Znak"/>
    <w:aliases w:val="BulletC Znak,Obiekt Znak,List Paragraph1 Znak,Wyliczanie Znak,Akapit z listą31 Znak,Numerowanie Znak,normalny tekst Znak,List Paragraph Znak,WYPUNKTOWANIE Akapit z listą Znak,List Paragraph2 Znak,Podsis rysunku Znak,List bullet Znak"/>
    <w:uiPriority w:val="34"/>
    <w:qFormat/>
    <w:rsid w:val="00480896"/>
  </w:style>
  <w:style w:type="character" w:styleId="UyteHipercze">
    <w:name w:val="FollowedHyperlink"/>
    <w:rsid w:val="00480896"/>
    <w:rPr>
      <w:color w:val="800080"/>
      <w:u w:val="single"/>
    </w:rPr>
  </w:style>
  <w:style w:type="character" w:customStyle="1" w:styleId="Odwoanieprzypisudolnego1">
    <w:name w:val="Odwołanie przypisu dolnego1"/>
    <w:rsid w:val="00480896"/>
    <w:rPr>
      <w:vertAlign w:val="superscript"/>
    </w:rPr>
  </w:style>
  <w:style w:type="character" w:customStyle="1" w:styleId="Odwoanieprzypisukocowego1">
    <w:name w:val="Odwołanie przypisu końcowego1"/>
    <w:rsid w:val="00480896"/>
    <w:rPr>
      <w:vertAlign w:val="superscript"/>
    </w:rPr>
  </w:style>
  <w:style w:type="character" w:styleId="Odwoanieprzypisudolnego">
    <w:name w:val="footnote reference"/>
    <w:uiPriority w:val="99"/>
    <w:rsid w:val="00480896"/>
    <w:rPr>
      <w:vertAlign w:val="superscript"/>
    </w:rPr>
  </w:style>
  <w:style w:type="character" w:styleId="Odwoanieprzypisukocowego">
    <w:name w:val="endnote reference"/>
    <w:uiPriority w:val="99"/>
    <w:rsid w:val="00480896"/>
    <w:rPr>
      <w:vertAlign w:val="superscript"/>
    </w:rPr>
  </w:style>
  <w:style w:type="paragraph" w:customStyle="1" w:styleId="Nagwek20">
    <w:name w:val="Nagłówek2"/>
    <w:basedOn w:val="Normalny"/>
    <w:next w:val="Tekstpodstawowy"/>
    <w:rsid w:val="00480896"/>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1"/>
    <w:uiPriority w:val="1"/>
    <w:qFormat/>
    <w:rsid w:val="00480896"/>
    <w:pPr>
      <w:spacing w:after="120"/>
    </w:pPr>
  </w:style>
  <w:style w:type="character" w:customStyle="1" w:styleId="TekstpodstawowyZnak1">
    <w:name w:val="Tekst podstawowy Znak1"/>
    <w:basedOn w:val="Domylnaczcionkaakapitu"/>
    <w:link w:val="Tekstpodstawowy"/>
    <w:uiPriority w:val="1"/>
    <w:rsid w:val="00480896"/>
    <w:rPr>
      <w:rFonts w:ascii="Times New Roman" w:eastAsia="Times New Roman" w:hAnsi="Times New Roman" w:cs="Times New Roman"/>
      <w:kern w:val="0"/>
      <w:sz w:val="20"/>
      <w:szCs w:val="20"/>
      <w:lang w:eastAsia="zh-CN"/>
      <w14:ligatures w14:val="none"/>
    </w:rPr>
  </w:style>
  <w:style w:type="paragraph" w:styleId="Lista">
    <w:name w:val="List"/>
    <w:basedOn w:val="Normalny"/>
    <w:rsid w:val="00480896"/>
    <w:pPr>
      <w:ind w:left="283" w:hanging="283"/>
      <w:contextualSpacing/>
    </w:pPr>
  </w:style>
  <w:style w:type="paragraph" w:styleId="Legenda">
    <w:name w:val="caption"/>
    <w:basedOn w:val="Normalny"/>
    <w:qFormat/>
    <w:rsid w:val="00480896"/>
    <w:pPr>
      <w:suppressLineNumbers/>
      <w:spacing w:before="120" w:after="120"/>
    </w:pPr>
    <w:rPr>
      <w:rFonts w:cs="Lucida Sans"/>
      <w:i/>
      <w:iCs/>
      <w:sz w:val="24"/>
      <w:szCs w:val="24"/>
    </w:rPr>
  </w:style>
  <w:style w:type="paragraph" w:customStyle="1" w:styleId="Indeks">
    <w:name w:val="Indeks"/>
    <w:basedOn w:val="Normalny"/>
    <w:rsid w:val="00480896"/>
    <w:pPr>
      <w:suppressLineNumbers/>
    </w:pPr>
    <w:rPr>
      <w:rFonts w:cs="Lucida Sans"/>
    </w:rPr>
  </w:style>
  <w:style w:type="paragraph" w:customStyle="1" w:styleId="Nagwek10">
    <w:name w:val="Nagłówek1"/>
    <w:basedOn w:val="Normalny"/>
    <w:next w:val="Tekstpodstawowy"/>
    <w:rsid w:val="00480896"/>
    <w:pPr>
      <w:widowControl/>
      <w:jc w:val="center"/>
    </w:pPr>
    <w:rPr>
      <w:b/>
      <w:sz w:val="24"/>
      <w:lang w:val="x-none"/>
    </w:rPr>
  </w:style>
  <w:style w:type="paragraph" w:customStyle="1" w:styleId="Legenda1">
    <w:name w:val="Legenda1"/>
    <w:basedOn w:val="Normalny"/>
    <w:rsid w:val="00480896"/>
    <w:pPr>
      <w:suppressLineNumbers/>
      <w:spacing w:before="120" w:after="120"/>
    </w:pPr>
    <w:rPr>
      <w:rFonts w:cs="Lucida Sans"/>
      <w:i/>
      <w:iCs/>
      <w:sz w:val="24"/>
      <w:szCs w:val="24"/>
    </w:rPr>
  </w:style>
  <w:style w:type="paragraph" w:styleId="Stopka">
    <w:name w:val="footer"/>
    <w:basedOn w:val="Normalny"/>
    <w:link w:val="StopkaZnak1"/>
    <w:rsid w:val="00480896"/>
  </w:style>
  <w:style w:type="character" w:customStyle="1" w:styleId="StopkaZnak1">
    <w:name w:val="Stopka Znak1"/>
    <w:basedOn w:val="Domylnaczcionkaakapitu"/>
    <w:link w:val="Stopka"/>
    <w:rsid w:val="00480896"/>
    <w:rPr>
      <w:rFonts w:ascii="Times New Roman" w:eastAsia="Times New Roman" w:hAnsi="Times New Roman" w:cs="Times New Roman"/>
      <w:kern w:val="0"/>
      <w:sz w:val="20"/>
      <w:szCs w:val="20"/>
      <w:lang w:eastAsia="zh-CN"/>
      <w14:ligatures w14:val="none"/>
    </w:rPr>
  </w:style>
  <w:style w:type="paragraph" w:customStyle="1" w:styleId="Tekstpodstawowy21">
    <w:name w:val="Tekst podstawowy 21"/>
    <w:basedOn w:val="Normalny"/>
    <w:rsid w:val="00480896"/>
    <w:pPr>
      <w:widowControl/>
      <w:jc w:val="both"/>
    </w:pPr>
    <w:rPr>
      <w:rFonts w:ascii="Verdana" w:hAnsi="Verdana" w:cs="Verdana"/>
      <w:sz w:val="24"/>
      <w:lang w:val="x-none"/>
    </w:rPr>
  </w:style>
  <w:style w:type="paragraph" w:styleId="Nagwek">
    <w:name w:val="header"/>
    <w:basedOn w:val="Normalny"/>
    <w:link w:val="NagwekZnak1"/>
    <w:uiPriority w:val="99"/>
    <w:rsid w:val="00480896"/>
  </w:style>
  <w:style w:type="character" w:customStyle="1" w:styleId="NagwekZnak1">
    <w:name w:val="Nagłówek Znak1"/>
    <w:basedOn w:val="Domylnaczcionkaakapitu"/>
    <w:link w:val="Nagwek"/>
    <w:uiPriority w:val="99"/>
    <w:rsid w:val="00480896"/>
    <w:rPr>
      <w:rFonts w:ascii="Times New Roman" w:eastAsia="Times New Roman" w:hAnsi="Times New Roman" w:cs="Times New Roman"/>
      <w:kern w:val="0"/>
      <w:sz w:val="20"/>
      <w:szCs w:val="20"/>
      <w:lang w:eastAsia="zh-CN"/>
      <w14:ligatures w14:val="none"/>
    </w:rPr>
  </w:style>
  <w:style w:type="paragraph" w:styleId="Tekstdymka">
    <w:name w:val="Balloon Text"/>
    <w:basedOn w:val="Normalny"/>
    <w:link w:val="TekstdymkaZnak1"/>
    <w:rsid w:val="00480896"/>
    <w:rPr>
      <w:rFonts w:ascii="Tahoma" w:hAnsi="Tahoma" w:cs="Tahoma"/>
      <w:sz w:val="16"/>
      <w:szCs w:val="16"/>
      <w:lang w:val="x-none"/>
    </w:rPr>
  </w:style>
  <w:style w:type="character" w:customStyle="1" w:styleId="TekstdymkaZnak1">
    <w:name w:val="Tekst dymka Znak1"/>
    <w:basedOn w:val="Domylnaczcionkaakapitu"/>
    <w:link w:val="Tekstdymka"/>
    <w:rsid w:val="00480896"/>
    <w:rPr>
      <w:rFonts w:ascii="Tahoma" w:eastAsia="Times New Roman" w:hAnsi="Tahoma" w:cs="Tahoma"/>
      <w:kern w:val="0"/>
      <w:sz w:val="16"/>
      <w:szCs w:val="16"/>
      <w:lang w:val="x-none" w:eastAsia="zh-CN"/>
      <w14:ligatures w14:val="none"/>
    </w:rPr>
  </w:style>
  <w:style w:type="paragraph" w:customStyle="1" w:styleId="zacznik">
    <w:name w:val="załącznik"/>
    <w:basedOn w:val="Normalny"/>
    <w:rsid w:val="00480896"/>
    <w:pPr>
      <w:widowControl/>
      <w:spacing w:after="120"/>
      <w:ind w:left="1440" w:hanging="360"/>
      <w:jc w:val="both"/>
    </w:pPr>
    <w:rPr>
      <w:rFonts w:ascii="Verdana" w:hAnsi="Verdana" w:cs="Verdana"/>
      <w:sz w:val="22"/>
      <w:szCs w:val="22"/>
    </w:rPr>
  </w:style>
  <w:style w:type="paragraph" w:customStyle="1" w:styleId="glowny1">
    <w:name w:val="glowny1"/>
    <w:basedOn w:val="Normalny"/>
    <w:rsid w:val="00480896"/>
    <w:pPr>
      <w:widowControl/>
      <w:spacing w:before="240" w:after="120"/>
      <w:jc w:val="both"/>
    </w:pPr>
    <w:rPr>
      <w:rFonts w:ascii="Verdana" w:hAnsi="Verdana" w:cs="Verdana"/>
      <w:caps/>
      <w:sz w:val="22"/>
      <w:szCs w:val="22"/>
    </w:rPr>
  </w:style>
  <w:style w:type="paragraph" w:customStyle="1" w:styleId="Stardard1">
    <w:name w:val="Stardard1"/>
    <w:basedOn w:val="Normalny"/>
    <w:rsid w:val="00480896"/>
    <w:pPr>
      <w:widowControl/>
      <w:jc w:val="both"/>
    </w:pPr>
    <w:rPr>
      <w:rFonts w:ascii="Verdana" w:hAnsi="Verdana" w:cs="Verdana"/>
      <w:color w:val="00FF00"/>
      <w:sz w:val="22"/>
      <w:szCs w:val="22"/>
    </w:rPr>
  </w:style>
  <w:style w:type="paragraph" w:customStyle="1" w:styleId="Styl1">
    <w:name w:val="Styl1"/>
    <w:basedOn w:val="Normalny"/>
    <w:rsid w:val="00480896"/>
    <w:pPr>
      <w:jc w:val="both"/>
    </w:pPr>
    <w:rPr>
      <w:rFonts w:ascii="Arial" w:hAnsi="Arial" w:cs="Arial"/>
    </w:rPr>
  </w:style>
  <w:style w:type="paragraph" w:styleId="Tekstpodstawowywcity">
    <w:name w:val="Body Text Indent"/>
    <w:basedOn w:val="Normalny"/>
    <w:link w:val="TekstpodstawowywcityZnak1"/>
    <w:rsid w:val="00480896"/>
    <w:pPr>
      <w:spacing w:after="120"/>
      <w:ind w:left="283"/>
    </w:pPr>
  </w:style>
  <w:style w:type="character" w:customStyle="1" w:styleId="TekstpodstawowywcityZnak1">
    <w:name w:val="Tekst podstawowy wcięty Znak1"/>
    <w:basedOn w:val="Domylnaczcionkaakapitu"/>
    <w:link w:val="Tekstpodstawowywcity"/>
    <w:rsid w:val="00480896"/>
    <w:rPr>
      <w:rFonts w:ascii="Times New Roman" w:eastAsia="Times New Roman" w:hAnsi="Times New Roman" w:cs="Times New Roman"/>
      <w:kern w:val="0"/>
      <w:sz w:val="20"/>
      <w:szCs w:val="20"/>
      <w:lang w:eastAsia="zh-CN"/>
      <w14:ligatures w14:val="none"/>
    </w:rPr>
  </w:style>
  <w:style w:type="paragraph" w:customStyle="1" w:styleId="Tekstkomentarza1">
    <w:name w:val="Tekst komentarza1"/>
    <w:basedOn w:val="Normalny"/>
    <w:rsid w:val="00480896"/>
  </w:style>
  <w:style w:type="paragraph" w:styleId="Tekstkomentarza">
    <w:name w:val="annotation text"/>
    <w:basedOn w:val="Normalny"/>
    <w:link w:val="TekstkomentarzaZnak1"/>
    <w:uiPriority w:val="99"/>
    <w:unhideWhenUsed/>
    <w:rsid w:val="00480896"/>
  </w:style>
  <w:style w:type="character" w:customStyle="1" w:styleId="TekstkomentarzaZnak1">
    <w:name w:val="Tekst komentarza Znak1"/>
    <w:basedOn w:val="Domylnaczcionkaakapitu"/>
    <w:link w:val="Tekstkomentarza"/>
    <w:uiPriority w:val="99"/>
    <w:rsid w:val="00480896"/>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1"/>
    <w:next w:val="Tekstkomentarza1"/>
    <w:link w:val="TematkomentarzaZnak"/>
    <w:uiPriority w:val="99"/>
    <w:rsid w:val="00480896"/>
    <w:rPr>
      <w:b/>
      <w:bCs/>
    </w:rPr>
  </w:style>
  <w:style w:type="character" w:customStyle="1" w:styleId="TematkomentarzaZnak">
    <w:name w:val="Temat komentarza Znak"/>
    <w:basedOn w:val="TekstkomentarzaZnak1"/>
    <w:link w:val="Tematkomentarza"/>
    <w:uiPriority w:val="99"/>
    <w:rsid w:val="00480896"/>
    <w:rPr>
      <w:rFonts w:ascii="Times New Roman" w:eastAsia="Times New Roman" w:hAnsi="Times New Roman" w:cs="Times New Roman"/>
      <w:b/>
      <w:bCs/>
      <w:kern w:val="0"/>
      <w:sz w:val="20"/>
      <w:szCs w:val="20"/>
      <w:lang w:eastAsia="zh-CN"/>
      <w14:ligatures w14:val="none"/>
    </w:rPr>
  </w:style>
  <w:style w:type="paragraph" w:customStyle="1" w:styleId="Listapunktowana21">
    <w:name w:val="Lista punktowana 21"/>
    <w:basedOn w:val="Normalny"/>
    <w:rsid w:val="00480896"/>
    <w:pPr>
      <w:ind w:left="566" w:hanging="283"/>
    </w:pPr>
  </w:style>
  <w:style w:type="paragraph" w:customStyle="1" w:styleId="pkt">
    <w:name w:val="pkt"/>
    <w:basedOn w:val="Normalny"/>
    <w:rsid w:val="00480896"/>
    <w:pPr>
      <w:widowControl/>
      <w:spacing w:before="60" w:after="60"/>
      <w:ind w:left="851" w:hanging="295"/>
      <w:jc w:val="both"/>
    </w:pPr>
    <w:rPr>
      <w:sz w:val="24"/>
      <w:szCs w:val="24"/>
      <w:lang w:val="x-none"/>
    </w:rPr>
  </w:style>
  <w:style w:type="paragraph" w:customStyle="1" w:styleId="Zwykytekst1">
    <w:name w:val="Zwykły tekst1"/>
    <w:basedOn w:val="Normalny"/>
    <w:rsid w:val="00480896"/>
    <w:pPr>
      <w:widowControl/>
    </w:pPr>
    <w:rPr>
      <w:rFonts w:ascii="Courier New" w:hAnsi="Courier New" w:cs="Courier New"/>
      <w:lang w:val="x-none"/>
    </w:rPr>
  </w:style>
  <w:style w:type="paragraph" w:customStyle="1" w:styleId="Tekstpodstawowy31">
    <w:name w:val="Tekst podstawowy 31"/>
    <w:basedOn w:val="Normalny"/>
    <w:rsid w:val="00480896"/>
    <w:pPr>
      <w:spacing w:after="120"/>
    </w:pPr>
    <w:rPr>
      <w:sz w:val="16"/>
      <w:szCs w:val="16"/>
      <w:lang w:val="x-none"/>
    </w:rPr>
  </w:style>
  <w:style w:type="paragraph" w:styleId="NormalnyWeb">
    <w:name w:val="Normal (Web)"/>
    <w:basedOn w:val="Normalny"/>
    <w:uiPriority w:val="99"/>
    <w:rsid w:val="00480896"/>
    <w:pPr>
      <w:widowControl/>
      <w:spacing w:before="280" w:after="280"/>
    </w:pPr>
    <w:rPr>
      <w:sz w:val="24"/>
      <w:szCs w:val="24"/>
    </w:rPr>
  </w:style>
  <w:style w:type="paragraph" w:styleId="Tekstprzypisudolnego">
    <w:name w:val="footnote text"/>
    <w:basedOn w:val="Normalny"/>
    <w:link w:val="TekstprzypisudolnegoZnak1"/>
    <w:uiPriority w:val="99"/>
    <w:rsid w:val="00480896"/>
  </w:style>
  <w:style w:type="character" w:customStyle="1" w:styleId="TekstprzypisudolnegoZnak1">
    <w:name w:val="Tekst przypisu dolnego Znak1"/>
    <w:basedOn w:val="Domylnaczcionkaakapitu"/>
    <w:link w:val="Tekstprzypisudolnego"/>
    <w:uiPriority w:val="99"/>
    <w:rsid w:val="00480896"/>
    <w:rPr>
      <w:rFonts w:ascii="Times New Roman" w:eastAsia="Times New Roman" w:hAnsi="Times New Roman" w:cs="Times New Roman"/>
      <w:kern w:val="0"/>
      <w:sz w:val="20"/>
      <w:szCs w:val="20"/>
      <w:lang w:eastAsia="zh-CN"/>
      <w14:ligatures w14:val="none"/>
    </w:rPr>
  </w:style>
  <w:style w:type="paragraph" w:customStyle="1" w:styleId="Znak">
    <w:name w:val="Znak"/>
    <w:basedOn w:val="Normalny"/>
    <w:rsid w:val="00480896"/>
    <w:pPr>
      <w:widowControl/>
    </w:pPr>
    <w:rPr>
      <w:sz w:val="24"/>
      <w:szCs w:val="24"/>
    </w:rPr>
  </w:style>
  <w:style w:type="paragraph" w:customStyle="1" w:styleId="przerwaakapit">
    <w:name w:val="przerwaakapit"/>
    <w:basedOn w:val="Normalny"/>
    <w:rsid w:val="00480896"/>
    <w:pPr>
      <w:widowControl/>
      <w:spacing w:line="80" w:lineRule="exact"/>
      <w:jc w:val="both"/>
    </w:pPr>
    <w:rPr>
      <w:rFonts w:ascii="NewBrunswick" w:hAnsi="NewBrunswick" w:cs="NewBrunswick"/>
      <w:sz w:val="22"/>
    </w:rPr>
  </w:style>
  <w:style w:type="paragraph" w:customStyle="1" w:styleId="Default">
    <w:name w:val="Default"/>
    <w:rsid w:val="00480896"/>
    <w:pPr>
      <w:suppressAutoHyphens/>
      <w:autoSpaceDE w:val="0"/>
      <w:spacing w:after="0" w:line="240" w:lineRule="auto"/>
    </w:pPr>
    <w:rPr>
      <w:rFonts w:ascii="Times New Roman" w:eastAsia="Times New Roman" w:hAnsi="Times New Roman" w:cs="Times New Roman"/>
      <w:color w:val="000000"/>
      <w:kern w:val="0"/>
      <w:sz w:val="24"/>
      <w:szCs w:val="24"/>
      <w:lang w:eastAsia="zh-CN"/>
      <w14:ligatures w14:val="none"/>
    </w:rPr>
  </w:style>
  <w:style w:type="paragraph" w:styleId="Poprawka">
    <w:name w:val="Revision"/>
    <w:rsid w:val="0048089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paragraf">
    <w:name w:val="paragraf"/>
    <w:basedOn w:val="Normalny"/>
    <w:rsid w:val="00480896"/>
    <w:pPr>
      <w:widowControl/>
      <w:spacing w:before="240" w:after="120"/>
      <w:jc w:val="center"/>
    </w:pPr>
    <w:rPr>
      <w:rFonts w:ascii="Verdana" w:hAnsi="Verdana" w:cs="Verdana"/>
      <w:b/>
      <w:sz w:val="22"/>
      <w:szCs w:val="22"/>
    </w:rPr>
  </w:style>
  <w:style w:type="paragraph" w:styleId="Tekstprzypisukocowego">
    <w:name w:val="endnote text"/>
    <w:basedOn w:val="Normalny"/>
    <w:link w:val="TekstprzypisukocowegoZnak1"/>
    <w:uiPriority w:val="99"/>
    <w:rsid w:val="00480896"/>
  </w:style>
  <w:style w:type="character" w:customStyle="1" w:styleId="TekstprzypisukocowegoZnak1">
    <w:name w:val="Tekst przypisu końcowego Znak1"/>
    <w:basedOn w:val="Domylnaczcionkaakapitu"/>
    <w:link w:val="Tekstprzypisukocowego"/>
    <w:uiPriority w:val="99"/>
    <w:rsid w:val="00480896"/>
    <w:rPr>
      <w:rFonts w:ascii="Times New Roman" w:eastAsia="Times New Roman" w:hAnsi="Times New Roman" w:cs="Times New Roman"/>
      <w:kern w:val="0"/>
      <w:sz w:val="20"/>
      <w:szCs w:val="20"/>
      <w:lang w:eastAsia="zh-CN"/>
      <w14:ligatures w14:val="none"/>
    </w:rPr>
  </w:style>
  <w:style w:type="paragraph" w:customStyle="1" w:styleId="TableText">
    <w:name w:val="Table Text"/>
    <w:rsid w:val="00480896"/>
    <w:pPr>
      <w:keepLines/>
      <w:suppressAutoHyphens/>
      <w:autoSpaceDE w:val="0"/>
      <w:spacing w:after="0" w:line="288" w:lineRule="atLeast"/>
    </w:pPr>
    <w:rPr>
      <w:rFonts w:ascii="Times New Roman" w:eastAsia="Times New Roman" w:hAnsi="Times New Roman" w:cs="Times New Roman"/>
      <w:color w:val="000000"/>
      <w:kern w:val="0"/>
      <w:sz w:val="24"/>
      <w:szCs w:val="24"/>
      <w:lang w:eastAsia="zh-CN"/>
      <w14:ligatures w14:val="none"/>
    </w:rPr>
  </w:style>
  <w:style w:type="paragraph" w:customStyle="1" w:styleId="Tekstpodstawowywcity21">
    <w:name w:val="Tekst podstawowy wcięty 21"/>
    <w:basedOn w:val="Normalny"/>
    <w:rsid w:val="00480896"/>
    <w:pPr>
      <w:widowControl/>
      <w:ind w:left="851" w:hanging="283"/>
    </w:pPr>
    <w:rPr>
      <w:color w:val="00000A"/>
      <w:kern w:val="2"/>
      <w:sz w:val="28"/>
    </w:rPr>
  </w:style>
  <w:style w:type="paragraph" w:customStyle="1" w:styleId="Tekstpodstawowywcity31">
    <w:name w:val="Tekst podstawowy wcięty 31"/>
    <w:basedOn w:val="Normalny"/>
    <w:rsid w:val="00480896"/>
    <w:pPr>
      <w:widowControl/>
      <w:ind w:left="993" w:hanging="633"/>
    </w:pPr>
    <w:rPr>
      <w:color w:val="00000A"/>
      <w:kern w:val="2"/>
      <w:sz w:val="28"/>
    </w:rPr>
  </w:style>
  <w:style w:type="paragraph" w:styleId="Bezodstpw">
    <w:name w:val="No Spacing"/>
    <w:qFormat/>
    <w:rsid w:val="00480896"/>
    <w:pPr>
      <w:suppressAutoHyphens/>
      <w:spacing w:after="0" w:line="240" w:lineRule="auto"/>
    </w:pPr>
    <w:rPr>
      <w:rFonts w:ascii="Calibri" w:eastAsia="Calibri" w:hAnsi="Calibri" w:cs="Calibri"/>
      <w:kern w:val="0"/>
      <w:lang w:eastAsia="zh-CN"/>
      <w14:ligatures w14:val="none"/>
    </w:rPr>
  </w:style>
  <w:style w:type="paragraph" w:customStyle="1" w:styleId="Zawartotabeli">
    <w:name w:val="Zawartość tabeli"/>
    <w:basedOn w:val="Normalny"/>
    <w:rsid w:val="00480896"/>
    <w:pPr>
      <w:suppressLineNumbers/>
    </w:pPr>
  </w:style>
  <w:style w:type="paragraph" w:customStyle="1" w:styleId="Nagwektabeli">
    <w:name w:val="Nagłówek tabeli"/>
    <w:basedOn w:val="Zawartotabeli"/>
    <w:rsid w:val="00480896"/>
    <w:pPr>
      <w:jc w:val="center"/>
    </w:pPr>
    <w:rPr>
      <w:b/>
      <w:bCs/>
    </w:rPr>
  </w:style>
  <w:style w:type="character" w:styleId="Odwoaniedokomentarza">
    <w:name w:val="annotation reference"/>
    <w:uiPriority w:val="99"/>
    <w:semiHidden/>
    <w:unhideWhenUsed/>
    <w:rsid w:val="00480896"/>
    <w:rPr>
      <w:sz w:val="16"/>
      <w:szCs w:val="16"/>
    </w:rPr>
  </w:style>
  <w:style w:type="character" w:customStyle="1" w:styleId="footnote">
    <w:name w:val="footnote"/>
    <w:basedOn w:val="Domylnaczcionkaakapitu"/>
    <w:rsid w:val="00480896"/>
  </w:style>
  <w:style w:type="character" w:customStyle="1" w:styleId="Nierozpoznanawzmianka1">
    <w:name w:val="Nierozpoznana wzmianka1"/>
    <w:uiPriority w:val="99"/>
    <w:semiHidden/>
    <w:unhideWhenUsed/>
    <w:rsid w:val="00480896"/>
    <w:rPr>
      <w:color w:val="605E5C"/>
      <w:shd w:val="clear" w:color="auto" w:fill="E1DFDD"/>
    </w:rPr>
  </w:style>
  <w:style w:type="character" w:customStyle="1" w:styleId="highlight">
    <w:name w:val="highlight"/>
    <w:basedOn w:val="Domylnaczcionkaakapitu"/>
    <w:rsid w:val="00480896"/>
  </w:style>
  <w:style w:type="paragraph" w:customStyle="1" w:styleId="Nagwek3-punktor0">
    <w:name w:val="Nagłówek 3 -punktor&gt;"/>
    <w:basedOn w:val="Normalny"/>
    <w:qFormat/>
    <w:rsid w:val="00480896"/>
    <w:pPr>
      <w:widowControl/>
      <w:spacing w:before="120" w:after="120" w:line="276" w:lineRule="auto"/>
      <w:jc w:val="both"/>
    </w:pPr>
    <w:rPr>
      <w:rFonts w:ascii="Tahoma" w:hAnsi="Tahoma"/>
      <w:sz w:val="18"/>
      <w:lang w:eastAsia="pl-PL"/>
    </w:rPr>
  </w:style>
  <w:style w:type="character" w:customStyle="1" w:styleId="PodtytuZnak1">
    <w:name w:val="Podtytuł Znak1"/>
    <w:rsid w:val="00480896"/>
    <w:rPr>
      <w:rFonts w:ascii="Cambria" w:hAnsi="Cambria" w:cs="Cambria"/>
      <w:sz w:val="24"/>
      <w:szCs w:val="24"/>
      <w:lang w:val="x-none" w:eastAsia="zh-CN"/>
    </w:rPr>
  </w:style>
  <w:style w:type="numbering" w:customStyle="1" w:styleId="Styl2">
    <w:name w:val="Styl2"/>
    <w:uiPriority w:val="99"/>
    <w:rsid w:val="00480896"/>
    <w:pPr>
      <w:numPr>
        <w:numId w:val="7"/>
      </w:numPr>
    </w:pPr>
  </w:style>
  <w:style w:type="table" w:styleId="Tabela-Siatka">
    <w:name w:val="Table Grid"/>
    <w:basedOn w:val="Standardowy"/>
    <w:uiPriority w:val="39"/>
    <w:rsid w:val="0048089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480896"/>
  </w:style>
  <w:style w:type="paragraph" w:customStyle="1" w:styleId="Style4">
    <w:name w:val="Style4"/>
    <w:basedOn w:val="Normalny"/>
    <w:uiPriority w:val="99"/>
    <w:rsid w:val="00480896"/>
    <w:pPr>
      <w:suppressAutoHyphens w:val="0"/>
      <w:autoSpaceDE w:val="0"/>
      <w:autoSpaceDN w:val="0"/>
      <w:adjustRightInd w:val="0"/>
      <w:spacing w:line="307" w:lineRule="exact"/>
      <w:ind w:hanging="355"/>
      <w:jc w:val="both"/>
    </w:pPr>
    <w:rPr>
      <w:rFonts w:ascii="Arial Unicode MS" w:hAnsi="Calibri" w:cs="Arial Unicode MS"/>
      <w:sz w:val="24"/>
      <w:szCs w:val="24"/>
      <w:lang w:eastAsia="pl-PL"/>
    </w:rPr>
  </w:style>
  <w:style w:type="character" w:customStyle="1" w:styleId="FontStyle175">
    <w:name w:val="Font Style175"/>
    <w:uiPriority w:val="99"/>
    <w:rsid w:val="00480896"/>
    <w:rPr>
      <w:rFonts w:ascii="Arial Unicode MS" w:eastAsia="Times New Roman" w:cs="Arial Unicode MS"/>
      <w:color w:val="000000"/>
      <w:sz w:val="20"/>
      <w:szCs w:val="20"/>
    </w:rPr>
  </w:style>
  <w:style w:type="paragraph" w:customStyle="1" w:styleId="Nagwek3Tabela1">
    <w:name w:val="Nagłówek 3 Tabela 1)"/>
    <w:basedOn w:val="Nagwek3"/>
    <w:qFormat/>
    <w:rsid w:val="00480896"/>
    <w:pPr>
      <w:keepNext w:val="0"/>
      <w:keepLines w:val="0"/>
      <w:numPr>
        <w:numId w:val="8"/>
      </w:numPr>
      <w:spacing w:before="60" w:after="60"/>
      <w:jc w:val="both"/>
    </w:pPr>
    <w:rPr>
      <w:rFonts w:ascii="Tahoma" w:eastAsia="Times New Roman" w:hAnsi="Tahoma" w:cs="Times New Roman"/>
      <w:color w:val="auto"/>
      <w:sz w:val="18"/>
      <w:szCs w:val="20"/>
      <w:lang w:eastAsia="pl-PL"/>
    </w:rPr>
  </w:style>
  <w:style w:type="paragraph" w:customStyle="1" w:styleId="Nagwek3Tabelaa">
    <w:name w:val="Nagłówek 3 Tabela a)"/>
    <w:basedOn w:val="Nagwek3Tabela1"/>
    <w:qFormat/>
    <w:rsid w:val="00480896"/>
    <w:pPr>
      <w:framePr w:hSpace="141" w:wrap="around" w:vAnchor="text" w:hAnchor="text" w:xAlign="center" w:y="1"/>
      <w:numPr>
        <w:numId w:val="9"/>
      </w:numPr>
      <w:suppressOverlap/>
      <w:outlineLvl w:val="3"/>
    </w:pPr>
  </w:style>
  <w:style w:type="character" w:customStyle="1" w:styleId="FontStyle1039">
    <w:name w:val="Font Style1039"/>
    <w:basedOn w:val="Domylnaczcionkaakapitu"/>
    <w:uiPriority w:val="99"/>
    <w:rsid w:val="00480896"/>
    <w:rPr>
      <w:rFonts w:ascii="Arial Unicode MS" w:hAnsi="Arial Unicode MS" w:cs="Arial Unicode MS"/>
      <w:color w:val="000000"/>
      <w:sz w:val="20"/>
      <w:szCs w:val="20"/>
    </w:rPr>
  </w:style>
  <w:style w:type="character" w:customStyle="1" w:styleId="cf01">
    <w:name w:val="cf01"/>
    <w:basedOn w:val="Domylnaczcionkaakapitu"/>
    <w:rsid w:val="00480896"/>
    <w:rPr>
      <w:rFonts w:ascii="Segoe UI" w:hAnsi="Segoe UI" w:cs="Segoe UI" w:hint="default"/>
      <w:sz w:val="18"/>
      <w:szCs w:val="18"/>
    </w:rPr>
  </w:style>
  <w:style w:type="numbering" w:customStyle="1" w:styleId="WWNum4">
    <w:name w:val="WWNum4"/>
    <w:basedOn w:val="Bezlisty"/>
    <w:rsid w:val="00480896"/>
    <w:pPr>
      <w:numPr>
        <w:numId w:val="15"/>
      </w:numPr>
    </w:pPr>
  </w:style>
  <w:style w:type="character" w:customStyle="1" w:styleId="Nagwek3-punktorZnak">
    <w:name w:val="Nagłówek 3 -punktor Znak"/>
    <w:link w:val="Nagwek3-punktor"/>
    <w:uiPriority w:val="99"/>
    <w:locked/>
    <w:rsid w:val="00480896"/>
    <w:rPr>
      <w:rFonts w:ascii="Tahoma" w:hAnsi="Tahoma"/>
      <w:sz w:val="18"/>
    </w:rPr>
  </w:style>
  <w:style w:type="paragraph" w:customStyle="1" w:styleId="Nagwek3-punktor">
    <w:name w:val="Nagłówek 3 -punktor"/>
    <w:basedOn w:val="Normalny"/>
    <w:link w:val="Nagwek3-punktorZnak"/>
    <w:uiPriority w:val="99"/>
    <w:rsid w:val="00480896"/>
    <w:pPr>
      <w:widowControl/>
      <w:numPr>
        <w:ilvl w:val="3"/>
        <w:numId w:val="15"/>
      </w:numPr>
      <w:spacing w:before="120" w:after="120"/>
      <w:jc w:val="both"/>
    </w:pPr>
    <w:rPr>
      <w:rFonts w:ascii="Tahoma" w:eastAsiaTheme="minorHAnsi" w:hAnsi="Tahoma" w:cstheme="minorBidi"/>
      <w:kern w:val="2"/>
      <w:sz w:val="18"/>
      <w:szCs w:val="22"/>
      <w:lang w:eastAsia="en-US"/>
      <w14:ligatures w14:val="standardContextual"/>
    </w:rPr>
  </w:style>
  <w:style w:type="character" w:customStyle="1" w:styleId="Nierozpoznanawzmianka2">
    <w:name w:val="Nierozpoznana wzmianka2"/>
    <w:basedOn w:val="Domylnaczcionkaakapitu"/>
    <w:uiPriority w:val="99"/>
    <w:semiHidden/>
    <w:unhideWhenUsed/>
    <w:rsid w:val="00480896"/>
    <w:rPr>
      <w:color w:val="605E5C"/>
      <w:shd w:val="clear" w:color="auto" w:fill="E1DFDD"/>
    </w:rPr>
  </w:style>
  <w:style w:type="table" w:customStyle="1" w:styleId="Tabela-Siatka1">
    <w:name w:val="Tabela - Siatka1"/>
    <w:basedOn w:val="Standardowy"/>
    <w:next w:val="Tabela-Siatka"/>
    <w:uiPriority w:val="39"/>
    <w:rsid w:val="004808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7">
    <w:name w:val="Font Style177"/>
    <w:uiPriority w:val="99"/>
    <w:rsid w:val="00480896"/>
    <w:rPr>
      <w:rFonts w:ascii="Arial" w:hAnsi="Arial" w:cs="Arial"/>
      <w:color w:val="000000"/>
      <w:sz w:val="20"/>
      <w:szCs w:val="20"/>
    </w:rPr>
  </w:style>
  <w:style w:type="paragraph" w:styleId="HTML-wstpniesformatowany">
    <w:name w:val="HTML Preformatted"/>
    <w:basedOn w:val="Normalny"/>
    <w:link w:val="HTML-wstpniesformatowanyZnak"/>
    <w:uiPriority w:val="99"/>
    <w:semiHidden/>
    <w:unhideWhenUsed/>
    <w:rsid w:val="00480896"/>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480896"/>
    <w:rPr>
      <w:rFonts w:ascii="Consolas" w:eastAsia="Times New Roman" w:hAnsi="Consolas" w:cs="Times New Roman"/>
      <w:kern w:val="0"/>
      <w:sz w:val="20"/>
      <w:szCs w:val="20"/>
      <w:lang w:eastAsia="zh-CN"/>
      <w14:ligatures w14:val="none"/>
    </w:rPr>
  </w:style>
  <w:style w:type="paragraph" w:customStyle="1" w:styleId="Tekst">
    <w:name w:val="Tekst"/>
    <w:basedOn w:val="Normalny"/>
    <w:link w:val="TekstZnak"/>
    <w:qFormat/>
    <w:locked/>
    <w:rsid w:val="00480896"/>
    <w:pPr>
      <w:widowControl/>
      <w:suppressAutoHyphens w:val="0"/>
      <w:spacing w:before="120" w:after="120" w:line="360" w:lineRule="auto"/>
      <w:ind w:left="142"/>
      <w:jc w:val="both"/>
    </w:pPr>
    <w:rPr>
      <w:rFonts w:eastAsia="Calibri"/>
      <w:sz w:val="24"/>
      <w:szCs w:val="22"/>
      <w:lang w:eastAsia="en-US"/>
    </w:rPr>
  </w:style>
  <w:style w:type="character" w:customStyle="1" w:styleId="TekstZnak">
    <w:name w:val="Tekst Znak"/>
    <w:basedOn w:val="Domylnaczcionkaakapitu"/>
    <w:link w:val="Tekst"/>
    <w:rsid w:val="00480896"/>
    <w:rPr>
      <w:rFonts w:ascii="Times New Roman" w:eastAsia="Calibri" w:hAnsi="Times New Roman" w:cs="Times New Roman"/>
      <w:kern w:val="0"/>
      <w:sz w:val="24"/>
      <w14:ligatures w14:val="none"/>
    </w:rPr>
  </w:style>
  <w:style w:type="paragraph" w:customStyle="1" w:styleId="v1msonormal">
    <w:name w:val="v1msonormal"/>
    <w:basedOn w:val="Normalny"/>
    <w:rsid w:val="00077400"/>
    <w:pPr>
      <w:widowControl/>
      <w:suppressAutoHyphens w:val="0"/>
      <w:spacing w:before="100" w:beforeAutospacing="1" w:after="100" w:afterAutospacing="1"/>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93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p.legalis.pl/document-view.seam?documentId=mfrxilrtg4ytqnbtgq2taltqmfyc4nrwguytsobqgu&amp;refSource=hy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27</Pages>
  <Words>10168</Words>
  <Characters>61010</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Guzdek</dc:creator>
  <cp:keywords/>
  <dc:description/>
  <cp:lastModifiedBy>Joanna Grzyb</cp:lastModifiedBy>
  <cp:revision>16</cp:revision>
  <cp:lastPrinted>2026-02-10T11:24:00Z</cp:lastPrinted>
  <dcterms:created xsi:type="dcterms:W3CDTF">2026-02-06T11:15:00Z</dcterms:created>
  <dcterms:modified xsi:type="dcterms:W3CDTF">2026-02-11T07:57:00Z</dcterms:modified>
</cp:coreProperties>
</file>